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A069" w14:textId="2562D4D9" w:rsidR="002F4999" w:rsidRPr="002F4999" w:rsidRDefault="008D002B" w:rsidP="002F49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родителей обучающихся БКПТ ОГУ</w:t>
      </w:r>
    </w:p>
    <w:p w14:paraId="344CB41D" w14:textId="77777777" w:rsidR="002F4999" w:rsidRPr="002F4999" w:rsidRDefault="002F4999" w:rsidP="002F49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8E2477" w14:textId="509B30BA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период с </w:t>
      </w:r>
      <w:r w:rsidR="003F5F15">
        <w:rPr>
          <w:rFonts w:ascii="Times New Roman" w:eastAsia="Calibri" w:hAnsi="Times New Roman" w:cs="Times New Roman"/>
          <w:sz w:val="28"/>
          <w:szCs w:val="28"/>
        </w:rPr>
        <w:t>20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F15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F5F15">
        <w:rPr>
          <w:rFonts w:ascii="Times New Roman" w:eastAsia="Calibri" w:hAnsi="Times New Roman" w:cs="Times New Roman"/>
          <w:sz w:val="28"/>
          <w:szCs w:val="28"/>
        </w:rPr>
        <w:t>22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F15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F5F15">
        <w:rPr>
          <w:rFonts w:ascii="Times New Roman" w:eastAsia="Calibri" w:hAnsi="Times New Roman" w:cs="Times New Roman"/>
          <w:sz w:val="28"/>
          <w:szCs w:val="28"/>
        </w:rPr>
        <w:t>5</w:t>
      </w:r>
      <w:r w:rsidR="008D002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 в колледже будет проводиться социально-психологическое тестирование, которое направлено на профилактику развития зависимостей от психоактивных веществ у учащейся молодежи. Данное тестирование позволяет выявить ряд личностных качеств, а именно: </w:t>
      </w:r>
    </w:p>
    <w:p w14:paraId="4619D474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способность контролировать собственное поведение; </w:t>
      </w:r>
    </w:p>
    <w:p w14:paraId="67F83D48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уровень эмоциональной напряженности; </w:t>
      </w:r>
    </w:p>
    <w:p w14:paraId="3953D683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выраженность стремления к общению с людьми и удовлетворенность данной потребности; </w:t>
      </w:r>
    </w:p>
    <w:p w14:paraId="605933E2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принятие ответственности за собственное поведение; </w:t>
      </w:r>
    </w:p>
    <w:p w14:paraId="59284C34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степень доверия и/или недоверия в отношениях с окружающими; </w:t>
      </w:r>
    </w:p>
    <w:p w14:paraId="7A003E54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доминирующие жизненные ценности; </w:t>
      </w:r>
    </w:p>
    <w:p w14:paraId="76641BBE" w14:textId="77777777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особенности самооценки; </w:t>
      </w:r>
    </w:p>
    <w:p w14:paraId="79893258" w14:textId="1360938F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4999">
        <w:rPr>
          <w:rFonts w:ascii="Times New Roman" w:eastAsia="Calibri" w:hAnsi="Times New Roman" w:cs="Times New Roman"/>
          <w:sz w:val="28"/>
          <w:szCs w:val="28"/>
        </w:rPr>
        <w:t xml:space="preserve">- качественные характеристики ориентации на будущее. </w:t>
      </w:r>
    </w:p>
    <w:p w14:paraId="401B81A3" w14:textId="2F86575F" w:rsidR="002F4999" w:rsidRPr="002F4999" w:rsidRDefault="002F4999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Тестирование является конфиденциальным. Все результаты закодированы, результаты хранятся в сейфе.</w:t>
      </w:r>
    </w:p>
    <w:p w14:paraId="3DE52B76" w14:textId="71C68A0D" w:rsidR="003C5D4A" w:rsidRDefault="008D002B" w:rsidP="002F49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и проведение социально-психологического тестирования регламентируется</w:t>
      </w:r>
      <w:r w:rsidR="00CA5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81A">
        <w:rPr>
          <w:rFonts w:ascii="Times New Roman" w:hAnsi="Times New Roman" w:cs="Times New Roman"/>
          <w:b/>
          <w:sz w:val="28"/>
          <w:szCs w:val="28"/>
        </w:rPr>
        <w:t>письмом Министерства просвещения Российской Федерации от 2</w:t>
      </w:r>
      <w:r w:rsidR="003F5F15">
        <w:rPr>
          <w:rFonts w:ascii="Times New Roman" w:hAnsi="Times New Roman" w:cs="Times New Roman"/>
          <w:b/>
          <w:sz w:val="28"/>
          <w:szCs w:val="28"/>
        </w:rPr>
        <w:t>7</w:t>
      </w:r>
      <w:r w:rsidR="00D1381A">
        <w:rPr>
          <w:rFonts w:ascii="Times New Roman" w:hAnsi="Times New Roman" w:cs="Times New Roman"/>
          <w:b/>
          <w:sz w:val="28"/>
          <w:szCs w:val="28"/>
        </w:rPr>
        <w:t>.08.202</w:t>
      </w:r>
      <w:r w:rsidR="003F5F15">
        <w:rPr>
          <w:rFonts w:ascii="Times New Roman" w:hAnsi="Times New Roman" w:cs="Times New Roman"/>
          <w:b/>
          <w:sz w:val="28"/>
          <w:szCs w:val="28"/>
        </w:rPr>
        <w:t>5</w:t>
      </w:r>
      <w:r w:rsidR="00D1381A"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="003F5F15">
        <w:rPr>
          <w:rFonts w:ascii="Times New Roman" w:hAnsi="Times New Roman" w:cs="Times New Roman"/>
          <w:b/>
          <w:sz w:val="28"/>
          <w:szCs w:val="28"/>
        </w:rPr>
        <w:t>1</w:t>
      </w:r>
      <w:r w:rsidR="00D1381A">
        <w:rPr>
          <w:rFonts w:ascii="Times New Roman" w:hAnsi="Times New Roman" w:cs="Times New Roman"/>
          <w:b/>
          <w:sz w:val="28"/>
          <w:szCs w:val="28"/>
        </w:rPr>
        <w:t>-</w:t>
      </w:r>
      <w:r w:rsidR="003F5F15">
        <w:rPr>
          <w:rFonts w:ascii="Times New Roman" w:hAnsi="Times New Roman" w:cs="Times New Roman"/>
          <w:b/>
          <w:sz w:val="28"/>
          <w:szCs w:val="28"/>
        </w:rPr>
        <w:t>23/5854</w:t>
      </w:r>
      <w:bookmarkStart w:id="0" w:name="_GoBack"/>
      <w:bookmarkEnd w:id="0"/>
      <w:r w:rsidR="00D1381A">
        <w:rPr>
          <w:rFonts w:ascii="Times New Roman" w:hAnsi="Times New Roman" w:cs="Times New Roman"/>
          <w:b/>
          <w:sz w:val="28"/>
          <w:szCs w:val="28"/>
        </w:rPr>
        <w:t xml:space="preserve"> и приказом министерства образования Оренбургской области от 20.07.2020 № 01-21/966.</w:t>
      </w:r>
    </w:p>
    <w:p w14:paraId="136C7409" w14:textId="71A94590" w:rsidR="003C5D4A" w:rsidRDefault="003C5D4A"/>
    <w:p w14:paraId="05DE8899" w14:textId="39A9086E" w:rsidR="00135F7D" w:rsidRDefault="00135F7D">
      <w:r>
        <w:rPr>
          <w:noProof/>
        </w:rPr>
        <w:drawing>
          <wp:inline distT="0" distB="0" distL="0" distR="0" wp14:anchorId="2E3015D8" wp14:editId="0DDA5F0A">
            <wp:extent cx="5940425" cy="334148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1"/>
    <w:rsid w:val="00135F7D"/>
    <w:rsid w:val="00180E14"/>
    <w:rsid w:val="002F4999"/>
    <w:rsid w:val="003C5D4A"/>
    <w:rsid w:val="003F5F15"/>
    <w:rsid w:val="005416DE"/>
    <w:rsid w:val="008D002B"/>
    <w:rsid w:val="00BC7BA1"/>
    <w:rsid w:val="00CA59E2"/>
    <w:rsid w:val="00D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C49"/>
  <w15:chartTrackingRefBased/>
  <w15:docId w15:val="{D7B798B4-C15B-4ED6-B98E-2B11A2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Чеснокова</dc:creator>
  <cp:keywords/>
  <dc:description/>
  <cp:lastModifiedBy>Методист</cp:lastModifiedBy>
  <cp:revision>15</cp:revision>
  <cp:lastPrinted>2020-09-10T04:16:00Z</cp:lastPrinted>
  <dcterms:created xsi:type="dcterms:W3CDTF">2019-10-28T03:28:00Z</dcterms:created>
  <dcterms:modified xsi:type="dcterms:W3CDTF">2025-09-22T06:28:00Z</dcterms:modified>
</cp:coreProperties>
</file>