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8322" w14:textId="5DEE5A0C" w:rsidR="00BD40EA" w:rsidRDefault="00F03629" w:rsidP="00F036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обучающихся за 2022 – 2023 учебный год</w:t>
      </w:r>
    </w:p>
    <w:p w14:paraId="4DE5DECC" w14:textId="13A0B627" w:rsidR="00D166B9" w:rsidRPr="00D166B9" w:rsidRDefault="00D166B9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Региональный этап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D166B9">
        <w:rPr>
          <w:rFonts w:ascii="Times New Roman" w:hAnsi="Times New Roman" w:cs="Times New Roman"/>
          <w:sz w:val="28"/>
          <w:szCs w:val="28"/>
          <w:shd w:val="clear" w:color="auto" w:fill="FFFFFF"/>
        </w:rPr>
        <w:t>емпионата Оренбургской </w:t>
      </w:r>
      <w:r w:rsidRPr="00D166B9">
        <w:rPr>
          <w:rFonts w:ascii="Times New Roman" w:hAnsi="Times New Roman" w:cs="Times New Roman"/>
          <w:sz w:val="28"/>
          <w:szCs w:val="28"/>
        </w:rPr>
        <w:br/>
      </w:r>
      <w:r w:rsidRPr="00D166B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«Профессионалы» в компетенции «Ремонт и </w:t>
      </w:r>
      <w:r w:rsidRPr="00D166B9">
        <w:rPr>
          <w:rFonts w:ascii="Times New Roman" w:hAnsi="Times New Roman" w:cs="Times New Roman"/>
          <w:sz w:val="28"/>
          <w:szCs w:val="28"/>
        </w:rPr>
        <w:br/>
      </w:r>
      <w:r w:rsidRPr="00D166B9">
        <w:rPr>
          <w:rFonts w:ascii="Times New Roman" w:hAnsi="Times New Roman" w:cs="Times New Roman"/>
          <w:sz w:val="28"/>
          <w:szCs w:val="28"/>
          <w:shd w:val="clear" w:color="auto" w:fill="FFFFFF"/>
        </w:rPr>
        <w:t>обслуживание легковых автомобилей» (2 место)</w:t>
      </w:r>
    </w:p>
    <w:p w14:paraId="1C015C66" w14:textId="122FC6AF" w:rsidR="00F32D84" w:rsidRPr="002F1D0A" w:rsidRDefault="00F32D84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Участие в региональном молодежном форуме </w:t>
      </w:r>
      <w:proofErr w:type="spellStart"/>
      <w:r w:rsidRPr="002F1D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F1D0A">
        <w:rPr>
          <w:rFonts w:ascii="Times New Roman" w:hAnsi="Times New Roman" w:cs="Times New Roman"/>
          <w:sz w:val="28"/>
          <w:szCs w:val="28"/>
        </w:rPr>
        <w:t>Волга (проект «</w:t>
      </w:r>
      <w:r w:rsidRPr="002F1D0A">
        <w:rPr>
          <w:rFonts w:ascii="Times New Roman" w:hAnsi="Times New Roman" w:cs="Times New Roman"/>
          <w:sz w:val="28"/>
          <w:szCs w:val="28"/>
        </w:rPr>
        <w:t>Школа БПЛА города Бузулука</w:t>
      </w:r>
      <w:r w:rsidRPr="002F1D0A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734FC96B" w14:textId="57698C6D" w:rsidR="00F32D84" w:rsidRPr="002F1D0A" w:rsidRDefault="00F32D84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F1D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F1D0A">
        <w:rPr>
          <w:rFonts w:ascii="Times New Roman" w:hAnsi="Times New Roman" w:cs="Times New Roman"/>
          <w:sz w:val="28"/>
          <w:szCs w:val="28"/>
        </w:rPr>
        <w:t xml:space="preserve"> Всероссийском конкурсе молодежных авторских проектов и проектов в сфере образования «Моя страна – моя Россия» (1 человек)</w:t>
      </w:r>
    </w:p>
    <w:p w14:paraId="0607F556" w14:textId="45FF94CE" w:rsidR="00F32D84" w:rsidRPr="002F1D0A" w:rsidRDefault="00F32D84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Участие в Большая перемена (6 человек)</w:t>
      </w:r>
    </w:p>
    <w:p w14:paraId="5E62AF3C" w14:textId="77777777" w:rsidR="00F32D84" w:rsidRPr="002F1D0A" w:rsidRDefault="00F32D84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2F1D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F1D0A">
        <w:rPr>
          <w:rFonts w:ascii="Times New Roman" w:hAnsi="Times New Roman" w:cs="Times New Roman"/>
          <w:sz w:val="28"/>
          <w:szCs w:val="28"/>
        </w:rPr>
        <w:t xml:space="preserve"> Конкурсе исследовательских работ учащейся молодежи и студентов Оренбуржья (1 человек)</w:t>
      </w:r>
    </w:p>
    <w:p w14:paraId="78FC8CC8" w14:textId="38CDF453" w:rsidR="00F32D84" w:rsidRPr="002F1D0A" w:rsidRDefault="00F32D84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Олимпиада «Будущее за биологией», БГТИ (филиал) ОГУ (участие, 6 человек) </w:t>
      </w:r>
    </w:p>
    <w:p w14:paraId="5022D44A" w14:textId="5F9F941E" w:rsidR="00F32D84" w:rsidRPr="002F1D0A" w:rsidRDefault="00E447D8" w:rsidP="002F1D0A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Олимпиада посвященная С.Н. Реформатскому «Юный химик», БГТИ (филиал) ОГУ (участие, 3 человека)</w:t>
      </w:r>
    </w:p>
    <w:p w14:paraId="08022A74" w14:textId="75E21060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Всероссийская научно-практическая студенческая конференция «ОТ ТВОРЧЕСКОГО ПОИСКА</w:t>
      </w:r>
      <w:r w:rsidRPr="002F1D0A"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К ПРОФЕССИОНАЛЬНОМУ СТАНОВЛЕНИЮ»</w:t>
      </w:r>
      <w:r w:rsidRPr="002F1D0A">
        <w:rPr>
          <w:rFonts w:ascii="Times New Roman" w:hAnsi="Times New Roman" w:cs="Times New Roman"/>
          <w:sz w:val="28"/>
          <w:szCs w:val="28"/>
        </w:rPr>
        <w:t>, БГТИ (филиал) ОГУ (1 человек – 1 место, 1 человек - участие)</w:t>
      </w:r>
    </w:p>
    <w:p w14:paraId="623B3C25" w14:textId="77777777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Всероссийской X студенческой научно-практической конференции «Поиск. Творчество. Мастерство» (2 место, 3 человека)</w:t>
      </w:r>
    </w:p>
    <w:p w14:paraId="5C4E688F" w14:textId="3C6173D6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1D0A">
        <w:rPr>
          <w:rFonts w:ascii="Times New Roman" w:hAnsi="Times New Roman" w:cs="Times New Roman"/>
          <w:sz w:val="28"/>
          <w:szCs w:val="28"/>
        </w:rPr>
        <w:t xml:space="preserve"> Студенческая научно-практическая конференция</w:t>
      </w:r>
      <w:r w:rsidRPr="002F1D0A"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«Природа.</w:t>
      </w:r>
      <w:r w:rsidRPr="002F1D0A"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Культура.</w:t>
      </w:r>
      <w:r w:rsidRPr="002F1D0A"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Экология»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(2 место, 3 человека)</w:t>
      </w:r>
    </w:p>
    <w:p w14:paraId="01A5B92E" w14:textId="050F46E3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Всероссийская студенческая научно-практическая конференция «Юность. </w:t>
      </w:r>
      <w:r w:rsidRPr="00802923">
        <w:rPr>
          <w:rFonts w:ascii="Times New Roman" w:hAnsi="Times New Roman" w:cs="Times New Roman"/>
          <w:sz w:val="28"/>
          <w:szCs w:val="28"/>
        </w:rPr>
        <w:t>Наука</w:t>
      </w:r>
      <w:r w:rsidRPr="002F1D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2923">
        <w:rPr>
          <w:rFonts w:ascii="Times New Roman" w:hAnsi="Times New Roman" w:cs="Times New Roman"/>
          <w:sz w:val="28"/>
          <w:szCs w:val="28"/>
        </w:rPr>
        <w:t>Культура»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 </w:t>
      </w:r>
      <w:r w:rsidR="00D166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F1D0A">
        <w:rPr>
          <w:rFonts w:ascii="Times New Roman" w:hAnsi="Times New Roman" w:cs="Times New Roman"/>
          <w:sz w:val="28"/>
          <w:szCs w:val="28"/>
        </w:rPr>
        <w:t>1 место</w:t>
      </w:r>
      <w:r w:rsidR="00D166B9">
        <w:rPr>
          <w:rFonts w:ascii="Times New Roman" w:hAnsi="Times New Roman" w:cs="Times New Roman"/>
          <w:sz w:val="28"/>
          <w:szCs w:val="28"/>
        </w:rPr>
        <w:t xml:space="preserve"> – 5 человек</w:t>
      </w:r>
      <w:r w:rsidRPr="002F1D0A">
        <w:rPr>
          <w:rFonts w:ascii="Times New Roman" w:hAnsi="Times New Roman" w:cs="Times New Roman"/>
          <w:sz w:val="28"/>
          <w:szCs w:val="28"/>
        </w:rPr>
        <w:t>, 2 место</w:t>
      </w:r>
      <w:r w:rsidR="00D166B9">
        <w:rPr>
          <w:rFonts w:ascii="Times New Roman" w:hAnsi="Times New Roman" w:cs="Times New Roman"/>
          <w:sz w:val="28"/>
          <w:szCs w:val="28"/>
        </w:rPr>
        <w:t xml:space="preserve"> – 7 человек</w:t>
      </w:r>
      <w:r w:rsidRPr="002F1D0A">
        <w:rPr>
          <w:rFonts w:ascii="Times New Roman" w:hAnsi="Times New Roman" w:cs="Times New Roman"/>
          <w:sz w:val="28"/>
          <w:szCs w:val="28"/>
        </w:rPr>
        <w:t>, 3 место</w:t>
      </w:r>
      <w:r w:rsidR="00D166B9">
        <w:rPr>
          <w:rFonts w:ascii="Times New Roman" w:hAnsi="Times New Roman" w:cs="Times New Roman"/>
          <w:sz w:val="28"/>
          <w:szCs w:val="28"/>
        </w:rPr>
        <w:t xml:space="preserve"> – 3 человека, </w:t>
      </w:r>
      <w:r w:rsidR="00802923">
        <w:rPr>
          <w:rFonts w:ascii="Times New Roman" w:hAnsi="Times New Roman" w:cs="Times New Roman"/>
          <w:sz w:val="28"/>
          <w:szCs w:val="28"/>
        </w:rPr>
        <w:t>участие – 15 человек</w:t>
      </w:r>
      <w:r w:rsidRPr="002F1D0A">
        <w:rPr>
          <w:rFonts w:ascii="Times New Roman" w:hAnsi="Times New Roman" w:cs="Times New Roman"/>
          <w:sz w:val="28"/>
          <w:szCs w:val="28"/>
        </w:rPr>
        <w:t>)</w:t>
      </w:r>
    </w:p>
    <w:p w14:paraId="5BCA3485" w14:textId="2B59E2C2" w:rsidR="002F1D0A" w:rsidRPr="002F1D0A" w:rsidRDefault="002F1D0A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Всероссийская научно-практическая студенческая конференция «В профессию через науку и творчество», БГТИ (филиал) ОГУ (6 человек, участие)</w:t>
      </w:r>
    </w:p>
    <w:p w14:paraId="325CF874" w14:textId="3B8A1356" w:rsidR="002F1D0A" w:rsidRPr="002F1D0A" w:rsidRDefault="002F1D0A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F1D0A">
        <w:rPr>
          <w:rFonts w:ascii="Times New Roman" w:hAnsi="Times New Roman" w:cs="Times New Roman"/>
          <w:sz w:val="28"/>
          <w:szCs w:val="28"/>
        </w:rPr>
        <w:t xml:space="preserve"> Международная студенческая научно-практическая конференция «Образование: профессиональный дебют» (Публикация сборник РИНЦ, 3 человека)</w:t>
      </w:r>
    </w:p>
    <w:p w14:paraId="778FFAC7" w14:textId="48B16D35" w:rsidR="002F1D0A" w:rsidRPr="002F1D0A" w:rsidRDefault="002F1D0A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F1D0A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«Энергетика и энергосбережение: теория и практика», Кузбасский ГТУ (участие 1 человек)</w:t>
      </w:r>
    </w:p>
    <w:p w14:paraId="0F878828" w14:textId="13A16C39" w:rsidR="002F1D0A" w:rsidRPr="002F1D0A" w:rsidRDefault="002F1D0A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bCs/>
          <w:sz w:val="28"/>
          <w:szCs w:val="28"/>
        </w:rPr>
        <w:t>Конкурс «Знатоки электричества», БГТИ (филиал) ОГУ</w:t>
      </w:r>
      <w:r w:rsidRPr="002F1D0A">
        <w:rPr>
          <w:rFonts w:ascii="Times New Roman" w:hAnsi="Times New Roman" w:cs="Times New Roman"/>
          <w:sz w:val="28"/>
          <w:szCs w:val="28"/>
        </w:rPr>
        <w:t xml:space="preserve"> (1 место, команда)</w:t>
      </w:r>
    </w:p>
    <w:p w14:paraId="0DE970B0" w14:textId="14B7B095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Всероссийская Онлайн Олимпиада</w:t>
      </w:r>
      <w:r w:rsidRPr="002F1D0A">
        <w:rPr>
          <w:rFonts w:ascii="Times New Roman" w:hAnsi="Times New Roman" w:cs="Times New Roman"/>
          <w:sz w:val="28"/>
          <w:szCs w:val="28"/>
        </w:rPr>
        <w:t xml:space="preserve"> по органической химии (1 место 2 человека, участие 1 человек)</w:t>
      </w:r>
    </w:p>
    <w:p w14:paraId="65FE0816" w14:textId="227C61C8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Всероссийская интернет олимпиада «Солнечный свет»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(1 место 1 человек, 2 место 1 человек)</w:t>
      </w:r>
    </w:p>
    <w:p w14:paraId="18C0072E" w14:textId="53AEFE30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Урок-цифра Всероссийский образовательный проект в сфере цифровой экономики</w:t>
      </w:r>
      <w:r w:rsidRPr="002F1D0A">
        <w:rPr>
          <w:rFonts w:ascii="Times New Roman" w:hAnsi="Times New Roman" w:cs="Times New Roman"/>
          <w:sz w:val="28"/>
          <w:szCs w:val="28"/>
        </w:rPr>
        <w:t xml:space="preserve"> (13 человек)</w:t>
      </w:r>
    </w:p>
    <w:p w14:paraId="7B5A5C10" w14:textId="05093029" w:rsidR="00E447D8" w:rsidRPr="002F1D0A" w:rsidRDefault="00E447D8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Большой этнографический диктант 2023</w:t>
      </w:r>
      <w:r w:rsidRPr="002F1D0A">
        <w:rPr>
          <w:rFonts w:ascii="Times New Roman" w:hAnsi="Times New Roman" w:cs="Times New Roman"/>
          <w:sz w:val="28"/>
          <w:szCs w:val="28"/>
        </w:rPr>
        <w:t xml:space="preserve"> (24 участника)</w:t>
      </w:r>
    </w:p>
    <w:p w14:paraId="4C8948BF" w14:textId="6A8560D5" w:rsidR="00E447D8" w:rsidRPr="002F1D0A" w:rsidRDefault="002F1D0A" w:rsidP="002F1D0A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«Всероссийская итоговая олимпиада по физике»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(1 место 4 человека)</w:t>
      </w:r>
    </w:p>
    <w:p w14:paraId="09476539" w14:textId="6230950B" w:rsidR="00F03629" w:rsidRPr="002F1D0A" w:rsidRDefault="00F03629" w:rsidP="002F1D0A">
      <w:pPr>
        <w:pStyle w:val="a3"/>
        <w:numPr>
          <w:ilvl w:val="0"/>
          <w:numId w:val="3"/>
        </w:numPr>
        <w:shd w:val="clear" w:color="auto" w:fill="FFFFFF"/>
        <w:tabs>
          <w:tab w:val="left" w:pos="18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Городской онлайн-фестиваль военно-патриотической песни «Долг.</w:t>
      </w:r>
      <w:r w:rsidR="00802923">
        <w:rPr>
          <w:rFonts w:ascii="Times New Roman" w:hAnsi="Times New Roman" w:cs="Times New Roman"/>
          <w:sz w:val="28"/>
          <w:szCs w:val="28"/>
        </w:rPr>
        <w:t xml:space="preserve"> </w:t>
      </w:r>
      <w:r w:rsidRPr="002F1D0A">
        <w:rPr>
          <w:rFonts w:ascii="Times New Roman" w:hAnsi="Times New Roman" w:cs="Times New Roman"/>
          <w:sz w:val="28"/>
          <w:szCs w:val="28"/>
        </w:rPr>
        <w:t>Честь.</w:t>
      </w:r>
      <w:r w:rsidR="008029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1D0A">
        <w:rPr>
          <w:rFonts w:ascii="Times New Roman" w:hAnsi="Times New Roman" w:cs="Times New Roman"/>
          <w:sz w:val="28"/>
          <w:szCs w:val="28"/>
        </w:rPr>
        <w:t>Родина»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(2 место, 24 человека)</w:t>
      </w:r>
    </w:p>
    <w:p w14:paraId="6D126E8F" w14:textId="6F8C7DA8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F1D0A">
        <w:rPr>
          <w:rFonts w:ascii="Times New Roman" w:hAnsi="Times New Roman" w:cs="Times New Roman"/>
          <w:sz w:val="28"/>
          <w:szCs w:val="28"/>
        </w:rPr>
        <w:t>Интеллектуальный конкурс «</w:t>
      </w:r>
      <w:proofErr w:type="spellStart"/>
      <w:r w:rsidRPr="002F1D0A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2F1D0A">
        <w:rPr>
          <w:rFonts w:ascii="Times New Roman" w:hAnsi="Times New Roman" w:cs="Times New Roman"/>
          <w:sz w:val="28"/>
          <w:szCs w:val="28"/>
        </w:rPr>
        <w:t>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(1 место, 3 человека)</w:t>
      </w:r>
    </w:p>
    <w:p w14:paraId="7BBD805A" w14:textId="7A29DBBD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lastRenderedPageBreak/>
        <w:t>Городской этап Евразийского фестиваля творчества «На Николаевской-2023»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(3 место, 24 человека)</w:t>
      </w:r>
    </w:p>
    <w:p w14:paraId="32DFE456" w14:textId="642D841E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Региональный конкурс команд добровольцев «Лучшие из лучших»</w:t>
      </w:r>
      <w:r w:rsidRPr="002F1D0A">
        <w:rPr>
          <w:rFonts w:ascii="Times New Roman" w:hAnsi="Times New Roman" w:cs="Times New Roman"/>
          <w:sz w:val="28"/>
          <w:szCs w:val="28"/>
        </w:rPr>
        <w:t xml:space="preserve"> (3 место)</w:t>
      </w:r>
    </w:p>
    <w:p w14:paraId="4132555B" w14:textId="7919A59D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легкой атлетике (1 место, команда)</w:t>
      </w:r>
    </w:p>
    <w:p w14:paraId="22687F03" w14:textId="206869DA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Областные соревнования по настольному теннису (3 место, команда)</w:t>
      </w:r>
    </w:p>
    <w:p w14:paraId="501A0FED" w14:textId="6ABE80EA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Зональные соревнования по мини-футболу (1 место, команда)</w:t>
      </w:r>
    </w:p>
    <w:p w14:paraId="29648885" w14:textId="787DA1F0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Зональные соревнования по баскетболу (1 место)</w:t>
      </w:r>
    </w:p>
    <w:p w14:paraId="06BA6C87" w14:textId="55EE6D1D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Зональные соревнования по волейболу (2 место)</w:t>
      </w:r>
    </w:p>
    <w:p w14:paraId="36DCD5DD" w14:textId="61094D53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Всероссийские соревнования по лапте (2 место – женщины, 3 место - мужчины)</w:t>
      </w:r>
    </w:p>
    <w:p w14:paraId="3CE846F7" w14:textId="13F272E9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Областные соревнования по баскетболу (8 место)</w:t>
      </w:r>
    </w:p>
    <w:p w14:paraId="572F178E" w14:textId="2BE7EF80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Областные соревнования по мини-футболу (5 место)</w:t>
      </w:r>
    </w:p>
    <w:p w14:paraId="7BDBD7D0" w14:textId="5A508010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гиревому спорту (1 место)</w:t>
      </w:r>
    </w:p>
    <w:p w14:paraId="5D4DCAAA" w14:textId="12D26510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мини-футболу (1 место)</w:t>
      </w:r>
    </w:p>
    <w:p w14:paraId="2C7BC87E" w14:textId="3131E47F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Областные соревнования по волейболу (3 место)</w:t>
      </w:r>
    </w:p>
    <w:p w14:paraId="6217A6C3" w14:textId="0C4B96F2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баскетболу (1 место)</w:t>
      </w:r>
    </w:p>
    <w:p w14:paraId="4AEA7DC8" w14:textId="7B586CD3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волейболу (1 место)</w:t>
      </w:r>
    </w:p>
    <w:p w14:paraId="0A53DB4F" w14:textId="37774E45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Всероссийские соревнования по мини-лапте (3 место – женщины, 5 место - мужчины)</w:t>
      </w:r>
    </w:p>
    <w:p w14:paraId="77029151" w14:textId="334F9DB5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лыжным гонкам (2 место)</w:t>
      </w:r>
    </w:p>
    <w:p w14:paraId="1061F75B" w14:textId="36D32413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настольному теннису (1 место)</w:t>
      </w:r>
    </w:p>
    <w:p w14:paraId="5D1BD01B" w14:textId="0CC6EB3B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волейболу (1 место)</w:t>
      </w:r>
    </w:p>
    <w:p w14:paraId="463AE6B0" w14:textId="0489C190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Всероссийские соревнования по мини-лапте (10 место – женщины, 3 место - мужчины)</w:t>
      </w:r>
    </w:p>
    <w:p w14:paraId="33D35F9F" w14:textId="5D202DAD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Областные соревнования по мини-лапте (4 место – женщины, 4 место - мужчины)</w:t>
      </w:r>
    </w:p>
    <w:p w14:paraId="36853DF5" w14:textId="7CE8935C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легкой атлетике (1 место)</w:t>
      </w:r>
    </w:p>
    <w:p w14:paraId="016A3726" w14:textId="35CA8ACC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Всероссийские соревнования по лапте (1 место – женщины, 1 место - мужчины)</w:t>
      </w:r>
    </w:p>
    <w:p w14:paraId="363B863B" w14:textId="43E88397" w:rsidR="00F03629" w:rsidRPr="002F1D0A" w:rsidRDefault="00F03629" w:rsidP="002F1D0A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0A">
        <w:rPr>
          <w:rFonts w:ascii="Times New Roman" w:hAnsi="Times New Roman" w:cs="Times New Roman"/>
          <w:sz w:val="28"/>
          <w:szCs w:val="28"/>
        </w:rPr>
        <w:t>Городские соревнования по лапте (1 место – женщины, 1 место - мужчины)</w:t>
      </w:r>
    </w:p>
    <w:p w14:paraId="4A0D0661" w14:textId="77777777" w:rsidR="00F03629" w:rsidRPr="002F1D0A" w:rsidRDefault="00F03629" w:rsidP="002F1D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3629" w:rsidRPr="002F1D0A" w:rsidSect="00F0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57D9"/>
    <w:multiLevelType w:val="hybridMultilevel"/>
    <w:tmpl w:val="555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61E77"/>
    <w:multiLevelType w:val="hybridMultilevel"/>
    <w:tmpl w:val="08DC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BC9"/>
    <w:multiLevelType w:val="hybridMultilevel"/>
    <w:tmpl w:val="55528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E8"/>
    <w:rsid w:val="002F1D0A"/>
    <w:rsid w:val="00802923"/>
    <w:rsid w:val="00B11DE8"/>
    <w:rsid w:val="00BD40EA"/>
    <w:rsid w:val="00D166B9"/>
    <w:rsid w:val="00E447D8"/>
    <w:rsid w:val="00F03629"/>
    <w:rsid w:val="00F3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67F1"/>
  <w15:chartTrackingRefBased/>
  <w15:docId w15:val="{F7D78617-5126-4AB6-B2BD-AD7D4B7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29"/>
    <w:pPr>
      <w:ind w:left="720"/>
      <w:contextualSpacing/>
    </w:pPr>
  </w:style>
  <w:style w:type="table" w:styleId="a4">
    <w:name w:val="Table Grid"/>
    <w:basedOn w:val="a1"/>
    <w:uiPriority w:val="59"/>
    <w:rsid w:val="00E4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F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2023-10-23T10:00:00Z</dcterms:created>
  <dcterms:modified xsi:type="dcterms:W3CDTF">2023-10-23T10:56:00Z</dcterms:modified>
</cp:coreProperties>
</file>