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56" w:rsidRPr="00D16856" w:rsidRDefault="00D16856" w:rsidP="00D16856">
      <w:pPr>
        <w:spacing w:line="264" w:lineRule="auto"/>
        <w:jc w:val="center"/>
        <w:rPr>
          <w:b/>
          <w:sz w:val="32"/>
          <w:szCs w:val="32"/>
        </w:rPr>
      </w:pPr>
      <w:r w:rsidRPr="00D16856">
        <w:rPr>
          <w:b/>
          <w:sz w:val="32"/>
          <w:szCs w:val="32"/>
        </w:rPr>
        <w:t xml:space="preserve">Вопросы </w:t>
      </w:r>
      <w:proofErr w:type="gramStart"/>
      <w:r w:rsidRPr="00D16856">
        <w:rPr>
          <w:b/>
          <w:sz w:val="32"/>
          <w:szCs w:val="32"/>
        </w:rPr>
        <w:t>к</w:t>
      </w:r>
      <w:proofErr w:type="gramEnd"/>
      <w:r w:rsidRPr="00D16856">
        <w:rPr>
          <w:b/>
          <w:sz w:val="32"/>
          <w:szCs w:val="32"/>
        </w:rPr>
        <w:t xml:space="preserve"> «Техническое обслуживание оборудования электрических подстанций и сетей»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методы расчета систем электроснабжения промышленных предприятий Вы знаете?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методы использованы при выполнении расчетно-графической работы?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Какую схему электроснабжения Вы выбрали и почему?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proofErr w:type="gramStart"/>
      <w:r w:rsidRPr="002E0E7F">
        <w:rPr>
          <w:sz w:val="28"/>
          <w:szCs w:val="28"/>
        </w:rPr>
        <w:t>Потребители</w:t>
      </w:r>
      <w:proofErr w:type="gramEnd"/>
      <w:r w:rsidRPr="002E0E7F">
        <w:rPr>
          <w:sz w:val="28"/>
          <w:szCs w:val="28"/>
        </w:rPr>
        <w:t xml:space="preserve"> каких категорий расположены на территории цеха? Как это повлияло на выбор схемы электроснабжения?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Каким образом были определены места расположения силовых и распределительных пунктов?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 xml:space="preserve">С </w:t>
      </w:r>
      <w:proofErr w:type="gramStart"/>
      <w:r w:rsidRPr="002E0E7F">
        <w:rPr>
          <w:sz w:val="28"/>
          <w:szCs w:val="28"/>
        </w:rPr>
        <w:t>помощью</w:t>
      </w:r>
      <w:proofErr w:type="gramEnd"/>
      <w:r w:rsidRPr="002E0E7F">
        <w:rPr>
          <w:sz w:val="28"/>
          <w:szCs w:val="28"/>
        </w:rPr>
        <w:t xml:space="preserve"> каких токоведущих частей планируется обеспечить электроснабжение потребителей цеха?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 xml:space="preserve">Какие режимы работы имеют </w:t>
      </w:r>
      <w:proofErr w:type="spellStart"/>
      <w:r w:rsidRPr="002E0E7F">
        <w:rPr>
          <w:sz w:val="28"/>
          <w:szCs w:val="28"/>
        </w:rPr>
        <w:t>электроприемники</w:t>
      </w:r>
      <w:proofErr w:type="spellEnd"/>
      <w:r w:rsidRPr="002E0E7F">
        <w:rPr>
          <w:sz w:val="28"/>
          <w:szCs w:val="28"/>
        </w:rPr>
        <w:t xml:space="preserve"> цеха?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Каким образом был выполнен расчет электрических нагрузок цеха?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 была определена мощность цехового трансформатора?</w:t>
      </w:r>
    </w:p>
    <w:p w:rsidR="00DA243C" w:rsidRPr="002E0E7F" w:rsidRDefault="00DA243C" w:rsidP="00DA243C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 xml:space="preserve"> Как был произведен выбор цехового трансформатора? Какие виды проверок трансформатора были произведены?</w:t>
      </w:r>
    </w:p>
    <w:p w:rsidR="00431164" w:rsidRDefault="00431164" w:rsidP="00952418">
      <w:pPr>
        <w:jc w:val="both"/>
        <w:rPr>
          <w:sz w:val="28"/>
        </w:rPr>
      </w:pPr>
    </w:p>
    <w:p w:rsidR="00D16856" w:rsidRDefault="00D16856" w:rsidP="00952418">
      <w:pPr>
        <w:jc w:val="both"/>
        <w:rPr>
          <w:sz w:val="28"/>
        </w:rPr>
      </w:pPr>
    </w:p>
    <w:p w:rsidR="00D16856" w:rsidRDefault="00D16856" w:rsidP="00952418">
      <w:pPr>
        <w:jc w:val="both"/>
        <w:rPr>
          <w:sz w:val="28"/>
        </w:rPr>
      </w:pPr>
    </w:p>
    <w:p w:rsidR="00D16856" w:rsidRDefault="00D16856" w:rsidP="00952418">
      <w:pPr>
        <w:jc w:val="both"/>
        <w:rPr>
          <w:sz w:val="28"/>
        </w:rPr>
      </w:pPr>
    </w:p>
    <w:p w:rsidR="00D16856" w:rsidRPr="00D16856" w:rsidRDefault="00D16856" w:rsidP="00D16856">
      <w:pPr>
        <w:jc w:val="center"/>
        <w:rPr>
          <w:b/>
          <w:sz w:val="32"/>
          <w:szCs w:val="32"/>
        </w:rPr>
      </w:pPr>
      <w:r w:rsidRPr="00D16856">
        <w:rPr>
          <w:b/>
          <w:sz w:val="32"/>
          <w:szCs w:val="32"/>
        </w:rPr>
        <w:t xml:space="preserve">Вопросы к </w:t>
      </w:r>
      <w:bookmarkStart w:id="0" w:name="_GoBack"/>
      <w:bookmarkEnd w:id="0"/>
      <w:r w:rsidRPr="00D16856">
        <w:rPr>
          <w:b/>
          <w:sz w:val="32"/>
          <w:szCs w:val="32"/>
        </w:rPr>
        <w:t>«Организация электроснабжения электрооборудования (по отраслям)»</w:t>
      </w:r>
    </w:p>
    <w:p w:rsidR="00D16856" w:rsidRDefault="00D16856" w:rsidP="00952418">
      <w:pPr>
        <w:jc w:val="both"/>
        <w:rPr>
          <w:sz w:val="28"/>
        </w:rPr>
      </w:pPr>
    </w:p>
    <w:p w:rsidR="00D16856" w:rsidRPr="002E0E7F" w:rsidRDefault="00D16856" w:rsidP="00D16856">
      <w:pPr>
        <w:rPr>
          <w:i/>
          <w:sz w:val="28"/>
          <w:szCs w:val="28"/>
        </w:rPr>
      </w:pPr>
      <w:r w:rsidRPr="002E0E7F">
        <w:rPr>
          <w:i/>
          <w:sz w:val="28"/>
          <w:szCs w:val="28"/>
        </w:rPr>
        <w:t>Вопросы к теме: «Схемы и планы распределительных устройств»:</w:t>
      </w:r>
    </w:p>
    <w:p w:rsidR="00D16856" w:rsidRPr="002E0E7F" w:rsidRDefault="00D16856" w:rsidP="00D16856">
      <w:pPr>
        <w:rPr>
          <w:i/>
          <w:sz w:val="28"/>
          <w:szCs w:val="28"/>
        </w:rPr>
      </w:pP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параметры электрических сетей и электроприемников необходимо учитывать, прежде чем приступать к составлению схемы трансформаторной подстанции?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 xml:space="preserve">Что </w:t>
      </w:r>
      <w:proofErr w:type="gramStart"/>
      <w:r w:rsidRPr="002E0E7F">
        <w:rPr>
          <w:sz w:val="28"/>
          <w:szCs w:val="28"/>
        </w:rPr>
        <w:t>из себя представляет</w:t>
      </w:r>
      <w:proofErr w:type="gramEnd"/>
      <w:r w:rsidRPr="002E0E7F">
        <w:rPr>
          <w:sz w:val="28"/>
          <w:szCs w:val="28"/>
        </w:rPr>
        <w:t xml:space="preserve"> ситуационный план расположения потребителей?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Что такое центр электрических нагрузок?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параметры и требования необходимо учитывать при определении места расположения ГПП?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По каким схемам может быть выполнено питание потребителей?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схемы распределительных сетей должны быть использованы для питания потребителей 1 категории?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требования предъявляются к кольцевым схемам питания потребителей 1 категории?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lastRenderedPageBreak/>
        <w:t>Какие схемы распределительных сетей могут быть использованы для питания потребителей 2 категории?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схемы распределительных сетей могут быть использованы для питания потребителей 3 категории?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 xml:space="preserve"> Как должно осуществляться пересечение линий?</w:t>
      </w:r>
    </w:p>
    <w:p w:rsidR="00D16856" w:rsidRPr="002E0E7F" w:rsidRDefault="00D16856" w:rsidP="00D16856">
      <w:pPr>
        <w:numPr>
          <w:ilvl w:val="0"/>
          <w:numId w:val="2"/>
        </w:numPr>
        <w:spacing w:line="264" w:lineRule="auto"/>
        <w:ind w:left="0" w:right="15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 на ситуационном плане обозначаются воздушные и кабельные линии?</w:t>
      </w:r>
    </w:p>
    <w:p w:rsidR="00D16856" w:rsidRPr="002E0E7F" w:rsidRDefault="00D16856" w:rsidP="00D16856">
      <w:pPr>
        <w:rPr>
          <w:sz w:val="28"/>
          <w:szCs w:val="28"/>
        </w:rPr>
      </w:pPr>
    </w:p>
    <w:p w:rsidR="00D16856" w:rsidRPr="002E0E7F" w:rsidRDefault="00D16856" w:rsidP="00D16856">
      <w:pPr>
        <w:rPr>
          <w:i/>
          <w:sz w:val="28"/>
          <w:szCs w:val="28"/>
        </w:rPr>
      </w:pPr>
      <w:r w:rsidRPr="002E0E7F">
        <w:rPr>
          <w:i/>
          <w:sz w:val="28"/>
          <w:szCs w:val="28"/>
        </w:rPr>
        <w:t>Вопросы к теме: «Электрическое освещение объектов»:</w:t>
      </w:r>
    </w:p>
    <w:p w:rsidR="00D16856" w:rsidRPr="002E0E7F" w:rsidRDefault="00D16856" w:rsidP="00D16856">
      <w:pPr>
        <w:rPr>
          <w:i/>
          <w:sz w:val="28"/>
          <w:szCs w:val="28"/>
        </w:rPr>
      </w:pP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Что называется электрическим освещением?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Что такое световые величины? Какие основные световые величины Вы знаете?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Что такое световой поток? Какова его единица измерения?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Что характеризует сила света? В чем она измеряется?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Что такое освещенность? Что является единицей измерения освещенности?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proofErr w:type="gramStart"/>
      <w:r w:rsidRPr="002E0E7F">
        <w:rPr>
          <w:sz w:val="28"/>
          <w:szCs w:val="28"/>
        </w:rPr>
        <w:t>Отношением</w:t>
      </w:r>
      <w:proofErr w:type="gramEnd"/>
      <w:r w:rsidRPr="002E0E7F">
        <w:rPr>
          <w:sz w:val="28"/>
          <w:szCs w:val="28"/>
        </w:rPr>
        <w:t xml:space="preserve"> каких величин определяется яркость поверхности?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Что такое экспозиция?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Какие три вида электрических источников света существует в настоящее время?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Каковы достоинства и недостатки ламп накаливания? Каков принцип действия лампы накаливания?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 xml:space="preserve"> За счет чего электроэнергия преобразуется в свет в газоразрядных лампах? Каковы их достоинства и недостатки?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 xml:space="preserve"> Каковы основные особенности люминесцентных ламп?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Чем отличаются энергосберегающие лампы от компактных люминесцентных ламп?</w:t>
      </w:r>
    </w:p>
    <w:p w:rsidR="00D16856" w:rsidRPr="002E0E7F" w:rsidRDefault="00D16856" w:rsidP="00D1685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2E0E7F">
        <w:rPr>
          <w:sz w:val="28"/>
          <w:szCs w:val="28"/>
        </w:rPr>
        <w:t>Что является сдерживающим фактором на пути распространения светодиодных ламп?</w:t>
      </w:r>
    </w:p>
    <w:p w:rsidR="00D16856" w:rsidRPr="002E0E7F" w:rsidRDefault="00D16856" w:rsidP="00D16856">
      <w:pPr>
        <w:ind w:firstLine="709"/>
      </w:pPr>
      <w:r w:rsidRPr="002E0E7F">
        <w:rPr>
          <w:sz w:val="28"/>
          <w:szCs w:val="28"/>
        </w:rPr>
        <w:t xml:space="preserve"> </w:t>
      </w:r>
    </w:p>
    <w:p w:rsidR="00D16856" w:rsidRPr="002E0E7F" w:rsidRDefault="00D16856" w:rsidP="00D16856">
      <w:pPr>
        <w:ind w:firstLine="709"/>
        <w:rPr>
          <w:i/>
          <w:sz w:val="28"/>
          <w:szCs w:val="28"/>
        </w:rPr>
      </w:pPr>
      <w:r w:rsidRPr="002E0E7F">
        <w:rPr>
          <w:i/>
          <w:sz w:val="28"/>
          <w:szCs w:val="28"/>
        </w:rPr>
        <w:t>Вопросы к теме: «Распределительные устройства напряжением до 1000</w:t>
      </w:r>
      <w:proofErr w:type="gramStart"/>
      <w:r w:rsidRPr="002E0E7F">
        <w:rPr>
          <w:i/>
          <w:sz w:val="28"/>
          <w:szCs w:val="28"/>
        </w:rPr>
        <w:t xml:space="preserve"> В</w:t>
      </w:r>
      <w:proofErr w:type="gramEnd"/>
      <w:r w:rsidRPr="002E0E7F">
        <w:rPr>
          <w:i/>
          <w:sz w:val="28"/>
          <w:szCs w:val="28"/>
        </w:rPr>
        <w:t>, основное коммутационное и защитное оборудование»:</w:t>
      </w:r>
    </w:p>
    <w:p w:rsidR="00D16856" w:rsidRPr="002E0E7F" w:rsidRDefault="00D16856" w:rsidP="00D16856">
      <w:pPr>
        <w:ind w:firstLine="709"/>
        <w:rPr>
          <w:i/>
          <w:sz w:val="28"/>
          <w:szCs w:val="28"/>
        </w:rPr>
      </w:pP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параметры определяют выбор схемы распределительного устройства напряжением до 1 кВ?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требования предъявляются к распределительным устройствам напряжением до 1000</w:t>
      </w:r>
      <w:proofErr w:type="gramStart"/>
      <w:r w:rsidRPr="002E0E7F">
        <w:rPr>
          <w:sz w:val="28"/>
          <w:szCs w:val="28"/>
        </w:rPr>
        <w:t xml:space="preserve"> В</w:t>
      </w:r>
      <w:proofErr w:type="gramEnd"/>
      <w:r w:rsidRPr="002E0E7F">
        <w:rPr>
          <w:sz w:val="28"/>
          <w:szCs w:val="28"/>
        </w:rPr>
        <w:t>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основные типовые схемы распределительных устрой</w:t>
      </w:r>
      <w:proofErr w:type="gramStart"/>
      <w:r w:rsidRPr="002E0E7F">
        <w:rPr>
          <w:sz w:val="28"/>
          <w:szCs w:val="28"/>
        </w:rPr>
        <w:t>ств пр</w:t>
      </w:r>
      <w:proofErr w:type="gramEnd"/>
      <w:r w:rsidRPr="002E0E7F">
        <w:rPr>
          <w:sz w:val="28"/>
          <w:szCs w:val="28"/>
        </w:rPr>
        <w:t>именяют для питания электроприемников напряжением до 1 кВ?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Чем характеризуются радиальные схемы? Каковы их достоинства и недостатки?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Где находят наибольшее применение магистральные схемы питания? В чем их достоинства и недостатки?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схемы используются для питания осветительной нагрузки?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Чем различаются между собой электрические сети напряжением до 1 кВ присоединяемые к ТП?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>Какие виды шинопроводов применяются для питания оборудования напряжением до 1 кВ?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 xml:space="preserve">Что входит в комплект </w:t>
      </w:r>
      <w:proofErr w:type="spellStart"/>
      <w:r w:rsidRPr="002E0E7F">
        <w:rPr>
          <w:sz w:val="28"/>
          <w:szCs w:val="28"/>
        </w:rPr>
        <w:t>шинопровода</w:t>
      </w:r>
      <w:proofErr w:type="spellEnd"/>
      <w:r w:rsidRPr="002E0E7F">
        <w:rPr>
          <w:sz w:val="28"/>
          <w:szCs w:val="28"/>
        </w:rPr>
        <w:t>? Каким образом их устанавливают?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 xml:space="preserve"> Что такое электропроводка?</w:t>
      </w:r>
    </w:p>
    <w:p w:rsidR="00D16856" w:rsidRPr="002E0E7F" w:rsidRDefault="00D16856" w:rsidP="00D1685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E0E7F">
        <w:rPr>
          <w:sz w:val="28"/>
          <w:szCs w:val="28"/>
        </w:rPr>
        <w:t xml:space="preserve"> Какие способы прокладки сетей напряжением до 1 кВ применяются на промышленных предприятиях?</w:t>
      </w:r>
    </w:p>
    <w:p w:rsidR="00D16856" w:rsidRPr="00952418" w:rsidRDefault="00D16856" w:rsidP="00952418">
      <w:pPr>
        <w:jc w:val="both"/>
        <w:rPr>
          <w:sz w:val="28"/>
        </w:rPr>
      </w:pPr>
    </w:p>
    <w:sectPr w:rsidR="00D16856" w:rsidRPr="00952418" w:rsidSect="002005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B4F"/>
    <w:multiLevelType w:val="hybridMultilevel"/>
    <w:tmpl w:val="CBC86302"/>
    <w:lvl w:ilvl="0" w:tplc="6C70A4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00566"/>
    <w:multiLevelType w:val="hybridMultilevel"/>
    <w:tmpl w:val="227898B4"/>
    <w:lvl w:ilvl="0" w:tplc="C1C8D0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32FF3"/>
    <w:multiLevelType w:val="hybridMultilevel"/>
    <w:tmpl w:val="28B03266"/>
    <w:lvl w:ilvl="0" w:tplc="95D0B6E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EE02EAC"/>
    <w:multiLevelType w:val="hybridMultilevel"/>
    <w:tmpl w:val="5E1A7730"/>
    <w:lvl w:ilvl="0" w:tplc="9BD238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3B"/>
    <w:rsid w:val="0020056E"/>
    <w:rsid w:val="00302AE8"/>
    <w:rsid w:val="00431164"/>
    <w:rsid w:val="00750F3B"/>
    <w:rsid w:val="00952418"/>
    <w:rsid w:val="00D16856"/>
    <w:rsid w:val="00DA243C"/>
    <w:rsid w:val="00E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5</cp:revision>
  <dcterms:created xsi:type="dcterms:W3CDTF">2020-11-02T02:50:00Z</dcterms:created>
  <dcterms:modified xsi:type="dcterms:W3CDTF">2020-11-10T08:58:00Z</dcterms:modified>
</cp:coreProperties>
</file>