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FC" w:rsidRPr="009073EC" w:rsidRDefault="001116FC" w:rsidP="001116F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73EC">
        <w:rPr>
          <w:rFonts w:ascii="Times New Roman" w:eastAsia="Times New Roman" w:hAnsi="Times New Roman" w:cs="Times New Roman"/>
          <w:b/>
          <w:sz w:val="26"/>
          <w:szCs w:val="26"/>
        </w:rPr>
        <w:t>Вопросы к дифференцированному зачету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Психология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общения</w:t>
      </w:r>
    </w:p>
    <w:p w:rsidR="001116FC" w:rsidRPr="009073EC" w:rsidRDefault="001116FC" w:rsidP="00111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6FC" w:rsidRPr="009073EC" w:rsidRDefault="001116FC" w:rsidP="001116F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dot" w:pos="-6379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3EC">
        <w:rPr>
          <w:rFonts w:ascii="Times New Roman" w:hAnsi="Times New Roman" w:cs="Times New Roman"/>
          <w:sz w:val="26"/>
          <w:szCs w:val="26"/>
        </w:rPr>
        <w:t>Понятие  и</w:t>
      </w:r>
      <w:proofErr w:type="gramEnd"/>
      <w:r w:rsidRPr="009073EC">
        <w:rPr>
          <w:rFonts w:ascii="Times New Roman" w:hAnsi="Times New Roman" w:cs="Times New Roman"/>
          <w:sz w:val="26"/>
          <w:szCs w:val="26"/>
        </w:rPr>
        <w:t xml:space="preserve"> цель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9073EC">
        <w:rPr>
          <w:rStyle w:val="a4"/>
          <w:rFonts w:ascii="Times New Roman" w:hAnsi="Times New Roman" w:cs="Times New Roman"/>
          <w:color w:val="000000"/>
          <w:sz w:val="26"/>
          <w:szCs w:val="26"/>
        </w:rPr>
        <w:t>Структура</w:t>
      </w:r>
      <w:r w:rsidRPr="009073EC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 xml:space="preserve"> и функции </w:t>
      </w:r>
      <w:r w:rsidRPr="009073EC">
        <w:rPr>
          <w:rStyle w:val="a4"/>
          <w:rFonts w:ascii="Times New Roman" w:hAnsi="Times New Roman" w:cs="Times New Roman"/>
          <w:color w:val="000000"/>
          <w:sz w:val="26"/>
          <w:szCs w:val="26"/>
        </w:rPr>
        <w:t>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Виды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sz w:val="26"/>
          <w:szCs w:val="26"/>
        </w:rPr>
        <w:t>Правила культуры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Различия между вербальной и невербальной коммуникацией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 xml:space="preserve">Перечислите и раскройте центральные проблемы в области социальной перцепции 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 xml:space="preserve">Перечислите и раскройте три группы невербальные средства общения 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Какой способ регулирования конфликта является наиболее продук</w:t>
      </w:r>
      <w:r w:rsidRPr="009073EC">
        <w:rPr>
          <w:rFonts w:ascii="Times New Roman" w:hAnsi="Times New Roman" w:cs="Times New Roman"/>
          <w:color w:val="000000"/>
          <w:sz w:val="26"/>
          <w:szCs w:val="26"/>
        </w:rPr>
        <w:softHyphen/>
        <w:t>тивным?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Понятие социальной роли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Ролевые ожидания. Ролевой конфликт.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Перечислите отличительные признаки конфликта 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Как узнать, что человек врёт по вр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073EC">
        <w:rPr>
          <w:rFonts w:ascii="Times New Roman" w:hAnsi="Times New Roman" w:cs="Times New Roman"/>
          <w:sz w:val="26"/>
          <w:szCs w:val="26"/>
        </w:rPr>
        <w:t>т по движениям тела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Общение и личность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color w:val="0A0A0A"/>
          <w:sz w:val="26"/>
          <w:szCs w:val="26"/>
        </w:rPr>
        <w:t>Как узнать, что человек врёт по глазам</w:t>
      </w:r>
    </w:p>
    <w:p w:rsidR="001116F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Уровни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Возникновение и развитие конфликтов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Способы разрешения конфликтов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Особенности поведения в конфликтных ситуациях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Барьеры коммуникациях в организациях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Информационные технологии в деловых коммуникациях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Коммуникация как функция управления организацией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sz w:val="26"/>
          <w:szCs w:val="26"/>
        </w:rPr>
        <w:t>Искусство договариваться (</w:t>
      </w:r>
      <w:r w:rsidRPr="009073EC">
        <w:rPr>
          <w:rFonts w:ascii="Times New Roman" w:hAnsi="Times New Roman" w:cs="Times New Roman"/>
          <w:sz w:val="26"/>
          <w:szCs w:val="26"/>
        </w:rPr>
        <w:t>четырех-шаговый метод)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Отчего зависит точность первого впечатления?</w:t>
      </w:r>
    </w:p>
    <w:p w:rsidR="001116FC" w:rsidRPr="00A05979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Перцептивная сторона общения: как люди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воспринимают друг друга</w:t>
      </w:r>
    </w:p>
    <w:p w:rsidR="001116F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Коммуникативная сторона общения</w:t>
      </w:r>
    </w:p>
    <w:p w:rsidR="000B0C5F" w:rsidRDefault="000B0C5F"/>
    <w:sectPr w:rsidR="000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3654"/>
    <w:multiLevelType w:val="hybridMultilevel"/>
    <w:tmpl w:val="6114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8"/>
    <w:rsid w:val="000B0C5F"/>
    <w:rsid w:val="00111578"/>
    <w:rsid w:val="001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14D5-BC45-45C4-A103-7470C73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C"/>
    <w:pPr>
      <w:ind w:left="720"/>
      <w:contextualSpacing/>
    </w:pPr>
  </w:style>
  <w:style w:type="character" w:styleId="a4">
    <w:name w:val="Strong"/>
    <w:basedOn w:val="a0"/>
    <w:uiPriority w:val="22"/>
    <w:qFormat/>
    <w:rsid w:val="001116FC"/>
    <w:rPr>
      <w:b/>
      <w:bCs/>
    </w:rPr>
  </w:style>
  <w:style w:type="character" w:customStyle="1" w:styleId="apple-converted-space">
    <w:name w:val="apple-converted-space"/>
    <w:basedOn w:val="a0"/>
    <w:rsid w:val="0011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МА</dc:creator>
  <cp:keywords/>
  <dc:description/>
  <cp:lastModifiedBy>Чикина МА</cp:lastModifiedBy>
  <cp:revision>2</cp:revision>
  <dcterms:created xsi:type="dcterms:W3CDTF">2020-10-06T07:31:00Z</dcterms:created>
  <dcterms:modified xsi:type="dcterms:W3CDTF">2020-10-06T07:31:00Z</dcterms:modified>
</cp:coreProperties>
</file>