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C796" w14:textId="77777777" w:rsidR="00036538" w:rsidRPr="007F0608" w:rsidRDefault="00036538" w:rsidP="00036538">
      <w:pPr>
        <w:shd w:val="clear" w:color="auto" w:fill="FFFFFF"/>
        <w:spacing w:after="0" w:line="240" w:lineRule="auto"/>
        <w:ind w:left="142" w:firstLine="567"/>
        <w:jc w:val="center"/>
        <w:rPr>
          <w:rFonts w:ascii="Times New Roman" w:hAnsi="Times New Roman"/>
          <w:b/>
          <w:sz w:val="26"/>
          <w:szCs w:val="26"/>
        </w:rPr>
      </w:pPr>
      <w:r w:rsidRPr="007F0608">
        <w:rPr>
          <w:rFonts w:ascii="Times New Roman" w:hAnsi="Times New Roman"/>
          <w:b/>
          <w:sz w:val="26"/>
          <w:szCs w:val="26"/>
        </w:rPr>
        <w:t>План урока № 1-2</w:t>
      </w:r>
    </w:p>
    <w:p w14:paraId="2922A39B" w14:textId="77777777" w:rsidR="00036538" w:rsidRPr="007F0608" w:rsidRDefault="00036538" w:rsidP="00036538">
      <w:pPr>
        <w:shd w:val="clear" w:color="auto" w:fill="FFFFFF"/>
        <w:spacing w:after="0" w:line="240" w:lineRule="auto"/>
        <w:ind w:left="142" w:firstLine="567"/>
        <w:jc w:val="both"/>
        <w:rPr>
          <w:rFonts w:ascii="Times New Roman" w:hAnsi="Times New Roman"/>
          <w:sz w:val="26"/>
          <w:szCs w:val="26"/>
        </w:rPr>
      </w:pPr>
    </w:p>
    <w:p w14:paraId="30EB2A2E" w14:textId="77777777" w:rsidR="00036538" w:rsidRPr="007F0608" w:rsidRDefault="00036538" w:rsidP="00036538">
      <w:pPr>
        <w:shd w:val="clear" w:color="auto" w:fill="FFFFFF"/>
        <w:spacing w:after="0" w:line="240" w:lineRule="auto"/>
        <w:ind w:left="142" w:firstLine="567"/>
        <w:jc w:val="both"/>
        <w:rPr>
          <w:rFonts w:ascii="Times New Roman" w:hAnsi="Times New Roman"/>
          <w:b/>
          <w:sz w:val="26"/>
          <w:szCs w:val="26"/>
        </w:rPr>
      </w:pPr>
      <w:r w:rsidRPr="007F0608">
        <w:rPr>
          <w:rFonts w:ascii="Times New Roman" w:hAnsi="Times New Roman"/>
          <w:sz w:val="26"/>
          <w:szCs w:val="26"/>
        </w:rPr>
        <w:t xml:space="preserve">Предмет </w:t>
      </w:r>
      <w:r w:rsidRPr="007F0608">
        <w:rPr>
          <w:rFonts w:ascii="Times New Roman" w:hAnsi="Times New Roman"/>
          <w:b/>
          <w:sz w:val="26"/>
          <w:szCs w:val="26"/>
        </w:rPr>
        <w:t>«Основы экономики»</w:t>
      </w:r>
    </w:p>
    <w:p w14:paraId="48BDFB61" w14:textId="77777777" w:rsidR="00036538" w:rsidRPr="007F0608" w:rsidRDefault="00036538" w:rsidP="00036538">
      <w:pPr>
        <w:shd w:val="clear" w:color="auto" w:fill="FFFFFF"/>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Тема занятия: </w:t>
      </w:r>
      <w:r w:rsidRPr="007F0608">
        <w:rPr>
          <w:rFonts w:ascii="Times New Roman" w:hAnsi="Times New Roman"/>
          <w:b/>
          <w:sz w:val="26"/>
          <w:szCs w:val="26"/>
        </w:rPr>
        <w:t>Введение в дисциплину «Основы экономики»</w:t>
      </w:r>
    </w:p>
    <w:p w14:paraId="3B619BD2" w14:textId="77777777" w:rsidR="00036538" w:rsidRPr="007F0608" w:rsidRDefault="00036538" w:rsidP="00036538">
      <w:pPr>
        <w:shd w:val="clear" w:color="auto" w:fill="FFFFFF"/>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Вид занятия</w:t>
      </w:r>
    </w:p>
    <w:p w14:paraId="2AA38A20" w14:textId="77777777" w:rsidR="00036538" w:rsidRPr="007F0608" w:rsidRDefault="00036538" w:rsidP="00036538">
      <w:pPr>
        <w:shd w:val="clear" w:color="auto" w:fill="FFFFFF"/>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Тип </w:t>
      </w:r>
      <w:proofErr w:type="gramStart"/>
      <w:r w:rsidRPr="007F0608">
        <w:rPr>
          <w:rFonts w:ascii="Times New Roman" w:hAnsi="Times New Roman"/>
          <w:sz w:val="26"/>
          <w:szCs w:val="26"/>
        </w:rPr>
        <w:t>урока  Лекция</w:t>
      </w:r>
      <w:proofErr w:type="gramEnd"/>
      <w:r w:rsidRPr="007F0608">
        <w:rPr>
          <w:rFonts w:ascii="Times New Roman" w:hAnsi="Times New Roman"/>
          <w:sz w:val="26"/>
          <w:szCs w:val="26"/>
        </w:rPr>
        <w:t xml:space="preserve"> - беседа </w:t>
      </w:r>
    </w:p>
    <w:p w14:paraId="5EF6C85D" w14:textId="77777777" w:rsidR="00036538" w:rsidRPr="007F0608" w:rsidRDefault="00036538" w:rsidP="00036538">
      <w:pPr>
        <w:shd w:val="clear" w:color="auto" w:fill="FFFFFF"/>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Цель занятия- </w:t>
      </w:r>
    </w:p>
    <w:p w14:paraId="3C71705A" w14:textId="77777777" w:rsidR="00036538" w:rsidRPr="007F0608" w:rsidRDefault="00036538" w:rsidP="00036538">
      <w:pPr>
        <w:shd w:val="clear" w:color="auto" w:fill="FFFFFF"/>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Учебная - в ходе урока дать студентам понятие о дисциплине «</w:t>
      </w:r>
      <w:r w:rsidRPr="007F0608">
        <w:rPr>
          <w:rFonts w:ascii="Times New Roman" w:hAnsi="Times New Roman"/>
          <w:b/>
          <w:sz w:val="26"/>
          <w:szCs w:val="26"/>
        </w:rPr>
        <w:t>Основы экономики</w:t>
      </w:r>
      <w:r w:rsidRPr="007F0608">
        <w:rPr>
          <w:rFonts w:ascii="Times New Roman" w:hAnsi="Times New Roman"/>
          <w:sz w:val="26"/>
          <w:szCs w:val="26"/>
        </w:rPr>
        <w:t>», о месте курса в группе экономических наук, о задачах плановой и рыночной экономик в России, о методах изучения предмета</w:t>
      </w:r>
    </w:p>
    <w:p w14:paraId="66EFFAFE" w14:textId="77777777" w:rsidR="00036538" w:rsidRPr="007F0608" w:rsidRDefault="00036538" w:rsidP="00036538">
      <w:pPr>
        <w:shd w:val="clear" w:color="auto" w:fill="FFFFFF"/>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Воспитательная – воспитывать у студентов самостоятельность мышления</w:t>
      </w:r>
    </w:p>
    <w:p w14:paraId="1F7CDB5C" w14:textId="77777777" w:rsidR="00036538" w:rsidRPr="007F0608" w:rsidRDefault="00036538" w:rsidP="00036538">
      <w:pPr>
        <w:shd w:val="clear" w:color="auto" w:fill="FFFFFF"/>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Обеспечение занятия:</w:t>
      </w:r>
    </w:p>
    <w:p w14:paraId="13F82048"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Литература: </w:t>
      </w:r>
    </w:p>
    <w:p w14:paraId="30FB250D"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Автономов В.С. «Введение в экономику» с.4-25; </w:t>
      </w:r>
      <w:proofErr w:type="spellStart"/>
      <w:r w:rsidRPr="007F0608">
        <w:rPr>
          <w:rFonts w:ascii="Times New Roman" w:hAnsi="Times New Roman"/>
          <w:sz w:val="26"/>
          <w:szCs w:val="26"/>
        </w:rPr>
        <w:t>Туревский</w:t>
      </w:r>
      <w:proofErr w:type="spellEnd"/>
      <w:r w:rsidRPr="007F0608">
        <w:rPr>
          <w:rFonts w:ascii="Times New Roman" w:hAnsi="Times New Roman"/>
          <w:sz w:val="26"/>
          <w:szCs w:val="26"/>
        </w:rPr>
        <w:t xml:space="preserve"> И.С. «Экономика отрасли» с.3-10; </w:t>
      </w:r>
    </w:p>
    <w:p w14:paraId="2DC934B9" w14:textId="77777777" w:rsidR="00036538" w:rsidRPr="007F0608" w:rsidRDefault="00036538" w:rsidP="00036538">
      <w:pPr>
        <w:shd w:val="clear" w:color="auto" w:fill="FFFFFF"/>
        <w:spacing w:after="0" w:line="240" w:lineRule="auto"/>
        <w:ind w:left="142" w:firstLine="567"/>
        <w:jc w:val="both"/>
        <w:rPr>
          <w:rFonts w:ascii="Times New Roman" w:hAnsi="Times New Roman"/>
          <w:sz w:val="26"/>
          <w:szCs w:val="26"/>
        </w:rPr>
      </w:pPr>
    </w:p>
    <w:p w14:paraId="1AF85E3F" w14:textId="77777777" w:rsidR="00036538" w:rsidRPr="007F0608" w:rsidRDefault="00036538" w:rsidP="00036538">
      <w:pPr>
        <w:shd w:val="clear" w:color="auto" w:fill="FFFFFF"/>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Содержание занятия.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1843"/>
      </w:tblGrid>
      <w:tr w:rsidR="00036538" w:rsidRPr="007F0608" w14:paraId="129CDC6F" w14:textId="77777777" w:rsidTr="007F0608">
        <w:trPr>
          <w:cantSplit/>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4463D7" w14:textId="77777777" w:rsidR="00036538" w:rsidRPr="007F0608" w:rsidRDefault="00036538" w:rsidP="007F0608">
            <w:pPr>
              <w:spacing w:after="0" w:line="240" w:lineRule="auto"/>
              <w:ind w:left="142" w:firstLine="567"/>
              <w:jc w:val="center"/>
              <w:rPr>
                <w:rFonts w:ascii="Times New Roman" w:hAnsi="Times New Roman"/>
                <w:sz w:val="26"/>
                <w:szCs w:val="26"/>
              </w:rPr>
            </w:pPr>
            <w:r w:rsidRPr="007F0608">
              <w:rPr>
                <w:rFonts w:ascii="Times New Roman" w:hAnsi="Times New Roman"/>
                <w:sz w:val="26"/>
                <w:szCs w:val="26"/>
              </w:rPr>
              <w:t>№ п/п</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BB6F77C" w14:textId="77777777" w:rsidR="00036538" w:rsidRPr="007F0608" w:rsidRDefault="00036538" w:rsidP="007F0608">
            <w:pPr>
              <w:spacing w:after="0" w:line="240" w:lineRule="auto"/>
              <w:ind w:left="142" w:firstLine="567"/>
              <w:jc w:val="center"/>
              <w:rPr>
                <w:rFonts w:ascii="Times New Roman" w:hAnsi="Times New Roman"/>
                <w:sz w:val="26"/>
                <w:szCs w:val="26"/>
              </w:rPr>
            </w:pPr>
            <w:r w:rsidRPr="007F0608">
              <w:rPr>
                <w:rFonts w:ascii="Times New Roman" w:hAnsi="Times New Roman"/>
                <w:sz w:val="26"/>
                <w:szCs w:val="26"/>
              </w:rPr>
              <w:t>Элементы занятия, учебные вопросы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413BB8" w14:textId="77777777" w:rsidR="00036538" w:rsidRPr="007F0608" w:rsidRDefault="00036538" w:rsidP="007F0608">
            <w:pPr>
              <w:spacing w:after="0" w:line="240" w:lineRule="auto"/>
              <w:ind w:left="142" w:firstLine="34"/>
              <w:jc w:val="center"/>
              <w:rPr>
                <w:rFonts w:ascii="Times New Roman" w:hAnsi="Times New Roman"/>
                <w:sz w:val="26"/>
                <w:szCs w:val="26"/>
              </w:rPr>
            </w:pPr>
            <w:r w:rsidRPr="007F0608">
              <w:rPr>
                <w:rFonts w:ascii="Times New Roman" w:hAnsi="Times New Roman"/>
                <w:sz w:val="26"/>
                <w:szCs w:val="26"/>
              </w:rPr>
              <w:t>Добавления, изменения, замечания</w:t>
            </w:r>
          </w:p>
        </w:tc>
      </w:tr>
      <w:tr w:rsidR="00036538" w:rsidRPr="007F0608" w14:paraId="666F7B42" w14:textId="77777777" w:rsidTr="007F0608">
        <w:trPr>
          <w:cantSplit/>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C158F4" w14:textId="77777777" w:rsidR="00036538" w:rsidRPr="007F0608" w:rsidRDefault="00036538" w:rsidP="007F0608">
            <w:pPr>
              <w:spacing w:after="0" w:line="240" w:lineRule="auto"/>
              <w:ind w:left="142" w:firstLine="567"/>
              <w:rPr>
                <w:rFonts w:ascii="Times New Roman" w:hAnsi="Times New Roman"/>
                <w:sz w:val="26"/>
                <w:szCs w:val="26"/>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27E5F2E" w14:textId="77777777" w:rsidR="00036538" w:rsidRPr="007F0608" w:rsidRDefault="00036538" w:rsidP="007F0608">
            <w:pPr>
              <w:spacing w:after="0" w:line="240" w:lineRule="auto"/>
              <w:ind w:left="142" w:firstLine="567"/>
              <w:jc w:val="center"/>
              <w:rPr>
                <w:rFonts w:ascii="Times New Roman" w:hAnsi="Times New Roman"/>
                <w:sz w:val="26"/>
                <w:szCs w:val="26"/>
              </w:rPr>
            </w:pPr>
            <w:r w:rsidRPr="007F0608">
              <w:rPr>
                <w:rFonts w:ascii="Times New Roman" w:hAnsi="Times New Roman"/>
                <w:sz w:val="26"/>
                <w:szCs w:val="26"/>
              </w:rPr>
              <w:t>Формы и методы обучения</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16600C" w14:textId="77777777" w:rsidR="00036538" w:rsidRPr="007F0608" w:rsidRDefault="00036538" w:rsidP="007F0608">
            <w:pPr>
              <w:spacing w:after="0" w:line="240" w:lineRule="auto"/>
              <w:ind w:left="142" w:firstLine="567"/>
              <w:jc w:val="center"/>
              <w:rPr>
                <w:rFonts w:ascii="Times New Roman" w:hAnsi="Times New Roman"/>
                <w:sz w:val="26"/>
                <w:szCs w:val="26"/>
              </w:rPr>
            </w:pPr>
          </w:p>
        </w:tc>
      </w:tr>
      <w:tr w:rsidR="00036538" w:rsidRPr="007F0608" w14:paraId="6A9DDE22" w14:textId="77777777" w:rsidTr="007F0608">
        <w:tc>
          <w:tcPr>
            <w:tcW w:w="675" w:type="dxa"/>
            <w:tcBorders>
              <w:top w:val="single" w:sz="4" w:space="0" w:color="auto"/>
              <w:left w:val="single" w:sz="4" w:space="0" w:color="auto"/>
              <w:bottom w:val="single" w:sz="4" w:space="0" w:color="auto"/>
              <w:right w:val="single" w:sz="4" w:space="0" w:color="auto"/>
            </w:tcBorders>
            <w:shd w:val="clear" w:color="auto" w:fill="auto"/>
          </w:tcPr>
          <w:p w14:paraId="5DD87714" w14:textId="77777777" w:rsidR="00036538" w:rsidRPr="007F0608" w:rsidRDefault="00036538" w:rsidP="007F060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1</w:t>
            </w:r>
          </w:p>
          <w:p w14:paraId="545D2DE1" w14:textId="77777777" w:rsidR="00036538" w:rsidRPr="007F0608" w:rsidRDefault="00036538" w:rsidP="007F060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2</w:t>
            </w:r>
          </w:p>
          <w:p w14:paraId="15B5F4FF" w14:textId="77777777" w:rsidR="00036538" w:rsidRPr="007F0608" w:rsidRDefault="00036538" w:rsidP="007F0608">
            <w:pPr>
              <w:spacing w:after="0" w:line="240" w:lineRule="auto"/>
              <w:ind w:left="142" w:firstLine="567"/>
              <w:jc w:val="both"/>
              <w:rPr>
                <w:rFonts w:ascii="Times New Roman" w:hAnsi="Times New Roman"/>
                <w:sz w:val="26"/>
                <w:szCs w:val="26"/>
              </w:rPr>
            </w:pPr>
          </w:p>
          <w:p w14:paraId="00848F77" w14:textId="77777777" w:rsidR="00036538" w:rsidRPr="007F0608" w:rsidRDefault="00036538" w:rsidP="007F0608">
            <w:pPr>
              <w:spacing w:after="0" w:line="240" w:lineRule="auto"/>
              <w:ind w:left="142" w:firstLine="567"/>
              <w:jc w:val="both"/>
              <w:rPr>
                <w:rFonts w:ascii="Times New Roman" w:hAnsi="Times New Roman"/>
                <w:sz w:val="26"/>
                <w:szCs w:val="26"/>
              </w:rPr>
            </w:pPr>
          </w:p>
          <w:p w14:paraId="78807DE0" w14:textId="77777777" w:rsidR="00036538" w:rsidRPr="007F0608" w:rsidRDefault="00036538" w:rsidP="007F0608">
            <w:pPr>
              <w:spacing w:after="0" w:line="240" w:lineRule="auto"/>
              <w:ind w:left="142" w:firstLine="567"/>
              <w:jc w:val="both"/>
              <w:rPr>
                <w:rFonts w:ascii="Times New Roman" w:hAnsi="Times New Roman"/>
                <w:sz w:val="26"/>
                <w:szCs w:val="26"/>
              </w:rPr>
            </w:pPr>
          </w:p>
          <w:p w14:paraId="7469FCAC" w14:textId="77777777" w:rsidR="00036538" w:rsidRPr="007F0608" w:rsidRDefault="00036538" w:rsidP="007F0608">
            <w:pPr>
              <w:spacing w:after="0" w:line="240" w:lineRule="auto"/>
              <w:ind w:left="142" w:firstLine="567"/>
              <w:jc w:val="both"/>
              <w:rPr>
                <w:rFonts w:ascii="Times New Roman" w:hAnsi="Times New Roman"/>
                <w:sz w:val="26"/>
                <w:szCs w:val="26"/>
              </w:rPr>
            </w:pPr>
          </w:p>
          <w:p w14:paraId="210F596F" w14:textId="77777777" w:rsidR="00036538" w:rsidRPr="007F0608" w:rsidRDefault="00036538" w:rsidP="007F060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3</w:t>
            </w:r>
          </w:p>
          <w:p w14:paraId="64E6B00B" w14:textId="77777777" w:rsidR="00036538" w:rsidRPr="007F0608" w:rsidRDefault="00036538" w:rsidP="007F060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0FC8319" w14:textId="77777777" w:rsidR="00036538" w:rsidRPr="007F0608" w:rsidRDefault="00036538" w:rsidP="007F060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Организационный момент</w:t>
            </w:r>
          </w:p>
          <w:p w14:paraId="723DF52D" w14:textId="77777777" w:rsidR="00036538" w:rsidRPr="007F0608" w:rsidRDefault="00036538" w:rsidP="007F060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Объяснение новой темы</w:t>
            </w:r>
          </w:p>
          <w:p w14:paraId="4DF3A7CC" w14:textId="77777777" w:rsidR="00036538" w:rsidRPr="007F0608" w:rsidRDefault="00036538" w:rsidP="007F060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Вопросы: </w:t>
            </w:r>
          </w:p>
          <w:p w14:paraId="17792A6F" w14:textId="77777777" w:rsidR="00036538" w:rsidRPr="007F0608" w:rsidRDefault="00036538" w:rsidP="007F0608">
            <w:pPr>
              <w:numPr>
                <w:ilvl w:val="0"/>
                <w:numId w:val="1"/>
              </w:num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Экономика отрасли: предмет, задачи курса. </w:t>
            </w:r>
          </w:p>
          <w:p w14:paraId="1E5D9854" w14:textId="77777777" w:rsidR="00036538" w:rsidRPr="007F0608" w:rsidRDefault="00036538" w:rsidP="007F0608">
            <w:pPr>
              <w:numPr>
                <w:ilvl w:val="0"/>
                <w:numId w:val="1"/>
              </w:numPr>
              <w:spacing w:after="0" w:line="240" w:lineRule="auto"/>
              <w:ind w:left="142" w:firstLine="567"/>
              <w:jc w:val="both"/>
              <w:rPr>
                <w:rFonts w:ascii="Times New Roman" w:hAnsi="Times New Roman"/>
                <w:sz w:val="26"/>
                <w:szCs w:val="26"/>
              </w:rPr>
            </w:pPr>
            <w:proofErr w:type="gramStart"/>
            <w:r w:rsidRPr="007F0608">
              <w:rPr>
                <w:rFonts w:ascii="Times New Roman" w:hAnsi="Times New Roman"/>
                <w:sz w:val="26"/>
                <w:szCs w:val="26"/>
              </w:rPr>
              <w:t>Методы  изучения</w:t>
            </w:r>
            <w:proofErr w:type="gramEnd"/>
            <w:r w:rsidRPr="007F0608">
              <w:rPr>
                <w:rFonts w:ascii="Times New Roman" w:hAnsi="Times New Roman"/>
                <w:sz w:val="26"/>
                <w:szCs w:val="26"/>
              </w:rPr>
              <w:t xml:space="preserve"> дисциплины</w:t>
            </w:r>
          </w:p>
          <w:p w14:paraId="07A9843E" w14:textId="77777777" w:rsidR="00036538" w:rsidRPr="007F0608" w:rsidRDefault="00036538" w:rsidP="007F0608">
            <w:pPr>
              <w:numPr>
                <w:ilvl w:val="0"/>
                <w:numId w:val="1"/>
              </w:num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Понятие инновационной экономике</w:t>
            </w:r>
          </w:p>
          <w:p w14:paraId="0D42FB12" w14:textId="77777777" w:rsidR="00036538" w:rsidRPr="007F0608" w:rsidRDefault="00036538" w:rsidP="007F0608">
            <w:pPr>
              <w:pStyle w:val="a3"/>
              <w:ind w:left="142" w:firstLine="567"/>
              <w:rPr>
                <w:sz w:val="26"/>
                <w:szCs w:val="26"/>
              </w:rPr>
            </w:pPr>
            <w:r w:rsidRPr="007F0608">
              <w:rPr>
                <w:sz w:val="26"/>
                <w:szCs w:val="26"/>
              </w:rPr>
              <w:t>Закрепление нового материала</w:t>
            </w:r>
          </w:p>
          <w:p w14:paraId="5DA68C06" w14:textId="77777777" w:rsidR="00036538" w:rsidRPr="007F0608" w:rsidRDefault="00036538" w:rsidP="007F060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Задание на дом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569BA5" w14:textId="77777777" w:rsidR="00036538" w:rsidRPr="007F0608" w:rsidRDefault="00036538" w:rsidP="007F0608">
            <w:pPr>
              <w:spacing w:after="0" w:line="240" w:lineRule="auto"/>
              <w:ind w:left="142" w:firstLine="567"/>
              <w:jc w:val="both"/>
              <w:rPr>
                <w:rFonts w:ascii="Times New Roman" w:hAnsi="Times New Roman"/>
                <w:sz w:val="26"/>
                <w:szCs w:val="26"/>
              </w:rPr>
            </w:pPr>
          </w:p>
        </w:tc>
      </w:tr>
    </w:tbl>
    <w:p w14:paraId="455FAC59" w14:textId="77777777" w:rsidR="00036538" w:rsidRPr="007F0608" w:rsidRDefault="00036538" w:rsidP="00036538">
      <w:pPr>
        <w:shd w:val="clear" w:color="auto" w:fill="FFFFFF"/>
        <w:spacing w:after="0" w:line="240" w:lineRule="auto"/>
        <w:ind w:left="142" w:firstLine="567"/>
        <w:jc w:val="both"/>
        <w:rPr>
          <w:rFonts w:ascii="Times New Roman" w:hAnsi="Times New Roman"/>
          <w:sz w:val="26"/>
          <w:szCs w:val="26"/>
        </w:rPr>
      </w:pPr>
    </w:p>
    <w:p w14:paraId="02639EB0" w14:textId="77777777" w:rsidR="00036538" w:rsidRPr="007F0608" w:rsidRDefault="00036538" w:rsidP="00036538">
      <w:pPr>
        <w:shd w:val="clear" w:color="auto" w:fill="FFFFFF"/>
        <w:spacing w:after="0" w:line="240" w:lineRule="auto"/>
        <w:ind w:left="142" w:firstLine="567"/>
        <w:jc w:val="center"/>
        <w:rPr>
          <w:rFonts w:ascii="Times New Roman" w:hAnsi="Times New Roman"/>
          <w:b/>
          <w:sz w:val="26"/>
          <w:szCs w:val="26"/>
        </w:rPr>
      </w:pPr>
    </w:p>
    <w:p w14:paraId="42CB7CEF" w14:textId="77777777" w:rsidR="00036538" w:rsidRPr="007F0608" w:rsidRDefault="00036538" w:rsidP="00036538">
      <w:pPr>
        <w:ind w:left="142" w:firstLine="567"/>
        <w:rPr>
          <w:rFonts w:ascii="Times New Roman" w:hAnsi="Times New Roman"/>
          <w:sz w:val="26"/>
          <w:szCs w:val="26"/>
        </w:rPr>
      </w:pPr>
      <w:r w:rsidRPr="007F0608">
        <w:rPr>
          <w:rFonts w:ascii="Times New Roman" w:hAnsi="Times New Roman"/>
          <w:sz w:val="26"/>
          <w:szCs w:val="26"/>
        </w:rPr>
        <w:br w:type="page"/>
      </w:r>
    </w:p>
    <w:p w14:paraId="1384C31B" w14:textId="77777777" w:rsidR="00036538" w:rsidRPr="007F0608" w:rsidRDefault="00036538" w:rsidP="00036538">
      <w:pPr>
        <w:ind w:left="142" w:firstLine="567"/>
        <w:jc w:val="center"/>
        <w:rPr>
          <w:rFonts w:ascii="Times New Roman" w:hAnsi="Times New Roman"/>
          <w:b/>
          <w:sz w:val="26"/>
          <w:szCs w:val="26"/>
        </w:rPr>
      </w:pPr>
      <w:r w:rsidRPr="007F0608">
        <w:rPr>
          <w:rFonts w:ascii="Times New Roman" w:hAnsi="Times New Roman"/>
          <w:b/>
          <w:sz w:val="26"/>
          <w:szCs w:val="26"/>
        </w:rPr>
        <w:lastRenderedPageBreak/>
        <w:t>1 – Основы экономики: предмет, задачи курса</w:t>
      </w:r>
    </w:p>
    <w:p w14:paraId="673DAAF6"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Наша страна имеет большие возможности для увеличения производства продукции и улучшения экономических показателей отрасли. Однако они могут быть использованы только при умелом, грамотном, экономически обоснованном руководстве со стороны специалистов и руководителей. Высокая экономическая культура руководителей и всех </w:t>
      </w:r>
      <w:proofErr w:type="gramStart"/>
      <w:r w:rsidRPr="007F0608">
        <w:rPr>
          <w:rFonts w:ascii="Times New Roman" w:hAnsi="Times New Roman"/>
          <w:sz w:val="26"/>
          <w:szCs w:val="26"/>
        </w:rPr>
        <w:t>специалистов,  активное</w:t>
      </w:r>
      <w:proofErr w:type="gramEnd"/>
      <w:r w:rsidRPr="007F0608">
        <w:rPr>
          <w:rFonts w:ascii="Times New Roman" w:hAnsi="Times New Roman"/>
          <w:sz w:val="26"/>
          <w:szCs w:val="26"/>
        </w:rPr>
        <w:t xml:space="preserve"> и умелое применение ими экономических знаний на практике – важнейшее условие успешного решения задач, поставленных Правительством РФ.</w:t>
      </w:r>
    </w:p>
    <w:p w14:paraId="43D49C7F" w14:textId="77777777" w:rsidR="00036538" w:rsidRPr="007F0608" w:rsidRDefault="00036538" w:rsidP="00036538">
      <w:pPr>
        <w:spacing w:after="0" w:line="240" w:lineRule="auto"/>
        <w:ind w:left="142" w:firstLine="567"/>
        <w:jc w:val="both"/>
        <w:rPr>
          <w:rFonts w:ascii="Times New Roman" w:hAnsi="Times New Roman"/>
          <w:color w:val="000000"/>
          <w:sz w:val="26"/>
          <w:szCs w:val="26"/>
          <w:shd w:val="clear" w:color="auto" w:fill="FFFFFF"/>
        </w:rPr>
      </w:pPr>
      <w:r w:rsidRPr="007F0608">
        <w:rPr>
          <w:rFonts w:ascii="Times New Roman" w:hAnsi="Times New Roman"/>
          <w:color w:val="000000"/>
          <w:sz w:val="26"/>
          <w:szCs w:val="26"/>
          <w:shd w:val="clear" w:color="auto" w:fill="FFFFFF"/>
        </w:rPr>
        <w:t>Э</w:t>
      </w:r>
      <w:r w:rsidRPr="007F0608">
        <w:rPr>
          <w:rFonts w:ascii="Times New Roman" w:hAnsi="Times New Roman"/>
          <w:b/>
          <w:iCs/>
          <w:color w:val="000000"/>
          <w:sz w:val="26"/>
          <w:szCs w:val="26"/>
        </w:rPr>
        <w:t xml:space="preserve">кономика - </w:t>
      </w:r>
      <w:r w:rsidRPr="007F0608">
        <w:rPr>
          <w:rFonts w:ascii="Times New Roman" w:hAnsi="Times New Roman"/>
          <w:color w:val="000000"/>
          <w:sz w:val="26"/>
          <w:szCs w:val="26"/>
          <w:shd w:val="clear" w:color="auto" w:fill="FFFFFF"/>
        </w:rPr>
        <w:t xml:space="preserve">совокупность отраслей хозяйства, обеспечивающих общество жизненно необходимыми материальными благами и услугами. </w:t>
      </w:r>
    </w:p>
    <w:p w14:paraId="4E849B03"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color w:val="000000"/>
          <w:sz w:val="26"/>
          <w:szCs w:val="26"/>
          <w:shd w:val="clear" w:color="auto" w:fill="FFFFFF"/>
        </w:rPr>
        <w:t>В экономике РФ выделяют более 300 отраслей.</w:t>
      </w:r>
    </w:p>
    <w:p w14:paraId="503BAAFD"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b/>
          <w:iCs/>
          <w:color w:val="000000"/>
          <w:sz w:val="26"/>
          <w:szCs w:val="26"/>
        </w:rPr>
        <w:t>Предмет экономики</w:t>
      </w:r>
      <w:r w:rsidRPr="007F0608">
        <w:rPr>
          <w:rFonts w:ascii="Times New Roman" w:hAnsi="Times New Roman"/>
          <w:i/>
          <w:iCs/>
          <w:color w:val="000000"/>
          <w:sz w:val="26"/>
          <w:szCs w:val="26"/>
        </w:rPr>
        <w:t xml:space="preserve"> </w:t>
      </w:r>
      <w:r w:rsidRPr="007F0608">
        <w:rPr>
          <w:rFonts w:ascii="Times New Roman" w:hAnsi="Times New Roman"/>
          <w:color w:val="000000"/>
          <w:sz w:val="26"/>
          <w:szCs w:val="26"/>
          <w:shd w:val="clear" w:color="auto" w:fill="FFFFFF"/>
        </w:rPr>
        <w:t>- исследования производственных отношений в рабочем секторе, механизм действия экономических законов и форм их проявления с учетом специфики отрасли.</w:t>
      </w:r>
    </w:p>
    <w:p w14:paraId="1C1B9124"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b/>
          <w:iCs/>
          <w:color w:val="000000"/>
          <w:sz w:val="26"/>
          <w:szCs w:val="26"/>
        </w:rPr>
        <w:t>Объект</w:t>
      </w:r>
      <w:r w:rsidRPr="007F0608">
        <w:rPr>
          <w:rStyle w:val="apple-converted-space"/>
          <w:rFonts w:ascii="Times New Roman" w:hAnsi="Times New Roman"/>
          <w:b/>
          <w:color w:val="000000"/>
          <w:sz w:val="26"/>
          <w:szCs w:val="26"/>
          <w:shd w:val="clear" w:color="auto" w:fill="FFFFFF"/>
        </w:rPr>
        <w:t> </w:t>
      </w:r>
      <w:r w:rsidRPr="007F0608">
        <w:rPr>
          <w:rFonts w:ascii="Times New Roman" w:hAnsi="Times New Roman"/>
          <w:b/>
          <w:color w:val="000000"/>
          <w:sz w:val="26"/>
          <w:szCs w:val="26"/>
          <w:shd w:val="clear" w:color="auto" w:fill="FFFFFF"/>
        </w:rPr>
        <w:t>исследования</w:t>
      </w:r>
      <w:r w:rsidRPr="007F0608">
        <w:rPr>
          <w:rFonts w:ascii="Times New Roman" w:hAnsi="Times New Roman"/>
          <w:color w:val="000000"/>
          <w:sz w:val="26"/>
          <w:szCs w:val="26"/>
          <w:shd w:val="clear" w:color="auto" w:fill="FFFFFF"/>
        </w:rPr>
        <w:t xml:space="preserve"> - выступает собственно (ТЭК, электричество, сельское хозяйство) отдельных регионов и их деятельность разных организационно-правовых форм.</w:t>
      </w:r>
    </w:p>
    <w:p w14:paraId="689BD4C3"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b/>
          <w:iCs/>
          <w:color w:val="000000"/>
          <w:sz w:val="26"/>
          <w:szCs w:val="26"/>
        </w:rPr>
        <w:t>Задачи</w:t>
      </w:r>
      <w:r w:rsidRPr="007F0608">
        <w:rPr>
          <w:rStyle w:val="apple-converted-space"/>
          <w:rFonts w:ascii="Times New Roman" w:hAnsi="Times New Roman"/>
          <w:b/>
          <w:color w:val="000000"/>
          <w:sz w:val="26"/>
          <w:szCs w:val="26"/>
          <w:shd w:val="clear" w:color="auto" w:fill="FFFFFF"/>
        </w:rPr>
        <w:t> </w:t>
      </w:r>
      <w:r w:rsidRPr="007F0608">
        <w:rPr>
          <w:rFonts w:ascii="Times New Roman" w:hAnsi="Times New Roman"/>
          <w:b/>
          <w:color w:val="000000"/>
          <w:sz w:val="26"/>
          <w:szCs w:val="26"/>
          <w:shd w:val="clear" w:color="auto" w:fill="FFFFFF"/>
        </w:rPr>
        <w:t>науки:</w:t>
      </w:r>
      <w:r w:rsidRPr="007F0608">
        <w:rPr>
          <w:rFonts w:ascii="Times New Roman" w:hAnsi="Times New Roman"/>
          <w:color w:val="000000"/>
          <w:sz w:val="26"/>
          <w:szCs w:val="26"/>
        </w:rPr>
        <w:br/>
      </w:r>
      <w:r w:rsidRPr="007F0608">
        <w:rPr>
          <w:rFonts w:ascii="Times New Roman" w:hAnsi="Times New Roman"/>
          <w:color w:val="000000"/>
          <w:sz w:val="26"/>
          <w:szCs w:val="26"/>
          <w:shd w:val="clear" w:color="auto" w:fill="FFFFFF"/>
        </w:rPr>
        <w:t>1) разработка экономических основ развития отрасли в условиях рынка и эффективность методов хозяйствования;</w:t>
      </w:r>
    </w:p>
    <w:p w14:paraId="3D3E3001" w14:textId="77777777" w:rsidR="00036538" w:rsidRPr="007F0608" w:rsidRDefault="00036538" w:rsidP="00036538">
      <w:pPr>
        <w:spacing w:after="0" w:line="240" w:lineRule="auto"/>
        <w:ind w:left="142" w:firstLine="567"/>
        <w:jc w:val="both"/>
        <w:rPr>
          <w:rFonts w:ascii="Times New Roman" w:hAnsi="Times New Roman"/>
          <w:color w:val="000000"/>
          <w:sz w:val="26"/>
          <w:szCs w:val="26"/>
          <w:shd w:val="clear" w:color="auto" w:fill="FFFFFF"/>
        </w:rPr>
      </w:pPr>
      <w:r w:rsidRPr="007F0608">
        <w:rPr>
          <w:rFonts w:ascii="Times New Roman" w:hAnsi="Times New Roman"/>
          <w:color w:val="000000"/>
          <w:sz w:val="26"/>
          <w:szCs w:val="26"/>
          <w:shd w:val="clear" w:color="auto" w:fill="FFFFFF"/>
        </w:rPr>
        <w:t>2)изучение, оценка и обоснование способов рационального использования земельных, материальных, трудовых и финансовых ресурсов;</w:t>
      </w:r>
    </w:p>
    <w:p w14:paraId="15C4772C" w14:textId="77777777" w:rsidR="00036538" w:rsidRPr="007F0608" w:rsidRDefault="00036538" w:rsidP="00036538">
      <w:pPr>
        <w:spacing w:after="0" w:line="240" w:lineRule="auto"/>
        <w:ind w:left="142" w:firstLine="567"/>
        <w:jc w:val="both"/>
        <w:rPr>
          <w:rFonts w:ascii="Times New Roman" w:hAnsi="Times New Roman"/>
          <w:color w:val="000000"/>
          <w:sz w:val="26"/>
          <w:szCs w:val="26"/>
          <w:shd w:val="clear" w:color="auto" w:fill="FFFFFF"/>
        </w:rPr>
      </w:pPr>
      <w:r w:rsidRPr="007F0608">
        <w:rPr>
          <w:rFonts w:ascii="Times New Roman" w:hAnsi="Times New Roman"/>
          <w:color w:val="000000"/>
          <w:sz w:val="26"/>
          <w:szCs w:val="26"/>
          <w:shd w:val="clear" w:color="auto" w:fill="FFFFFF"/>
        </w:rPr>
        <w:t>3) оценка осуществления процессов специализации, концентрации и интенсификации производства;</w:t>
      </w:r>
    </w:p>
    <w:p w14:paraId="2D1CA089" w14:textId="77777777" w:rsidR="00036538" w:rsidRPr="007F0608" w:rsidRDefault="00036538" w:rsidP="00036538">
      <w:pPr>
        <w:spacing w:after="0" w:line="240" w:lineRule="auto"/>
        <w:ind w:left="142" w:firstLine="567"/>
        <w:jc w:val="both"/>
        <w:rPr>
          <w:rFonts w:ascii="Times New Roman" w:hAnsi="Times New Roman"/>
          <w:color w:val="000000"/>
          <w:sz w:val="26"/>
          <w:szCs w:val="26"/>
          <w:shd w:val="clear" w:color="auto" w:fill="FFFFFF"/>
        </w:rPr>
      </w:pPr>
      <w:r w:rsidRPr="007F0608">
        <w:rPr>
          <w:rFonts w:ascii="Times New Roman" w:hAnsi="Times New Roman"/>
          <w:color w:val="000000"/>
          <w:sz w:val="26"/>
          <w:szCs w:val="26"/>
          <w:shd w:val="clear" w:color="auto" w:fill="FFFFFF"/>
        </w:rPr>
        <w:t>4) в процессе изучения экономики необходимо научиться давать экономическую оценку экономическим процессам и явлениям, уметь рассчитывать основные экономические показатели, определять основные направления, внедрения, достижения НТП; применения ресурсосберегающих технологий, определять приоритетные направления капиталовложений и развития сельского хозяйства в условиях рынка.</w:t>
      </w:r>
    </w:p>
    <w:p w14:paraId="3E478189" w14:textId="77777777" w:rsidR="00036538" w:rsidRPr="007F0608" w:rsidRDefault="00036538" w:rsidP="00036538">
      <w:pPr>
        <w:spacing w:after="0" w:line="240" w:lineRule="auto"/>
        <w:ind w:left="142" w:firstLine="567"/>
        <w:jc w:val="center"/>
        <w:rPr>
          <w:rFonts w:ascii="Times New Roman" w:hAnsi="Times New Roman"/>
          <w:b/>
          <w:sz w:val="26"/>
          <w:szCs w:val="26"/>
        </w:rPr>
      </w:pPr>
      <w:r w:rsidRPr="007F0608">
        <w:rPr>
          <w:rFonts w:ascii="Times New Roman" w:hAnsi="Times New Roman"/>
          <w:color w:val="000000"/>
          <w:sz w:val="26"/>
          <w:szCs w:val="26"/>
        </w:rPr>
        <w:br/>
      </w:r>
      <w:r w:rsidRPr="007F0608">
        <w:rPr>
          <w:rFonts w:ascii="Times New Roman" w:hAnsi="Times New Roman"/>
          <w:b/>
          <w:sz w:val="26"/>
          <w:szCs w:val="26"/>
        </w:rPr>
        <w:t>2 – Методы изучения дисциплины</w:t>
      </w:r>
    </w:p>
    <w:p w14:paraId="58412F79" w14:textId="77777777" w:rsidR="00036538" w:rsidRPr="007F0608" w:rsidRDefault="00036538" w:rsidP="00036538">
      <w:pPr>
        <w:spacing w:after="0" w:line="240" w:lineRule="auto"/>
        <w:ind w:left="142" w:firstLine="567"/>
        <w:jc w:val="both"/>
        <w:rPr>
          <w:rFonts w:ascii="Times New Roman" w:hAnsi="Times New Roman"/>
          <w:b/>
          <w:sz w:val="26"/>
          <w:szCs w:val="26"/>
        </w:rPr>
      </w:pPr>
    </w:p>
    <w:p w14:paraId="57C71277"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Чтобы правильно использовать массовый фактический материал, глубоко проанализировать сущность процессов и явлений в развитии отрасли, используются различные конкретные методы научного исследования.</w:t>
      </w:r>
    </w:p>
    <w:p w14:paraId="0B1C5373"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b/>
          <w:sz w:val="26"/>
          <w:szCs w:val="26"/>
        </w:rPr>
        <w:t>Монографический метод</w:t>
      </w:r>
      <w:r w:rsidRPr="007F0608">
        <w:rPr>
          <w:rFonts w:ascii="Times New Roman" w:hAnsi="Times New Roman"/>
          <w:sz w:val="26"/>
          <w:szCs w:val="26"/>
        </w:rPr>
        <w:t xml:space="preserve"> – обследование и глубокое изучение опыта отдельных хозяйств и их подразделений, отраслей с целью выявления и изучения нового, прогрессивного для последующего </w:t>
      </w:r>
      <w:proofErr w:type="gramStart"/>
      <w:r w:rsidRPr="007F0608">
        <w:rPr>
          <w:rFonts w:ascii="Times New Roman" w:hAnsi="Times New Roman"/>
          <w:sz w:val="26"/>
          <w:szCs w:val="26"/>
        </w:rPr>
        <w:t>распространения  в</w:t>
      </w:r>
      <w:proofErr w:type="gramEnd"/>
      <w:r w:rsidRPr="007F0608">
        <w:rPr>
          <w:rFonts w:ascii="Times New Roman" w:hAnsi="Times New Roman"/>
          <w:sz w:val="26"/>
          <w:szCs w:val="26"/>
        </w:rPr>
        <w:t xml:space="preserve"> других хозяйствах, имеющих сходные условия производства.</w:t>
      </w:r>
    </w:p>
    <w:p w14:paraId="58BA0BB0"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b/>
          <w:sz w:val="26"/>
          <w:szCs w:val="26"/>
        </w:rPr>
        <w:t>Экономико-статистический</w:t>
      </w:r>
      <w:r w:rsidRPr="007F0608">
        <w:rPr>
          <w:rFonts w:ascii="Times New Roman" w:hAnsi="Times New Roman"/>
          <w:sz w:val="26"/>
          <w:szCs w:val="26"/>
        </w:rPr>
        <w:t xml:space="preserve"> метод применяется для изучения массовых экономических явлений. </w:t>
      </w:r>
    </w:p>
    <w:p w14:paraId="745F3F84"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b/>
          <w:sz w:val="26"/>
          <w:szCs w:val="26"/>
        </w:rPr>
        <w:t>Расчетно-конструктивный метод</w:t>
      </w:r>
      <w:r w:rsidRPr="007F0608">
        <w:rPr>
          <w:rFonts w:ascii="Times New Roman" w:hAnsi="Times New Roman"/>
          <w:sz w:val="26"/>
          <w:szCs w:val="26"/>
        </w:rPr>
        <w:t xml:space="preserve"> широко используется при перспективном планировании производства и связанных с ним отраслей. </w:t>
      </w:r>
    </w:p>
    <w:p w14:paraId="0514B054"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b/>
          <w:sz w:val="26"/>
          <w:szCs w:val="26"/>
        </w:rPr>
        <w:t>Балансовый метод</w:t>
      </w:r>
      <w:r w:rsidRPr="007F0608">
        <w:rPr>
          <w:rFonts w:ascii="Times New Roman" w:hAnsi="Times New Roman"/>
          <w:sz w:val="26"/>
          <w:szCs w:val="26"/>
        </w:rPr>
        <w:t xml:space="preserve">, предполагающий сопоставление, увязку потребностей с возможностями их удовлетворения (баланс рабочей силы), применяется для обоснования пропорций в развитии различных отраслей автотранспорта. </w:t>
      </w:r>
    </w:p>
    <w:p w14:paraId="05BD4649"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b/>
          <w:sz w:val="26"/>
          <w:szCs w:val="26"/>
        </w:rPr>
        <w:lastRenderedPageBreak/>
        <w:t>Экспериментальный метод</w:t>
      </w:r>
      <w:r w:rsidRPr="007F0608">
        <w:rPr>
          <w:rFonts w:ascii="Times New Roman" w:hAnsi="Times New Roman"/>
          <w:sz w:val="26"/>
          <w:szCs w:val="26"/>
        </w:rPr>
        <w:t xml:space="preserve"> предполагает проведение и последующее экономическое обоснование опытов (экспериментов) по изучению тех или иных мероприятий. Если они окажутся эффективными, то необходимо разработать и экономически обосновать предложения по их широкому внедрению в производство.</w:t>
      </w:r>
    </w:p>
    <w:p w14:paraId="493E01BC" w14:textId="77777777" w:rsidR="00036538" w:rsidRPr="007F0608" w:rsidRDefault="00036538" w:rsidP="00036538">
      <w:pPr>
        <w:spacing w:after="0" w:line="240" w:lineRule="auto"/>
        <w:ind w:left="142" w:firstLine="567"/>
        <w:rPr>
          <w:rFonts w:ascii="Times New Roman" w:hAnsi="Times New Roman"/>
          <w:sz w:val="26"/>
          <w:szCs w:val="26"/>
        </w:rPr>
      </w:pPr>
    </w:p>
    <w:p w14:paraId="6AD5715F" w14:textId="77777777" w:rsidR="00036538" w:rsidRPr="007F0608" w:rsidRDefault="00036538" w:rsidP="00036538">
      <w:pPr>
        <w:spacing w:after="0" w:line="240" w:lineRule="auto"/>
        <w:ind w:left="142" w:firstLine="567"/>
        <w:jc w:val="center"/>
        <w:rPr>
          <w:rFonts w:ascii="Times New Roman" w:hAnsi="Times New Roman"/>
          <w:b/>
          <w:bCs/>
          <w:color w:val="000000"/>
          <w:sz w:val="26"/>
          <w:szCs w:val="26"/>
          <w:shd w:val="clear" w:color="auto" w:fill="FFFFFF"/>
        </w:rPr>
      </w:pPr>
      <w:r w:rsidRPr="007F0608">
        <w:rPr>
          <w:rFonts w:ascii="Times New Roman" w:hAnsi="Times New Roman"/>
          <w:b/>
          <w:sz w:val="26"/>
          <w:szCs w:val="26"/>
        </w:rPr>
        <w:t xml:space="preserve">3 – </w:t>
      </w:r>
      <w:r w:rsidRPr="007F0608">
        <w:rPr>
          <w:rFonts w:ascii="Times New Roman" w:hAnsi="Times New Roman"/>
          <w:b/>
          <w:bCs/>
          <w:color w:val="000000"/>
          <w:sz w:val="26"/>
          <w:szCs w:val="26"/>
          <w:shd w:val="clear" w:color="auto" w:fill="FFFFFF"/>
        </w:rPr>
        <w:t>Понятие инновационной экономики</w:t>
      </w:r>
    </w:p>
    <w:p w14:paraId="196B2ED1" w14:textId="77777777" w:rsidR="00036538" w:rsidRPr="007F0608" w:rsidRDefault="00036538" w:rsidP="00036538">
      <w:pPr>
        <w:spacing w:after="0" w:line="240" w:lineRule="auto"/>
        <w:ind w:left="142" w:firstLine="567"/>
        <w:rPr>
          <w:rFonts w:ascii="Times New Roman" w:hAnsi="Times New Roman"/>
          <w:b/>
          <w:bCs/>
          <w:color w:val="000000"/>
          <w:sz w:val="26"/>
          <w:szCs w:val="26"/>
          <w:shd w:val="clear" w:color="auto" w:fill="FFFFFF"/>
        </w:rPr>
      </w:pPr>
    </w:p>
    <w:p w14:paraId="3FEFD195" w14:textId="77777777" w:rsidR="00036538" w:rsidRPr="007F0608" w:rsidRDefault="00036538" w:rsidP="00036538">
      <w:pPr>
        <w:spacing w:after="0" w:line="240" w:lineRule="auto"/>
        <w:ind w:left="142" w:firstLine="567"/>
        <w:jc w:val="both"/>
        <w:rPr>
          <w:rFonts w:ascii="Times New Roman" w:hAnsi="Times New Roman"/>
          <w:color w:val="000000"/>
          <w:sz w:val="26"/>
          <w:szCs w:val="26"/>
          <w:shd w:val="clear" w:color="auto" w:fill="FFFFFF"/>
        </w:rPr>
      </w:pPr>
      <w:r w:rsidRPr="007F0608">
        <w:rPr>
          <w:rFonts w:ascii="Times New Roman" w:hAnsi="Times New Roman"/>
          <w:color w:val="000000"/>
          <w:sz w:val="26"/>
          <w:szCs w:val="26"/>
          <w:shd w:val="clear" w:color="auto" w:fill="FFFFFF"/>
        </w:rPr>
        <w:t>Выполненные</w:t>
      </w:r>
      <w:r w:rsidRPr="007F0608">
        <w:rPr>
          <w:rStyle w:val="apple-converted-space"/>
          <w:rFonts w:ascii="Times New Roman" w:hAnsi="Times New Roman"/>
          <w:color w:val="000000"/>
          <w:sz w:val="26"/>
          <w:szCs w:val="26"/>
          <w:shd w:val="clear" w:color="auto" w:fill="FFFFFF"/>
        </w:rPr>
        <w:t> </w:t>
      </w:r>
      <w:r w:rsidRPr="007F0608">
        <w:rPr>
          <w:rFonts w:ascii="Times New Roman" w:hAnsi="Times New Roman"/>
          <w:color w:val="000000"/>
          <w:sz w:val="26"/>
          <w:szCs w:val="26"/>
          <w:shd w:val="clear" w:color="auto" w:fill="FFFFFF"/>
        </w:rPr>
        <w:t xml:space="preserve"> исследования, а также проведанный анализ современных тенденций развития экономики ведущих западных стран говорят о том, что </w:t>
      </w:r>
      <w:r w:rsidRPr="007F0608">
        <w:rPr>
          <w:rFonts w:ascii="Times New Roman" w:hAnsi="Times New Roman"/>
          <w:b/>
          <w:color w:val="000000"/>
          <w:sz w:val="26"/>
          <w:szCs w:val="26"/>
          <w:shd w:val="clear" w:color="auto" w:fill="FFFFFF"/>
        </w:rPr>
        <w:t>инновационная экономика</w:t>
      </w:r>
      <w:r w:rsidRPr="007F0608">
        <w:rPr>
          <w:rFonts w:ascii="Times New Roman" w:hAnsi="Times New Roman"/>
          <w:color w:val="000000"/>
          <w:sz w:val="26"/>
          <w:szCs w:val="26"/>
          <w:shd w:val="clear" w:color="auto" w:fill="FFFFFF"/>
        </w:rPr>
        <w:t xml:space="preserve"> - это экономика общества, основанная на знаниях, инновациях, на доброжелательном восприятии новых идей, новых машин, систем и технологий, на готовности их практической реализации в различных сферах человеческой деятельности. </w:t>
      </w:r>
    </w:p>
    <w:p w14:paraId="6E4809CF" w14:textId="77777777" w:rsidR="00036538" w:rsidRPr="007F0608" w:rsidRDefault="00036538" w:rsidP="00036538">
      <w:pPr>
        <w:spacing w:after="0" w:line="240" w:lineRule="auto"/>
        <w:ind w:left="142" w:firstLine="567"/>
        <w:jc w:val="both"/>
        <w:rPr>
          <w:rFonts w:ascii="Times New Roman" w:hAnsi="Times New Roman"/>
          <w:color w:val="000000"/>
          <w:sz w:val="26"/>
          <w:szCs w:val="26"/>
          <w:shd w:val="clear" w:color="auto" w:fill="FFFFFF"/>
        </w:rPr>
      </w:pPr>
      <w:r w:rsidRPr="007F0608">
        <w:rPr>
          <w:rFonts w:ascii="Times New Roman" w:hAnsi="Times New Roman"/>
          <w:color w:val="000000"/>
          <w:sz w:val="26"/>
          <w:szCs w:val="26"/>
          <w:shd w:val="clear" w:color="auto" w:fill="FFFFFF"/>
        </w:rPr>
        <w:t>Она выделяет особую роль знаний и инноваций, прежде всего, знаний научных. Производство, не опирающееся на новые знания и инновации, в инновационной экономике оказывается нежизнеспособным.</w:t>
      </w:r>
    </w:p>
    <w:p w14:paraId="5CAD2B61" w14:textId="77777777" w:rsidR="00036538" w:rsidRPr="007F0608" w:rsidRDefault="00036538" w:rsidP="00036538">
      <w:pPr>
        <w:spacing w:after="0" w:line="240" w:lineRule="auto"/>
        <w:ind w:left="142" w:firstLine="567"/>
        <w:jc w:val="both"/>
        <w:rPr>
          <w:rFonts w:ascii="Times New Roman" w:hAnsi="Times New Roman"/>
          <w:b/>
          <w:bCs/>
          <w:color w:val="000000"/>
          <w:sz w:val="26"/>
          <w:szCs w:val="26"/>
          <w:shd w:val="clear" w:color="auto" w:fill="FFFFFF"/>
        </w:rPr>
      </w:pPr>
      <w:r w:rsidRPr="007F0608">
        <w:rPr>
          <w:rFonts w:ascii="Times New Roman" w:hAnsi="Times New Roman"/>
          <w:b/>
          <w:bCs/>
          <w:color w:val="000000"/>
          <w:sz w:val="26"/>
          <w:szCs w:val="26"/>
          <w:shd w:val="clear" w:color="auto" w:fill="FFFFFF"/>
        </w:rPr>
        <w:t>Основные признаки инновационной экономики</w:t>
      </w:r>
    </w:p>
    <w:p w14:paraId="7A6618B4" w14:textId="77777777" w:rsidR="00036538" w:rsidRPr="007F0608" w:rsidRDefault="00036538" w:rsidP="00036538">
      <w:pPr>
        <w:spacing w:after="0" w:line="240" w:lineRule="auto"/>
        <w:ind w:left="142" w:firstLine="567"/>
        <w:jc w:val="both"/>
        <w:rPr>
          <w:rFonts w:ascii="Times New Roman" w:hAnsi="Times New Roman"/>
          <w:color w:val="000000"/>
          <w:sz w:val="26"/>
          <w:szCs w:val="26"/>
          <w:shd w:val="clear" w:color="auto" w:fill="FFFFFF"/>
        </w:rPr>
      </w:pPr>
      <w:r w:rsidRPr="007F0608">
        <w:rPr>
          <w:rFonts w:ascii="Times New Roman" w:hAnsi="Times New Roman"/>
          <w:color w:val="000000"/>
          <w:sz w:val="26"/>
          <w:szCs w:val="26"/>
          <w:shd w:val="clear" w:color="auto" w:fill="FFFFFF"/>
        </w:rPr>
        <w:t>- любой индивидуум в любой точке страны и в любое время могут получить на основе автоматизированного доступа и систем телекоммуникаций любую необходимую информацию;</w:t>
      </w:r>
    </w:p>
    <w:p w14:paraId="39CEA3E2" w14:textId="77777777" w:rsidR="00036538" w:rsidRPr="007F0608" w:rsidRDefault="00036538" w:rsidP="00036538">
      <w:pPr>
        <w:spacing w:after="0" w:line="240" w:lineRule="auto"/>
        <w:ind w:left="142" w:firstLine="567"/>
        <w:jc w:val="both"/>
        <w:rPr>
          <w:rFonts w:ascii="Times New Roman" w:hAnsi="Times New Roman"/>
          <w:color w:val="000000"/>
          <w:sz w:val="26"/>
          <w:szCs w:val="26"/>
          <w:shd w:val="clear" w:color="auto" w:fill="FFFFFF"/>
        </w:rPr>
      </w:pPr>
      <w:r w:rsidRPr="007F0608">
        <w:rPr>
          <w:rFonts w:ascii="Times New Roman" w:hAnsi="Times New Roman"/>
          <w:color w:val="000000"/>
          <w:sz w:val="26"/>
          <w:szCs w:val="26"/>
          <w:shd w:val="clear" w:color="auto" w:fill="FFFFFF"/>
        </w:rPr>
        <w:t>- производятся, формируются и доступны любому индивидууму современные информационные технологии и компьютеризированные системы;</w:t>
      </w:r>
    </w:p>
    <w:p w14:paraId="4771DD8F" w14:textId="77777777" w:rsidR="00036538" w:rsidRPr="007F0608" w:rsidRDefault="00036538" w:rsidP="00036538">
      <w:pPr>
        <w:spacing w:after="0" w:line="240" w:lineRule="auto"/>
        <w:ind w:left="142" w:firstLine="567"/>
        <w:jc w:val="both"/>
        <w:rPr>
          <w:rFonts w:ascii="Times New Roman" w:hAnsi="Times New Roman"/>
          <w:color w:val="000000"/>
          <w:sz w:val="26"/>
          <w:szCs w:val="26"/>
          <w:shd w:val="clear" w:color="auto" w:fill="FFFFFF"/>
        </w:rPr>
      </w:pPr>
      <w:r w:rsidRPr="007F0608">
        <w:rPr>
          <w:rFonts w:ascii="Times New Roman" w:hAnsi="Times New Roman"/>
          <w:color w:val="000000"/>
          <w:sz w:val="26"/>
          <w:szCs w:val="26"/>
          <w:shd w:val="clear" w:color="auto" w:fill="FFFFFF"/>
        </w:rPr>
        <w:t>- имеются развитые инфраструктуры, обеспечивающие создание национальных информационных ресурсов в объеме, необходимом для поддержания постоянно убыстряющихся научно-технического прогресса и инновационного развития;</w:t>
      </w:r>
    </w:p>
    <w:p w14:paraId="764D8339" w14:textId="77777777" w:rsidR="00036538" w:rsidRPr="007F0608" w:rsidRDefault="00036538" w:rsidP="00036538">
      <w:pPr>
        <w:spacing w:after="0" w:line="240" w:lineRule="auto"/>
        <w:ind w:left="142" w:firstLine="567"/>
        <w:jc w:val="both"/>
        <w:rPr>
          <w:rFonts w:ascii="Times New Roman" w:hAnsi="Times New Roman"/>
          <w:color w:val="000000"/>
          <w:sz w:val="26"/>
          <w:szCs w:val="26"/>
          <w:shd w:val="clear" w:color="auto" w:fill="FFFFFF"/>
        </w:rPr>
      </w:pPr>
      <w:r w:rsidRPr="007F0608">
        <w:rPr>
          <w:rFonts w:ascii="Times New Roman" w:hAnsi="Times New Roman"/>
          <w:color w:val="000000"/>
          <w:sz w:val="26"/>
          <w:szCs w:val="26"/>
          <w:shd w:val="clear" w:color="auto" w:fill="FFFFFF"/>
        </w:rPr>
        <w:t xml:space="preserve">- происходит процесс ускоренной автоматизации и компьютеризации всех сфер и отраслей производства и управления; </w:t>
      </w:r>
    </w:p>
    <w:p w14:paraId="16B01E77" w14:textId="77777777" w:rsidR="00036538" w:rsidRPr="007F0608" w:rsidRDefault="00036538" w:rsidP="00036538">
      <w:pPr>
        <w:spacing w:after="0" w:line="240" w:lineRule="auto"/>
        <w:ind w:left="142" w:firstLine="567"/>
        <w:jc w:val="both"/>
        <w:rPr>
          <w:rFonts w:ascii="Times New Roman" w:hAnsi="Times New Roman"/>
          <w:color w:val="000000"/>
          <w:sz w:val="26"/>
          <w:szCs w:val="26"/>
          <w:shd w:val="clear" w:color="auto" w:fill="FFFFFF"/>
        </w:rPr>
      </w:pPr>
      <w:r w:rsidRPr="007F0608">
        <w:rPr>
          <w:rFonts w:ascii="Times New Roman" w:hAnsi="Times New Roman"/>
          <w:color w:val="000000"/>
          <w:sz w:val="26"/>
          <w:szCs w:val="26"/>
          <w:shd w:val="clear" w:color="auto" w:fill="FFFFFF"/>
        </w:rPr>
        <w:t>- доброжелательно воспринимают новые идеи, знания и технологии;</w:t>
      </w:r>
    </w:p>
    <w:p w14:paraId="7D8D7F56" w14:textId="77777777" w:rsidR="00036538" w:rsidRPr="007F0608" w:rsidRDefault="00036538" w:rsidP="00036538">
      <w:pPr>
        <w:spacing w:after="0" w:line="240" w:lineRule="auto"/>
        <w:ind w:left="142" w:firstLine="567"/>
        <w:jc w:val="both"/>
        <w:rPr>
          <w:rFonts w:ascii="Times New Roman" w:hAnsi="Times New Roman"/>
          <w:color w:val="000000"/>
          <w:sz w:val="26"/>
          <w:szCs w:val="26"/>
          <w:shd w:val="clear" w:color="auto" w:fill="FFFFFF"/>
        </w:rPr>
      </w:pPr>
      <w:r w:rsidRPr="007F0608">
        <w:rPr>
          <w:rFonts w:ascii="Times New Roman" w:hAnsi="Times New Roman"/>
          <w:color w:val="000000"/>
          <w:sz w:val="26"/>
          <w:szCs w:val="26"/>
          <w:shd w:val="clear" w:color="auto" w:fill="FFFFFF"/>
        </w:rPr>
        <w:t>- имеются развитые инновационные инфраструктуры;</w:t>
      </w:r>
    </w:p>
    <w:p w14:paraId="385B0AB7" w14:textId="77777777" w:rsidR="00036538" w:rsidRPr="007F0608" w:rsidRDefault="00036538" w:rsidP="00036538">
      <w:pPr>
        <w:ind w:left="142" w:firstLine="567"/>
        <w:jc w:val="both"/>
        <w:rPr>
          <w:rFonts w:ascii="Times New Roman" w:hAnsi="Times New Roman"/>
          <w:sz w:val="26"/>
          <w:szCs w:val="26"/>
        </w:rPr>
      </w:pPr>
      <w:r w:rsidRPr="007F0608">
        <w:rPr>
          <w:rFonts w:ascii="Times New Roman" w:hAnsi="Times New Roman"/>
          <w:color w:val="000000"/>
          <w:sz w:val="26"/>
          <w:szCs w:val="26"/>
          <w:shd w:val="clear" w:color="auto" w:fill="FFFFFF"/>
        </w:rPr>
        <w:t>- имеется четко налаженная гибкая система опережающей подготовки и переподготовки кадров-профессионалов в области инновационной деятельности.</w:t>
      </w:r>
    </w:p>
    <w:p w14:paraId="17B6EDB8" w14:textId="77777777" w:rsidR="00036538" w:rsidRPr="007F0608" w:rsidRDefault="00036538" w:rsidP="00036538">
      <w:pPr>
        <w:spacing w:after="0" w:line="360" w:lineRule="auto"/>
        <w:ind w:left="142"/>
        <w:jc w:val="both"/>
        <w:rPr>
          <w:rFonts w:ascii="Times New Roman" w:hAnsi="Times New Roman"/>
          <w:sz w:val="26"/>
          <w:szCs w:val="26"/>
        </w:rPr>
      </w:pPr>
      <w:r w:rsidRPr="007F0608">
        <w:rPr>
          <w:rFonts w:ascii="Times New Roman" w:hAnsi="Times New Roman"/>
          <w:sz w:val="26"/>
          <w:szCs w:val="26"/>
        </w:rPr>
        <w:t>Первичным звеном в системе общественного производства является предприятие (фирма).</w:t>
      </w:r>
    </w:p>
    <w:p w14:paraId="734C63CC" w14:textId="0B168D7B" w:rsidR="00036538" w:rsidRDefault="00036538" w:rsidP="007F0608">
      <w:pPr>
        <w:spacing w:after="0" w:line="360" w:lineRule="auto"/>
        <w:ind w:left="142"/>
        <w:jc w:val="both"/>
        <w:rPr>
          <w:rFonts w:ascii="Times New Roman" w:hAnsi="Times New Roman"/>
          <w:sz w:val="26"/>
          <w:szCs w:val="26"/>
        </w:rPr>
      </w:pPr>
      <w:r w:rsidRPr="007F0608">
        <w:rPr>
          <w:rFonts w:ascii="Times New Roman" w:hAnsi="Times New Roman"/>
          <w:b/>
          <w:sz w:val="26"/>
          <w:szCs w:val="26"/>
        </w:rPr>
        <w:t>Производственное предприятие</w:t>
      </w:r>
      <w:r w:rsidRPr="007F0608">
        <w:rPr>
          <w:rFonts w:ascii="Times New Roman" w:hAnsi="Times New Roman"/>
          <w:sz w:val="26"/>
          <w:szCs w:val="26"/>
        </w:rPr>
        <w:t xml:space="preserve"> характеризуется производственно-техническим, организационным, экономическим и социальным единством.</w:t>
      </w:r>
    </w:p>
    <w:p w14:paraId="7B3E68A5" w14:textId="77777777" w:rsidR="007F0608" w:rsidRPr="007F0608" w:rsidRDefault="007F0608" w:rsidP="007F0608">
      <w:pPr>
        <w:spacing w:after="0" w:line="360" w:lineRule="auto"/>
        <w:ind w:left="142"/>
        <w:jc w:val="both"/>
        <w:rPr>
          <w:rFonts w:ascii="Times New Roman" w:hAnsi="Times New Roman"/>
          <w:sz w:val="26"/>
          <w:szCs w:val="26"/>
        </w:rPr>
      </w:pPr>
    </w:p>
    <w:p w14:paraId="149AB4FA" w14:textId="61AED430" w:rsidR="00036538" w:rsidRPr="007F0608" w:rsidRDefault="00036538" w:rsidP="00036538">
      <w:pPr>
        <w:ind w:left="142" w:right="-284"/>
        <w:jc w:val="center"/>
        <w:rPr>
          <w:rFonts w:ascii="Times New Roman" w:hAnsi="Times New Roman"/>
          <w:b/>
          <w:sz w:val="26"/>
          <w:szCs w:val="26"/>
        </w:rPr>
      </w:pPr>
      <w:r w:rsidRPr="007F0608">
        <w:rPr>
          <w:rFonts w:ascii="Times New Roman" w:hAnsi="Times New Roman"/>
          <w:b/>
          <w:sz w:val="26"/>
          <w:szCs w:val="26"/>
        </w:rPr>
        <w:t>План урока № 3-4</w:t>
      </w:r>
    </w:p>
    <w:p w14:paraId="0E1D93EB" w14:textId="48C11326" w:rsidR="00036538" w:rsidRPr="007F0608" w:rsidRDefault="00036538" w:rsidP="00036538">
      <w:pPr>
        <w:shd w:val="clear" w:color="auto" w:fill="FFFFFF"/>
        <w:spacing w:after="0" w:line="240" w:lineRule="auto"/>
        <w:ind w:left="142" w:right="-284"/>
        <w:jc w:val="both"/>
        <w:rPr>
          <w:rFonts w:ascii="Times New Roman" w:hAnsi="Times New Roman"/>
          <w:b/>
          <w:sz w:val="26"/>
          <w:szCs w:val="26"/>
        </w:rPr>
      </w:pPr>
      <w:r w:rsidRPr="007F0608">
        <w:rPr>
          <w:rFonts w:ascii="Times New Roman" w:hAnsi="Times New Roman"/>
          <w:sz w:val="26"/>
          <w:szCs w:val="26"/>
        </w:rPr>
        <w:t xml:space="preserve">Предмет </w:t>
      </w:r>
      <w:r w:rsidRPr="007F0608">
        <w:rPr>
          <w:rFonts w:ascii="Times New Roman" w:hAnsi="Times New Roman"/>
          <w:b/>
          <w:sz w:val="26"/>
          <w:szCs w:val="26"/>
        </w:rPr>
        <w:t>«Основы экономики»</w:t>
      </w:r>
    </w:p>
    <w:p w14:paraId="1FC06196" w14:textId="46E782E4" w:rsidR="00036538" w:rsidRPr="007F0608" w:rsidRDefault="00036538" w:rsidP="00036538">
      <w:pPr>
        <w:shd w:val="clear" w:color="auto" w:fill="FFFFFF"/>
        <w:spacing w:after="0" w:line="240" w:lineRule="auto"/>
        <w:ind w:left="142" w:right="-284"/>
        <w:jc w:val="both"/>
        <w:rPr>
          <w:rFonts w:ascii="Times New Roman" w:hAnsi="Times New Roman"/>
          <w:sz w:val="26"/>
          <w:szCs w:val="26"/>
        </w:rPr>
      </w:pPr>
      <w:r w:rsidRPr="007F0608">
        <w:rPr>
          <w:rFonts w:ascii="Times New Roman" w:hAnsi="Times New Roman"/>
          <w:sz w:val="26"/>
          <w:szCs w:val="26"/>
        </w:rPr>
        <w:t xml:space="preserve">Тема занятия: </w:t>
      </w:r>
      <w:r w:rsidRPr="007F0608">
        <w:rPr>
          <w:rFonts w:ascii="Times New Roman" w:hAnsi="Times New Roman"/>
          <w:b/>
          <w:sz w:val="26"/>
          <w:szCs w:val="26"/>
        </w:rPr>
        <w:t>Основные направления экономической реформы</w:t>
      </w:r>
    </w:p>
    <w:p w14:paraId="326C6859" w14:textId="2B53F8E6" w:rsidR="00036538" w:rsidRPr="007F0608" w:rsidRDefault="00036538" w:rsidP="00036538">
      <w:pPr>
        <w:shd w:val="clear" w:color="auto" w:fill="FFFFFF"/>
        <w:spacing w:after="0" w:line="240" w:lineRule="auto"/>
        <w:ind w:left="142" w:right="-284"/>
        <w:jc w:val="both"/>
        <w:rPr>
          <w:rFonts w:ascii="Times New Roman" w:hAnsi="Times New Roman"/>
          <w:sz w:val="26"/>
          <w:szCs w:val="26"/>
        </w:rPr>
      </w:pPr>
      <w:r w:rsidRPr="007F0608">
        <w:rPr>
          <w:rFonts w:ascii="Times New Roman" w:hAnsi="Times New Roman"/>
          <w:sz w:val="26"/>
          <w:szCs w:val="26"/>
        </w:rPr>
        <w:t>Вид занятия</w:t>
      </w:r>
    </w:p>
    <w:p w14:paraId="03EBE24C" w14:textId="639D3D1B" w:rsidR="00036538" w:rsidRPr="007F0608" w:rsidRDefault="00036538" w:rsidP="00036538">
      <w:pPr>
        <w:shd w:val="clear" w:color="auto" w:fill="FFFFFF"/>
        <w:spacing w:after="0" w:line="240" w:lineRule="auto"/>
        <w:ind w:left="142" w:right="-284"/>
        <w:jc w:val="both"/>
        <w:rPr>
          <w:rFonts w:ascii="Times New Roman" w:hAnsi="Times New Roman"/>
          <w:sz w:val="26"/>
          <w:szCs w:val="26"/>
        </w:rPr>
      </w:pPr>
      <w:r w:rsidRPr="007F0608">
        <w:rPr>
          <w:rFonts w:ascii="Times New Roman" w:hAnsi="Times New Roman"/>
          <w:sz w:val="26"/>
          <w:szCs w:val="26"/>
        </w:rPr>
        <w:t xml:space="preserve">Тип </w:t>
      </w:r>
      <w:proofErr w:type="gramStart"/>
      <w:r w:rsidRPr="007F0608">
        <w:rPr>
          <w:rFonts w:ascii="Times New Roman" w:hAnsi="Times New Roman"/>
          <w:sz w:val="26"/>
          <w:szCs w:val="26"/>
        </w:rPr>
        <w:t>урока  Лекция</w:t>
      </w:r>
      <w:proofErr w:type="gramEnd"/>
      <w:r w:rsidRPr="007F0608">
        <w:rPr>
          <w:rFonts w:ascii="Times New Roman" w:hAnsi="Times New Roman"/>
          <w:sz w:val="26"/>
          <w:szCs w:val="26"/>
        </w:rPr>
        <w:t xml:space="preserve"> - беседа </w:t>
      </w:r>
    </w:p>
    <w:p w14:paraId="0B55276C" w14:textId="77777777" w:rsidR="00036538" w:rsidRPr="007F0608" w:rsidRDefault="00036538" w:rsidP="00036538">
      <w:pPr>
        <w:shd w:val="clear" w:color="auto" w:fill="FFFFFF"/>
        <w:spacing w:after="0" w:line="240" w:lineRule="auto"/>
        <w:ind w:left="142" w:right="-284"/>
        <w:jc w:val="both"/>
        <w:rPr>
          <w:rFonts w:ascii="Times New Roman" w:hAnsi="Times New Roman"/>
          <w:sz w:val="26"/>
          <w:szCs w:val="26"/>
        </w:rPr>
      </w:pPr>
      <w:r w:rsidRPr="007F0608">
        <w:rPr>
          <w:rFonts w:ascii="Times New Roman" w:hAnsi="Times New Roman"/>
          <w:sz w:val="26"/>
          <w:szCs w:val="26"/>
        </w:rPr>
        <w:t xml:space="preserve">Цель занятия- </w:t>
      </w:r>
    </w:p>
    <w:p w14:paraId="5CD61B58" w14:textId="24FC569C" w:rsidR="00036538" w:rsidRPr="007F0608" w:rsidRDefault="00036538" w:rsidP="00036538">
      <w:pPr>
        <w:shd w:val="clear" w:color="auto" w:fill="FFFFFF"/>
        <w:spacing w:after="0" w:line="240" w:lineRule="auto"/>
        <w:ind w:left="142" w:right="-284"/>
        <w:jc w:val="both"/>
        <w:rPr>
          <w:rFonts w:ascii="Times New Roman" w:hAnsi="Times New Roman"/>
          <w:sz w:val="26"/>
          <w:szCs w:val="26"/>
        </w:rPr>
      </w:pPr>
      <w:r w:rsidRPr="007F0608">
        <w:rPr>
          <w:rFonts w:ascii="Times New Roman" w:hAnsi="Times New Roman"/>
          <w:sz w:val="26"/>
          <w:szCs w:val="26"/>
        </w:rPr>
        <w:lastRenderedPageBreak/>
        <w:t>Учебная - в ходе урока дать студентам понятие об основных реформах 1990-х годов: реформе собственности, акционировании предприятий, приватизации</w:t>
      </w:r>
    </w:p>
    <w:p w14:paraId="1CE3F941" w14:textId="1385751D" w:rsidR="00036538" w:rsidRPr="007F0608" w:rsidRDefault="00036538" w:rsidP="00036538">
      <w:pPr>
        <w:shd w:val="clear" w:color="auto" w:fill="FFFFFF"/>
        <w:spacing w:after="0" w:line="240" w:lineRule="auto"/>
        <w:ind w:left="142" w:right="-284"/>
        <w:jc w:val="both"/>
        <w:rPr>
          <w:rFonts w:ascii="Times New Roman" w:hAnsi="Times New Roman"/>
          <w:sz w:val="26"/>
          <w:szCs w:val="26"/>
        </w:rPr>
      </w:pPr>
      <w:r w:rsidRPr="007F0608">
        <w:rPr>
          <w:rFonts w:ascii="Times New Roman" w:hAnsi="Times New Roman"/>
          <w:sz w:val="26"/>
          <w:szCs w:val="26"/>
        </w:rPr>
        <w:t>Воспитательная – воспитывать у студентов самостоятельность мышления</w:t>
      </w:r>
    </w:p>
    <w:p w14:paraId="70DDF6DF" w14:textId="0E3EE4BE" w:rsidR="00036538" w:rsidRPr="007F0608" w:rsidRDefault="00036538" w:rsidP="00036538">
      <w:pPr>
        <w:shd w:val="clear" w:color="auto" w:fill="FFFFFF"/>
        <w:spacing w:after="0" w:line="240" w:lineRule="auto"/>
        <w:ind w:left="142" w:right="-284"/>
        <w:jc w:val="both"/>
        <w:rPr>
          <w:rFonts w:ascii="Times New Roman" w:hAnsi="Times New Roman"/>
          <w:sz w:val="26"/>
          <w:szCs w:val="26"/>
        </w:rPr>
      </w:pPr>
      <w:r w:rsidRPr="007F0608">
        <w:rPr>
          <w:rFonts w:ascii="Times New Roman" w:hAnsi="Times New Roman"/>
          <w:sz w:val="26"/>
          <w:szCs w:val="26"/>
        </w:rPr>
        <w:t>Обеспечение занятия:</w:t>
      </w:r>
    </w:p>
    <w:p w14:paraId="0E54B510" w14:textId="44451811" w:rsidR="00036538" w:rsidRPr="007F0608" w:rsidRDefault="00036538" w:rsidP="00036538">
      <w:pPr>
        <w:spacing w:after="0" w:line="240" w:lineRule="auto"/>
        <w:ind w:left="142" w:right="-284"/>
        <w:jc w:val="both"/>
        <w:rPr>
          <w:rFonts w:ascii="Times New Roman" w:hAnsi="Times New Roman"/>
          <w:sz w:val="26"/>
          <w:szCs w:val="26"/>
        </w:rPr>
      </w:pPr>
      <w:r w:rsidRPr="007F0608">
        <w:rPr>
          <w:rFonts w:ascii="Times New Roman" w:hAnsi="Times New Roman"/>
          <w:sz w:val="26"/>
          <w:szCs w:val="26"/>
        </w:rPr>
        <w:t xml:space="preserve">Литература: </w:t>
      </w:r>
    </w:p>
    <w:p w14:paraId="62B2D797" w14:textId="07EED571" w:rsidR="00036538" w:rsidRPr="007F0608" w:rsidRDefault="00036538" w:rsidP="00036538">
      <w:pPr>
        <w:spacing w:after="0" w:line="240" w:lineRule="auto"/>
        <w:ind w:left="142" w:right="-284"/>
        <w:jc w:val="both"/>
        <w:rPr>
          <w:rFonts w:ascii="Times New Roman" w:hAnsi="Times New Roman"/>
          <w:sz w:val="26"/>
          <w:szCs w:val="26"/>
        </w:rPr>
      </w:pPr>
      <w:r w:rsidRPr="007F0608">
        <w:rPr>
          <w:rFonts w:ascii="Times New Roman" w:hAnsi="Times New Roman"/>
          <w:sz w:val="26"/>
          <w:szCs w:val="26"/>
        </w:rPr>
        <w:t>Автономов В.С. «Введение в экономику» с.15-25</w:t>
      </w:r>
    </w:p>
    <w:p w14:paraId="02059F37" w14:textId="248E0CEC" w:rsidR="00036538" w:rsidRPr="007F0608" w:rsidRDefault="00036538" w:rsidP="00036538">
      <w:pPr>
        <w:spacing w:after="0" w:line="240" w:lineRule="auto"/>
        <w:ind w:left="142" w:right="-284"/>
        <w:jc w:val="both"/>
        <w:rPr>
          <w:rFonts w:ascii="Times New Roman" w:hAnsi="Times New Roman"/>
          <w:sz w:val="26"/>
          <w:szCs w:val="26"/>
        </w:rPr>
      </w:pPr>
      <w:proofErr w:type="spellStart"/>
      <w:r w:rsidRPr="007F0608">
        <w:rPr>
          <w:rFonts w:ascii="Times New Roman" w:hAnsi="Times New Roman"/>
          <w:sz w:val="26"/>
          <w:szCs w:val="26"/>
        </w:rPr>
        <w:t>Туревский</w:t>
      </w:r>
      <w:proofErr w:type="spellEnd"/>
      <w:r w:rsidRPr="007F0608">
        <w:rPr>
          <w:rFonts w:ascii="Times New Roman" w:hAnsi="Times New Roman"/>
          <w:sz w:val="26"/>
          <w:szCs w:val="26"/>
        </w:rPr>
        <w:t xml:space="preserve"> И.С. «Экономика отрасли» с.6-10</w:t>
      </w:r>
    </w:p>
    <w:p w14:paraId="2CB9AEEA" w14:textId="77777777" w:rsidR="00036538" w:rsidRPr="007F0608" w:rsidRDefault="00036538" w:rsidP="00036538">
      <w:pPr>
        <w:shd w:val="clear" w:color="auto" w:fill="FFFFFF"/>
        <w:spacing w:after="0" w:line="240" w:lineRule="auto"/>
        <w:ind w:left="142" w:right="-284"/>
        <w:jc w:val="both"/>
        <w:rPr>
          <w:rFonts w:ascii="Times New Roman" w:hAnsi="Times New Roman"/>
          <w:sz w:val="26"/>
          <w:szCs w:val="26"/>
        </w:rPr>
      </w:pPr>
    </w:p>
    <w:p w14:paraId="6A7807BF" w14:textId="77777777" w:rsidR="00036538" w:rsidRPr="007F0608" w:rsidRDefault="00036538" w:rsidP="00036538">
      <w:pPr>
        <w:shd w:val="clear" w:color="auto" w:fill="FFFFFF"/>
        <w:spacing w:after="0" w:line="240" w:lineRule="auto"/>
        <w:ind w:left="142" w:right="-284"/>
        <w:jc w:val="both"/>
        <w:rPr>
          <w:rFonts w:ascii="Times New Roman" w:hAnsi="Times New Roman"/>
          <w:sz w:val="26"/>
          <w:szCs w:val="26"/>
        </w:rPr>
      </w:pPr>
      <w:r w:rsidRPr="007F0608">
        <w:rPr>
          <w:rFonts w:ascii="Times New Roman" w:hAnsi="Times New Roman"/>
          <w:sz w:val="26"/>
          <w:szCs w:val="26"/>
        </w:rPr>
        <w:t>Содержание занятия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663"/>
        <w:gridCol w:w="2409"/>
      </w:tblGrid>
      <w:tr w:rsidR="00036538" w:rsidRPr="007F0608" w14:paraId="0948C87F" w14:textId="77777777" w:rsidTr="007F0608">
        <w:trPr>
          <w:cantSplit/>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CE18D5" w14:textId="77777777" w:rsidR="00036538" w:rsidRPr="007F0608" w:rsidRDefault="00036538" w:rsidP="007F0608">
            <w:pPr>
              <w:spacing w:after="0" w:line="240" w:lineRule="auto"/>
              <w:ind w:left="142" w:right="-284"/>
              <w:jc w:val="center"/>
              <w:rPr>
                <w:rFonts w:ascii="Times New Roman" w:hAnsi="Times New Roman"/>
                <w:sz w:val="26"/>
                <w:szCs w:val="26"/>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129B732E" w14:textId="77777777" w:rsidR="00036538" w:rsidRPr="007F0608" w:rsidRDefault="00036538" w:rsidP="007F0608">
            <w:pPr>
              <w:spacing w:after="0" w:line="240" w:lineRule="auto"/>
              <w:ind w:left="142" w:right="-284"/>
              <w:jc w:val="center"/>
              <w:rPr>
                <w:rFonts w:ascii="Times New Roman" w:hAnsi="Times New Roman"/>
                <w:sz w:val="26"/>
                <w:szCs w:val="26"/>
              </w:rPr>
            </w:pPr>
            <w:r w:rsidRPr="007F0608">
              <w:rPr>
                <w:rFonts w:ascii="Times New Roman" w:hAnsi="Times New Roman"/>
                <w:sz w:val="26"/>
                <w:szCs w:val="26"/>
              </w:rPr>
              <w:t>Элементы занятия, учебные вопросы</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9E7058" w14:textId="77777777" w:rsidR="00036538" w:rsidRPr="007F0608" w:rsidRDefault="00036538" w:rsidP="007F0608">
            <w:pPr>
              <w:spacing w:after="0" w:line="240" w:lineRule="auto"/>
              <w:ind w:left="142" w:right="-284"/>
              <w:jc w:val="center"/>
              <w:rPr>
                <w:rFonts w:ascii="Times New Roman" w:hAnsi="Times New Roman"/>
                <w:sz w:val="26"/>
                <w:szCs w:val="26"/>
              </w:rPr>
            </w:pPr>
            <w:r w:rsidRPr="007F0608">
              <w:rPr>
                <w:rFonts w:ascii="Times New Roman" w:hAnsi="Times New Roman"/>
                <w:sz w:val="26"/>
                <w:szCs w:val="26"/>
              </w:rPr>
              <w:t>Добавления, изменения, замечания</w:t>
            </w:r>
          </w:p>
        </w:tc>
      </w:tr>
      <w:tr w:rsidR="00036538" w:rsidRPr="007F0608" w14:paraId="17477E4C" w14:textId="77777777" w:rsidTr="007F0608">
        <w:trPr>
          <w:cantSplit/>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407299" w14:textId="77777777" w:rsidR="00036538" w:rsidRPr="007F0608" w:rsidRDefault="00036538" w:rsidP="007F0608">
            <w:pPr>
              <w:spacing w:after="0" w:line="240" w:lineRule="auto"/>
              <w:ind w:left="142" w:right="-284"/>
              <w:rPr>
                <w:rFonts w:ascii="Times New Roman" w:hAnsi="Times New Roman"/>
                <w:sz w:val="26"/>
                <w:szCs w:val="26"/>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6B7935D7" w14:textId="77777777" w:rsidR="00036538" w:rsidRPr="007F0608" w:rsidRDefault="00036538" w:rsidP="007F0608">
            <w:pPr>
              <w:spacing w:after="0" w:line="240" w:lineRule="auto"/>
              <w:ind w:left="142" w:right="-284"/>
              <w:jc w:val="center"/>
              <w:rPr>
                <w:rFonts w:ascii="Times New Roman" w:hAnsi="Times New Roman"/>
                <w:sz w:val="26"/>
                <w:szCs w:val="26"/>
              </w:rPr>
            </w:pPr>
            <w:r w:rsidRPr="007F0608">
              <w:rPr>
                <w:rFonts w:ascii="Times New Roman" w:hAnsi="Times New Roman"/>
                <w:sz w:val="26"/>
                <w:szCs w:val="26"/>
              </w:rPr>
              <w:t>Формы и методы обучения</w:t>
            </w: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136647" w14:textId="77777777" w:rsidR="00036538" w:rsidRPr="007F0608" w:rsidRDefault="00036538" w:rsidP="007F0608">
            <w:pPr>
              <w:spacing w:after="0" w:line="240" w:lineRule="auto"/>
              <w:ind w:left="142" w:right="-284"/>
              <w:jc w:val="center"/>
              <w:rPr>
                <w:rFonts w:ascii="Times New Roman" w:hAnsi="Times New Roman"/>
                <w:sz w:val="26"/>
                <w:szCs w:val="26"/>
              </w:rPr>
            </w:pPr>
          </w:p>
        </w:tc>
      </w:tr>
      <w:tr w:rsidR="00036538" w:rsidRPr="007F0608" w14:paraId="4409DD4B" w14:textId="77777777" w:rsidTr="007F0608">
        <w:tc>
          <w:tcPr>
            <w:tcW w:w="675" w:type="dxa"/>
            <w:tcBorders>
              <w:top w:val="single" w:sz="4" w:space="0" w:color="auto"/>
              <w:left w:val="single" w:sz="4" w:space="0" w:color="auto"/>
              <w:bottom w:val="single" w:sz="4" w:space="0" w:color="auto"/>
              <w:right w:val="single" w:sz="4" w:space="0" w:color="auto"/>
            </w:tcBorders>
            <w:shd w:val="clear" w:color="auto" w:fill="auto"/>
          </w:tcPr>
          <w:p w14:paraId="2CC4EE8B" w14:textId="77777777" w:rsidR="00036538" w:rsidRPr="007F0608" w:rsidRDefault="00036538" w:rsidP="007F0608">
            <w:pPr>
              <w:spacing w:after="0" w:line="240" w:lineRule="auto"/>
              <w:ind w:left="142" w:right="-284"/>
              <w:jc w:val="both"/>
              <w:rPr>
                <w:rFonts w:ascii="Times New Roman" w:hAnsi="Times New Roman"/>
                <w:sz w:val="26"/>
                <w:szCs w:val="26"/>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1A002889" w14:textId="77777777" w:rsidR="00036538" w:rsidRPr="007F0608" w:rsidRDefault="00036538" w:rsidP="007F0608">
            <w:pPr>
              <w:spacing w:after="0" w:line="240" w:lineRule="auto"/>
              <w:ind w:left="142" w:right="-284"/>
              <w:jc w:val="both"/>
              <w:rPr>
                <w:rFonts w:ascii="Times New Roman" w:hAnsi="Times New Roman"/>
                <w:sz w:val="26"/>
                <w:szCs w:val="26"/>
              </w:rPr>
            </w:pPr>
            <w:r w:rsidRPr="007F0608">
              <w:rPr>
                <w:rFonts w:ascii="Times New Roman" w:hAnsi="Times New Roman"/>
                <w:sz w:val="26"/>
                <w:szCs w:val="26"/>
              </w:rPr>
              <w:t>Организационный момент</w:t>
            </w:r>
          </w:p>
          <w:p w14:paraId="131FC1AD" w14:textId="77777777" w:rsidR="00036538" w:rsidRPr="007F0608" w:rsidRDefault="00036538" w:rsidP="007F0608">
            <w:pPr>
              <w:spacing w:after="0" w:line="240" w:lineRule="auto"/>
              <w:ind w:left="142" w:right="-284"/>
              <w:jc w:val="both"/>
              <w:rPr>
                <w:rFonts w:ascii="Times New Roman" w:hAnsi="Times New Roman"/>
                <w:sz w:val="26"/>
                <w:szCs w:val="26"/>
              </w:rPr>
            </w:pPr>
            <w:r w:rsidRPr="007F0608">
              <w:rPr>
                <w:rFonts w:ascii="Times New Roman" w:hAnsi="Times New Roman"/>
                <w:sz w:val="26"/>
                <w:szCs w:val="26"/>
              </w:rPr>
              <w:t>Объяснение новой темы</w:t>
            </w:r>
          </w:p>
          <w:p w14:paraId="4455BC46" w14:textId="77777777" w:rsidR="00036538" w:rsidRPr="007F0608" w:rsidRDefault="00036538" w:rsidP="007F0608">
            <w:pPr>
              <w:spacing w:after="0" w:line="240" w:lineRule="auto"/>
              <w:ind w:left="142" w:right="-284"/>
              <w:jc w:val="both"/>
              <w:rPr>
                <w:rFonts w:ascii="Times New Roman" w:hAnsi="Times New Roman"/>
                <w:sz w:val="26"/>
                <w:szCs w:val="26"/>
              </w:rPr>
            </w:pPr>
            <w:r w:rsidRPr="007F0608">
              <w:rPr>
                <w:rFonts w:ascii="Times New Roman" w:hAnsi="Times New Roman"/>
                <w:sz w:val="26"/>
                <w:szCs w:val="26"/>
              </w:rPr>
              <w:t xml:space="preserve">Вопросы: </w:t>
            </w:r>
          </w:p>
          <w:p w14:paraId="2824ACA3" w14:textId="77777777" w:rsidR="00036538" w:rsidRPr="007F0608" w:rsidRDefault="00036538" w:rsidP="00036538">
            <w:pPr>
              <w:pStyle w:val="a5"/>
              <w:numPr>
                <w:ilvl w:val="0"/>
                <w:numId w:val="2"/>
              </w:numPr>
              <w:spacing w:after="0" w:line="240" w:lineRule="auto"/>
              <w:ind w:left="142" w:right="-284" w:firstLine="0"/>
              <w:jc w:val="both"/>
              <w:rPr>
                <w:rFonts w:ascii="Times New Roman" w:hAnsi="Times New Roman"/>
                <w:sz w:val="26"/>
                <w:szCs w:val="26"/>
              </w:rPr>
            </w:pPr>
            <w:r w:rsidRPr="007F0608">
              <w:rPr>
                <w:rFonts w:ascii="Times New Roman" w:hAnsi="Times New Roman"/>
                <w:sz w:val="26"/>
                <w:szCs w:val="26"/>
              </w:rPr>
              <w:t>Реформа собственности</w:t>
            </w:r>
          </w:p>
          <w:p w14:paraId="21FFAF93" w14:textId="77777777" w:rsidR="00036538" w:rsidRPr="007F0608" w:rsidRDefault="00036538" w:rsidP="00036538">
            <w:pPr>
              <w:pStyle w:val="a5"/>
              <w:numPr>
                <w:ilvl w:val="0"/>
                <w:numId w:val="2"/>
              </w:numPr>
              <w:spacing w:after="0" w:line="240" w:lineRule="auto"/>
              <w:ind w:left="142" w:right="-284" w:firstLine="0"/>
              <w:jc w:val="both"/>
              <w:rPr>
                <w:rFonts w:ascii="Times New Roman" w:hAnsi="Times New Roman"/>
                <w:sz w:val="26"/>
                <w:szCs w:val="26"/>
              </w:rPr>
            </w:pPr>
            <w:r w:rsidRPr="007F0608">
              <w:rPr>
                <w:rFonts w:ascii="Times New Roman" w:hAnsi="Times New Roman"/>
                <w:sz w:val="26"/>
                <w:szCs w:val="26"/>
              </w:rPr>
              <w:t>Акционерные общества</w:t>
            </w:r>
          </w:p>
          <w:p w14:paraId="68FF6361" w14:textId="77777777" w:rsidR="00036538" w:rsidRPr="007F0608" w:rsidRDefault="00036538" w:rsidP="00036538">
            <w:pPr>
              <w:pStyle w:val="a5"/>
              <w:numPr>
                <w:ilvl w:val="0"/>
                <w:numId w:val="2"/>
              </w:numPr>
              <w:spacing w:after="0" w:line="240" w:lineRule="auto"/>
              <w:ind w:left="142" w:right="-284" w:firstLine="0"/>
              <w:jc w:val="both"/>
              <w:rPr>
                <w:rFonts w:ascii="Times New Roman" w:hAnsi="Times New Roman"/>
                <w:sz w:val="26"/>
                <w:szCs w:val="26"/>
              </w:rPr>
            </w:pPr>
            <w:r w:rsidRPr="007F0608">
              <w:rPr>
                <w:rFonts w:ascii="Times New Roman" w:hAnsi="Times New Roman"/>
                <w:sz w:val="26"/>
                <w:szCs w:val="26"/>
              </w:rPr>
              <w:t>Приватизация</w:t>
            </w:r>
          </w:p>
          <w:p w14:paraId="28947D4C" w14:textId="77777777" w:rsidR="00036538" w:rsidRPr="007F0608" w:rsidRDefault="00036538" w:rsidP="007F0608">
            <w:pPr>
              <w:pStyle w:val="a3"/>
              <w:ind w:left="142" w:right="-284" w:firstLine="0"/>
              <w:rPr>
                <w:sz w:val="26"/>
                <w:szCs w:val="26"/>
              </w:rPr>
            </w:pPr>
            <w:r w:rsidRPr="007F0608">
              <w:rPr>
                <w:sz w:val="26"/>
                <w:szCs w:val="26"/>
              </w:rPr>
              <w:t xml:space="preserve"> Закрепление нового материала</w:t>
            </w:r>
          </w:p>
          <w:p w14:paraId="63978627" w14:textId="77777777" w:rsidR="00036538" w:rsidRPr="007F0608" w:rsidRDefault="00036538" w:rsidP="007F0608">
            <w:pPr>
              <w:spacing w:after="0" w:line="240" w:lineRule="auto"/>
              <w:ind w:left="142" w:right="-284"/>
              <w:jc w:val="both"/>
              <w:rPr>
                <w:rFonts w:ascii="Times New Roman" w:hAnsi="Times New Roman"/>
                <w:sz w:val="26"/>
                <w:szCs w:val="26"/>
              </w:rPr>
            </w:pPr>
            <w:r w:rsidRPr="007F0608">
              <w:rPr>
                <w:rFonts w:ascii="Times New Roman" w:hAnsi="Times New Roman"/>
                <w:sz w:val="26"/>
                <w:szCs w:val="26"/>
              </w:rPr>
              <w:t>Задание на дом</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7027330" w14:textId="77777777" w:rsidR="00036538" w:rsidRPr="007F0608" w:rsidRDefault="00036538" w:rsidP="007F0608">
            <w:pPr>
              <w:spacing w:after="0" w:line="240" w:lineRule="auto"/>
              <w:ind w:left="142" w:right="-284"/>
              <w:jc w:val="both"/>
              <w:rPr>
                <w:rFonts w:ascii="Times New Roman" w:hAnsi="Times New Roman"/>
                <w:sz w:val="26"/>
                <w:szCs w:val="26"/>
              </w:rPr>
            </w:pPr>
          </w:p>
        </w:tc>
      </w:tr>
    </w:tbl>
    <w:p w14:paraId="3FA82163" w14:textId="77777777" w:rsidR="00036538" w:rsidRPr="007F0608" w:rsidRDefault="00036538" w:rsidP="00036538">
      <w:pPr>
        <w:ind w:left="142" w:right="-284"/>
        <w:rPr>
          <w:rFonts w:ascii="Times New Roman" w:hAnsi="Times New Roman"/>
          <w:b/>
          <w:sz w:val="26"/>
          <w:szCs w:val="26"/>
        </w:rPr>
      </w:pPr>
    </w:p>
    <w:p w14:paraId="301598CD" w14:textId="77777777" w:rsidR="00036538" w:rsidRPr="007F0608" w:rsidRDefault="00036538" w:rsidP="00036538">
      <w:pPr>
        <w:spacing w:after="0" w:line="240" w:lineRule="auto"/>
        <w:ind w:left="142" w:right="-284" w:firstLine="900"/>
        <w:rPr>
          <w:rFonts w:ascii="Times New Roman" w:hAnsi="Times New Roman"/>
          <w:b/>
          <w:sz w:val="26"/>
          <w:szCs w:val="26"/>
        </w:rPr>
      </w:pPr>
      <w:r w:rsidRPr="007F0608">
        <w:rPr>
          <w:rFonts w:ascii="Times New Roman" w:hAnsi="Times New Roman"/>
          <w:b/>
          <w:sz w:val="26"/>
          <w:szCs w:val="26"/>
        </w:rPr>
        <w:t>1 – Реформа собственности</w:t>
      </w:r>
    </w:p>
    <w:p w14:paraId="4793AF0A" w14:textId="77777777" w:rsidR="00036538" w:rsidRPr="007F0608" w:rsidRDefault="00036538" w:rsidP="00036538">
      <w:pPr>
        <w:spacing w:after="0" w:line="240" w:lineRule="auto"/>
        <w:ind w:left="142" w:right="-284" w:firstLine="900"/>
        <w:rPr>
          <w:rFonts w:ascii="Times New Roman" w:hAnsi="Times New Roman"/>
          <w:sz w:val="26"/>
          <w:szCs w:val="26"/>
        </w:rPr>
      </w:pPr>
    </w:p>
    <w:p w14:paraId="07AEDFD0"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sz w:val="26"/>
          <w:szCs w:val="26"/>
        </w:rPr>
        <w:t>Когда в начале 1990-х гг. в стране начались масштабные рыночные преобразования, работники уже имели определенный опыт работы в рыночных условиях. Поэтому не случайно, что процессы разгосударствления и приватизации не только инициировались сверху, но и активно поддерживались снизу многими руководителями предприятий, которые были готовы к самостоятельной деятельности на рынке.</w:t>
      </w:r>
    </w:p>
    <w:p w14:paraId="5ACCE57C"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sz w:val="26"/>
          <w:szCs w:val="26"/>
        </w:rPr>
        <w:t xml:space="preserve">Переход к рыночной экономике вынудил государство и общество преобразовать формы и отношения собственности. </w:t>
      </w:r>
    </w:p>
    <w:p w14:paraId="018CA55C"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sz w:val="26"/>
          <w:szCs w:val="26"/>
        </w:rPr>
        <w:t>Рынок без развития отношений и разнообразия форм собственности невозможен в принципе:</w:t>
      </w:r>
    </w:p>
    <w:p w14:paraId="0BB06FB3"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sz w:val="26"/>
          <w:szCs w:val="26"/>
        </w:rPr>
        <w:t>- потому что на рынке развиваются взаимоотношения именно между собственниками капитала, средств производства, имущества, рабочей силы.</w:t>
      </w:r>
    </w:p>
    <w:p w14:paraId="0AB9DF21"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sz w:val="26"/>
          <w:szCs w:val="26"/>
        </w:rPr>
        <w:t>- отношения собственности лежат в основе принципа подлинной заинтересованности каждого собственника.</w:t>
      </w:r>
    </w:p>
    <w:p w14:paraId="17B19D57"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sz w:val="26"/>
          <w:szCs w:val="26"/>
        </w:rPr>
        <w:t>- конкуренция - где есть многообразие форм собственности, конкурирующих между собой.</w:t>
      </w:r>
    </w:p>
    <w:p w14:paraId="13EDD21C"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sz w:val="26"/>
          <w:szCs w:val="26"/>
        </w:rPr>
        <w:t xml:space="preserve">- принцип экономической свободы хозяйствующих субъектов.  </w:t>
      </w:r>
    </w:p>
    <w:p w14:paraId="25A2408C"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sz w:val="26"/>
          <w:szCs w:val="26"/>
        </w:rPr>
        <w:t xml:space="preserve">Для перехода к рыночным отношениям необходимо </w:t>
      </w:r>
      <w:proofErr w:type="gramStart"/>
      <w:r w:rsidRPr="007F0608">
        <w:rPr>
          <w:rFonts w:ascii="Times New Roman" w:hAnsi="Times New Roman"/>
          <w:sz w:val="26"/>
          <w:szCs w:val="26"/>
        </w:rPr>
        <w:t>возродить  или</w:t>
      </w:r>
      <w:proofErr w:type="gramEnd"/>
      <w:r w:rsidRPr="007F0608">
        <w:rPr>
          <w:rFonts w:ascii="Times New Roman" w:hAnsi="Times New Roman"/>
          <w:sz w:val="26"/>
          <w:szCs w:val="26"/>
        </w:rPr>
        <w:t xml:space="preserve"> обновить в людях чувство хозяина, инициировав в каждом человеке собственнический интерес. Достижение этой цели возможно только при условии формирования новых видов собственности в России.</w:t>
      </w:r>
    </w:p>
    <w:p w14:paraId="5C92F7D0" w14:textId="77777777" w:rsidR="00036538" w:rsidRPr="007F0608" w:rsidRDefault="00036538" w:rsidP="00036538">
      <w:pPr>
        <w:ind w:left="142"/>
        <w:jc w:val="both"/>
        <w:rPr>
          <w:rFonts w:ascii="Times New Roman" w:hAnsi="Times New Roman"/>
          <w:sz w:val="26"/>
          <w:szCs w:val="26"/>
        </w:rPr>
      </w:pPr>
      <w:r w:rsidRPr="007F0608">
        <w:rPr>
          <w:rFonts w:ascii="Times New Roman" w:hAnsi="Times New Roman"/>
          <w:sz w:val="26"/>
          <w:szCs w:val="26"/>
        </w:rPr>
        <w:t xml:space="preserve">Реформатором выступал Гайдар. Е. Гайдар не был сторонником наличия собственного пути у России и считал, что ей необходимо встраиваться в капиталистическую систему. Он поддерживал вариант быстрой и бесплатной </w:t>
      </w:r>
      <w:r w:rsidRPr="007F0608">
        <w:rPr>
          <w:rFonts w:ascii="Times New Roman" w:hAnsi="Times New Roman"/>
          <w:sz w:val="26"/>
          <w:szCs w:val="26"/>
        </w:rPr>
        <w:lastRenderedPageBreak/>
        <w:t xml:space="preserve">приватизации, дающей каждому гражданину право на приобретение части государственной собственности. </w:t>
      </w:r>
    </w:p>
    <w:p w14:paraId="0D39CA8F" w14:textId="77777777" w:rsidR="00036538" w:rsidRPr="007F0608" w:rsidRDefault="00036538" w:rsidP="00036538">
      <w:pPr>
        <w:ind w:left="142"/>
        <w:jc w:val="both"/>
        <w:rPr>
          <w:rFonts w:ascii="Times New Roman" w:hAnsi="Times New Roman"/>
          <w:sz w:val="26"/>
          <w:szCs w:val="26"/>
        </w:rPr>
      </w:pPr>
      <w:r w:rsidRPr="007F0608">
        <w:rPr>
          <w:rFonts w:ascii="Times New Roman" w:hAnsi="Times New Roman"/>
          <w:sz w:val="26"/>
          <w:szCs w:val="26"/>
        </w:rPr>
        <w:t xml:space="preserve">Цели либерализации: </w:t>
      </w:r>
    </w:p>
    <w:p w14:paraId="7D1C7F9A" w14:textId="77777777" w:rsidR="00036538" w:rsidRPr="007F0608" w:rsidRDefault="00036538" w:rsidP="00036538">
      <w:pPr>
        <w:ind w:left="142"/>
        <w:jc w:val="both"/>
        <w:rPr>
          <w:rFonts w:ascii="Times New Roman" w:hAnsi="Times New Roman"/>
          <w:sz w:val="26"/>
          <w:szCs w:val="26"/>
        </w:rPr>
      </w:pPr>
      <w:r w:rsidRPr="007F0608">
        <w:rPr>
          <w:rFonts w:ascii="Times New Roman" w:hAnsi="Times New Roman"/>
          <w:sz w:val="26"/>
          <w:szCs w:val="26"/>
        </w:rPr>
        <w:t xml:space="preserve">• Устранение товарного дефицита, запуск рыночного механизма «спроса и предложения». </w:t>
      </w:r>
    </w:p>
    <w:p w14:paraId="495824DD" w14:textId="77777777" w:rsidR="00036538" w:rsidRPr="007F0608" w:rsidRDefault="00036538" w:rsidP="00036538">
      <w:pPr>
        <w:ind w:left="142"/>
        <w:jc w:val="both"/>
        <w:rPr>
          <w:rFonts w:ascii="Times New Roman" w:hAnsi="Times New Roman"/>
          <w:sz w:val="26"/>
          <w:szCs w:val="26"/>
        </w:rPr>
      </w:pPr>
      <w:r w:rsidRPr="007F0608">
        <w:rPr>
          <w:rFonts w:ascii="Times New Roman" w:hAnsi="Times New Roman"/>
          <w:sz w:val="26"/>
          <w:szCs w:val="26"/>
        </w:rPr>
        <w:t xml:space="preserve">• Подготовка к следующему этапу реформ – приватизации (создание рыночных условий для оценки производственных фондов и рыночных перспектив предприятия). </w:t>
      </w:r>
    </w:p>
    <w:p w14:paraId="558B1E1B" w14:textId="77777777" w:rsidR="00036538" w:rsidRPr="007F0608" w:rsidRDefault="00036538" w:rsidP="00036538">
      <w:pPr>
        <w:spacing w:after="0" w:line="240" w:lineRule="auto"/>
        <w:ind w:left="142" w:right="-284" w:firstLine="900"/>
        <w:jc w:val="both"/>
        <w:rPr>
          <w:rFonts w:ascii="Times New Roman" w:hAnsi="Times New Roman"/>
          <w:b/>
          <w:sz w:val="26"/>
          <w:szCs w:val="26"/>
        </w:rPr>
      </w:pPr>
      <w:r w:rsidRPr="007F0608">
        <w:rPr>
          <w:rFonts w:ascii="Times New Roman" w:hAnsi="Times New Roman"/>
          <w:b/>
          <w:sz w:val="26"/>
          <w:szCs w:val="26"/>
        </w:rPr>
        <w:t>2 – Акционерные общества</w:t>
      </w:r>
    </w:p>
    <w:p w14:paraId="550EDA42" w14:textId="77777777" w:rsidR="00036538" w:rsidRPr="007F0608" w:rsidRDefault="00036538" w:rsidP="00036538">
      <w:pPr>
        <w:spacing w:after="0" w:line="240" w:lineRule="auto"/>
        <w:ind w:left="142" w:right="-284" w:firstLine="900"/>
        <w:jc w:val="both"/>
        <w:rPr>
          <w:rFonts w:ascii="Times New Roman" w:hAnsi="Times New Roman"/>
          <w:sz w:val="26"/>
          <w:szCs w:val="26"/>
        </w:rPr>
      </w:pPr>
    </w:p>
    <w:p w14:paraId="35D7F7C2"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sz w:val="26"/>
          <w:szCs w:val="26"/>
        </w:rPr>
        <w:t>Состояние бывшей советской и нынешней российской экономики больше всего соответствуют явно наблюдаемые тенденции к созданию предприятий в форме АО, ЗАО и товариществ с ограниченной ответственностью.</w:t>
      </w:r>
    </w:p>
    <w:p w14:paraId="3948A8E4"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sz w:val="26"/>
          <w:szCs w:val="26"/>
        </w:rPr>
        <w:t>Товарищество с ограниченной ответственностью – ЗАО – объединение граждан с целью осуществления совместной хозяйственной деятельности путем первоначального образования УК за счет акций учредителей.</w:t>
      </w:r>
    </w:p>
    <w:p w14:paraId="3383FD62"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sz w:val="26"/>
          <w:szCs w:val="26"/>
        </w:rPr>
        <w:t>Распределение чистой прибыли между участниками товарищества осуществляются обычно в пропорциях, соответствующих доле участника в УК общества.</w:t>
      </w:r>
    </w:p>
    <w:p w14:paraId="699C682C"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sz w:val="26"/>
          <w:szCs w:val="26"/>
        </w:rPr>
        <w:t xml:space="preserve">Акционерам ОАО </w:t>
      </w:r>
      <w:proofErr w:type="gramStart"/>
      <w:r w:rsidRPr="007F0608">
        <w:rPr>
          <w:rFonts w:ascii="Times New Roman" w:hAnsi="Times New Roman"/>
          <w:sz w:val="26"/>
          <w:szCs w:val="26"/>
        </w:rPr>
        <w:t>выдаются  ценные</w:t>
      </w:r>
      <w:proofErr w:type="gramEnd"/>
      <w:r w:rsidRPr="007F0608">
        <w:rPr>
          <w:rFonts w:ascii="Times New Roman" w:hAnsi="Times New Roman"/>
          <w:sz w:val="26"/>
          <w:szCs w:val="26"/>
        </w:rPr>
        <w:t xml:space="preserve"> бумаги – акции в обмен на их вклад в УК фирмы. В последующем акции могут быть предметом свободной купли-продажи, дарения, залога.</w:t>
      </w:r>
    </w:p>
    <w:p w14:paraId="30555C71"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sz w:val="26"/>
          <w:szCs w:val="26"/>
        </w:rPr>
        <w:t xml:space="preserve">Акционеры отвечают по обязательствам общества, несут возможные убытки, рискуют только в пределах стоимости принадлежащих им акций. </w:t>
      </w:r>
    </w:p>
    <w:p w14:paraId="55C82993"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sz w:val="26"/>
          <w:szCs w:val="26"/>
        </w:rPr>
        <w:t>Еще одна мода, захлестнувшая маломасштабный бизнес в стране – так называемые «малые предприятия», под которыми имелись в виду предприятия с небольшой численностью работников или с небольшим объемом хозяйственного оборота.</w:t>
      </w:r>
    </w:p>
    <w:p w14:paraId="7AEFD406"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sz w:val="26"/>
          <w:szCs w:val="26"/>
        </w:rPr>
        <w:t xml:space="preserve"> Важно знать и понимать, что такой правовой формы как «малое предприятие» не существует. Практически все предприятия такого рода ликвидировались.</w:t>
      </w:r>
    </w:p>
    <w:p w14:paraId="5DA5F266" w14:textId="77777777" w:rsidR="00036538" w:rsidRPr="007F0608" w:rsidRDefault="00036538" w:rsidP="00036538">
      <w:pPr>
        <w:spacing w:after="0" w:line="240" w:lineRule="auto"/>
        <w:ind w:left="142" w:right="-284" w:firstLine="900"/>
        <w:jc w:val="both"/>
        <w:rPr>
          <w:rFonts w:ascii="Times New Roman" w:hAnsi="Times New Roman"/>
          <w:sz w:val="26"/>
          <w:szCs w:val="26"/>
        </w:rPr>
      </w:pPr>
    </w:p>
    <w:p w14:paraId="42511596" w14:textId="77777777" w:rsidR="00036538" w:rsidRPr="007F0608" w:rsidRDefault="00036538" w:rsidP="00036538">
      <w:pPr>
        <w:spacing w:after="0" w:line="240" w:lineRule="auto"/>
        <w:ind w:left="142" w:right="-284" w:firstLine="900"/>
        <w:jc w:val="both"/>
        <w:rPr>
          <w:rFonts w:ascii="Times New Roman" w:hAnsi="Times New Roman"/>
          <w:b/>
          <w:sz w:val="26"/>
          <w:szCs w:val="26"/>
        </w:rPr>
      </w:pPr>
      <w:r w:rsidRPr="007F0608">
        <w:rPr>
          <w:rFonts w:ascii="Times New Roman" w:hAnsi="Times New Roman"/>
          <w:b/>
          <w:sz w:val="26"/>
          <w:szCs w:val="26"/>
        </w:rPr>
        <w:t>3 – Приватизация</w:t>
      </w:r>
    </w:p>
    <w:p w14:paraId="3BB5EFDD" w14:textId="77777777" w:rsidR="00036538" w:rsidRPr="007F0608" w:rsidRDefault="00036538" w:rsidP="00036538">
      <w:pPr>
        <w:spacing w:after="0" w:line="240" w:lineRule="auto"/>
        <w:ind w:left="142" w:right="-284" w:firstLine="900"/>
        <w:jc w:val="both"/>
        <w:rPr>
          <w:rFonts w:ascii="Times New Roman" w:hAnsi="Times New Roman"/>
          <w:sz w:val="26"/>
          <w:szCs w:val="26"/>
        </w:rPr>
      </w:pPr>
    </w:p>
    <w:p w14:paraId="4DBFB8FE"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b/>
          <w:sz w:val="26"/>
          <w:szCs w:val="26"/>
        </w:rPr>
        <w:t xml:space="preserve">Приватизация </w:t>
      </w:r>
      <w:r w:rsidRPr="007F0608">
        <w:rPr>
          <w:rFonts w:ascii="Times New Roman" w:hAnsi="Times New Roman"/>
          <w:sz w:val="26"/>
          <w:szCs w:val="26"/>
        </w:rPr>
        <w:t>- развитие негосударственных форм собственности, приобретение гражданами, АО, товариществами в частную собственность.</w:t>
      </w:r>
    </w:p>
    <w:p w14:paraId="4F28BB98"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sz w:val="26"/>
          <w:szCs w:val="26"/>
        </w:rPr>
        <w:t>Приватизация в естественном смысле этого слова – продажа государством своего имущества в частные руки - была в сложившихся условиях невозможна по трем причинам:</w:t>
      </w:r>
    </w:p>
    <w:p w14:paraId="68B18F75"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sz w:val="26"/>
          <w:szCs w:val="26"/>
        </w:rPr>
        <w:t>- приватизация – дело небыстрое, а реформа экономики требовалась незамедлительно;</w:t>
      </w:r>
    </w:p>
    <w:p w14:paraId="7ED96227"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sz w:val="26"/>
          <w:szCs w:val="26"/>
        </w:rPr>
        <w:t>- для приватизация понадобилось бы значительное число хорошо подготовленных специалистов для представления интересов обеих сторон;</w:t>
      </w:r>
    </w:p>
    <w:p w14:paraId="74976C86"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sz w:val="26"/>
          <w:szCs w:val="26"/>
        </w:rPr>
        <w:t>- в стране не было достаточного количества денежных средств.</w:t>
      </w:r>
    </w:p>
    <w:p w14:paraId="702B4258"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sz w:val="26"/>
          <w:szCs w:val="26"/>
        </w:rPr>
        <w:lastRenderedPageBreak/>
        <w:t>Программа приватизации обычно преследует несколько целей:</w:t>
      </w:r>
    </w:p>
    <w:p w14:paraId="469D18F0"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sz w:val="26"/>
          <w:szCs w:val="26"/>
        </w:rPr>
        <w:t>- путем продажи государственной собственности облегчить бремя государственного бюджета;</w:t>
      </w:r>
    </w:p>
    <w:p w14:paraId="13D2897B"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sz w:val="26"/>
          <w:szCs w:val="26"/>
        </w:rPr>
        <w:t>- создать конкурентные условия;</w:t>
      </w:r>
    </w:p>
    <w:p w14:paraId="0EF0E271"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sz w:val="26"/>
          <w:szCs w:val="26"/>
        </w:rPr>
        <w:t>- осуществить приватизацию и акционирование так, чтобы контроль над крупными предприятиями попал в руки тех частных лиц, которые заинтересованы в развитии производства, а не в спекулятивной продаже собственности;</w:t>
      </w:r>
    </w:p>
    <w:p w14:paraId="4A2BC9B7"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sz w:val="26"/>
          <w:szCs w:val="26"/>
        </w:rPr>
        <w:t>- воспользоваться приватизацией для максимального распыления акций среди рабочих и мелких служащих.</w:t>
      </w:r>
    </w:p>
    <w:p w14:paraId="0CE641F5" w14:textId="77777777" w:rsidR="00036538" w:rsidRPr="007F0608" w:rsidRDefault="00036538" w:rsidP="00036538">
      <w:pPr>
        <w:spacing w:after="0" w:line="240" w:lineRule="auto"/>
        <w:ind w:left="142" w:right="-284" w:firstLine="900"/>
        <w:jc w:val="both"/>
        <w:rPr>
          <w:rFonts w:ascii="Times New Roman" w:hAnsi="Times New Roman"/>
          <w:sz w:val="26"/>
          <w:szCs w:val="26"/>
        </w:rPr>
      </w:pPr>
      <w:r w:rsidRPr="007F0608">
        <w:rPr>
          <w:rFonts w:ascii="Times New Roman" w:hAnsi="Times New Roman"/>
          <w:sz w:val="26"/>
          <w:szCs w:val="26"/>
        </w:rPr>
        <w:t xml:space="preserve">Проблема приватизации субъектов экономики ключевая проблема для всего этого процесса, смысл которого – получить, в конечном счете, компетентного хозяина, способного взять на себя ответственность за поддержание и повышение эффективности производства. </w:t>
      </w:r>
    </w:p>
    <w:p w14:paraId="787D0AA0" w14:textId="77777777" w:rsidR="00036538" w:rsidRPr="007F0608" w:rsidRDefault="00036538" w:rsidP="00036538">
      <w:pPr>
        <w:ind w:left="142" w:right="-284"/>
        <w:rPr>
          <w:rFonts w:ascii="Times New Roman" w:hAnsi="Times New Roman"/>
          <w:sz w:val="26"/>
          <w:szCs w:val="26"/>
        </w:rPr>
      </w:pPr>
    </w:p>
    <w:p w14:paraId="5F249E9B" w14:textId="77777777" w:rsidR="00036538" w:rsidRPr="007F0608" w:rsidRDefault="00036538" w:rsidP="00036538">
      <w:pPr>
        <w:shd w:val="clear" w:color="auto" w:fill="FFFFFF"/>
        <w:spacing w:after="0" w:line="240" w:lineRule="auto"/>
        <w:ind w:left="142"/>
        <w:jc w:val="center"/>
        <w:rPr>
          <w:rFonts w:ascii="Times New Roman" w:hAnsi="Times New Roman"/>
          <w:b/>
          <w:sz w:val="26"/>
          <w:szCs w:val="26"/>
        </w:rPr>
      </w:pPr>
      <w:r w:rsidRPr="007F0608">
        <w:rPr>
          <w:rFonts w:ascii="Times New Roman" w:hAnsi="Times New Roman"/>
          <w:b/>
          <w:sz w:val="26"/>
          <w:szCs w:val="26"/>
        </w:rPr>
        <w:t>План урока № 5-6</w:t>
      </w:r>
    </w:p>
    <w:p w14:paraId="1AE579B3" w14:textId="77777777" w:rsidR="00036538" w:rsidRPr="007F0608" w:rsidRDefault="00036538" w:rsidP="00036538">
      <w:pPr>
        <w:shd w:val="clear" w:color="auto" w:fill="FFFFFF"/>
        <w:spacing w:after="0" w:line="240" w:lineRule="auto"/>
        <w:ind w:left="142"/>
        <w:jc w:val="center"/>
        <w:rPr>
          <w:rFonts w:ascii="Times New Roman" w:hAnsi="Times New Roman"/>
          <w:b/>
          <w:sz w:val="26"/>
          <w:szCs w:val="26"/>
        </w:rPr>
      </w:pPr>
    </w:p>
    <w:p w14:paraId="707A9640"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Предмет </w:t>
      </w:r>
      <w:r w:rsidRPr="007F0608">
        <w:rPr>
          <w:rFonts w:ascii="Times New Roman" w:hAnsi="Times New Roman"/>
          <w:b/>
          <w:sz w:val="26"/>
          <w:szCs w:val="26"/>
        </w:rPr>
        <w:t>«Основы экономики»</w:t>
      </w:r>
    </w:p>
    <w:p w14:paraId="29E3075E"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Тема занятия: </w:t>
      </w:r>
      <w:r w:rsidRPr="007F0608">
        <w:rPr>
          <w:rFonts w:ascii="Times New Roman" w:hAnsi="Times New Roman"/>
          <w:b/>
          <w:sz w:val="26"/>
          <w:szCs w:val="26"/>
        </w:rPr>
        <w:t>Отраслевая структура экономики</w:t>
      </w:r>
      <w:r w:rsidRPr="007F0608">
        <w:rPr>
          <w:rFonts w:ascii="Times New Roman" w:hAnsi="Times New Roman"/>
          <w:sz w:val="26"/>
          <w:szCs w:val="26"/>
        </w:rPr>
        <w:t xml:space="preserve"> </w:t>
      </w:r>
    </w:p>
    <w:p w14:paraId="059E6D34"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Вид занятия</w:t>
      </w:r>
    </w:p>
    <w:p w14:paraId="29D02561"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Тип </w:t>
      </w:r>
      <w:proofErr w:type="gramStart"/>
      <w:r w:rsidRPr="007F0608">
        <w:rPr>
          <w:rFonts w:ascii="Times New Roman" w:hAnsi="Times New Roman"/>
          <w:sz w:val="26"/>
          <w:szCs w:val="26"/>
        </w:rPr>
        <w:t>урока  Лекция</w:t>
      </w:r>
      <w:proofErr w:type="gramEnd"/>
      <w:r w:rsidRPr="007F0608">
        <w:rPr>
          <w:rFonts w:ascii="Times New Roman" w:hAnsi="Times New Roman"/>
          <w:sz w:val="26"/>
          <w:szCs w:val="26"/>
        </w:rPr>
        <w:t xml:space="preserve"> - беседа </w:t>
      </w:r>
    </w:p>
    <w:p w14:paraId="3136CAA3"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Цель занятия- </w:t>
      </w:r>
    </w:p>
    <w:p w14:paraId="1E08A53C"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Учебная - в ходе урока дать студентам понятие об основных реформах 1990-х годов: реформе собственности, акционировании предприятий, приватизации</w:t>
      </w:r>
    </w:p>
    <w:p w14:paraId="4CB7B65A"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Воспитательная – воспитывать у студентов самостоятельность мышления</w:t>
      </w:r>
    </w:p>
    <w:p w14:paraId="3EDB8671"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Обеспечение занятия:</w:t>
      </w:r>
    </w:p>
    <w:p w14:paraId="06C17E89"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Литература: </w:t>
      </w:r>
    </w:p>
    <w:p w14:paraId="48200D4F" w14:textId="77777777" w:rsidR="00036538" w:rsidRPr="007F0608" w:rsidRDefault="00036538" w:rsidP="00036538">
      <w:pPr>
        <w:spacing w:after="0" w:line="240" w:lineRule="auto"/>
        <w:ind w:left="142"/>
        <w:jc w:val="both"/>
        <w:rPr>
          <w:rFonts w:ascii="Times New Roman" w:hAnsi="Times New Roman"/>
          <w:sz w:val="26"/>
          <w:szCs w:val="26"/>
        </w:rPr>
      </w:pPr>
      <w:proofErr w:type="spellStart"/>
      <w:r w:rsidRPr="007F0608">
        <w:rPr>
          <w:rFonts w:ascii="Times New Roman" w:hAnsi="Times New Roman"/>
          <w:sz w:val="26"/>
          <w:szCs w:val="26"/>
        </w:rPr>
        <w:t>Туревский</w:t>
      </w:r>
      <w:proofErr w:type="spellEnd"/>
      <w:r w:rsidRPr="007F0608">
        <w:rPr>
          <w:rFonts w:ascii="Times New Roman" w:hAnsi="Times New Roman"/>
          <w:sz w:val="26"/>
          <w:szCs w:val="26"/>
        </w:rPr>
        <w:t xml:space="preserve"> И.С. «Экономика и управление АТП» с.22-28</w:t>
      </w:r>
    </w:p>
    <w:p w14:paraId="10AB6ABE"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p>
    <w:p w14:paraId="1B2AA2BD"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Содержание занятия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30"/>
        <w:gridCol w:w="1842"/>
      </w:tblGrid>
      <w:tr w:rsidR="00036538" w:rsidRPr="007F0608" w14:paraId="79BE3043" w14:textId="77777777" w:rsidTr="007F0608">
        <w:trPr>
          <w:cantSplit/>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B1EA7A" w14:textId="77777777" w:rsidR="00036538" w:rsidRPr="007F0608" w:rsidRDefault="0003653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 п/п</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3D7D1E8A" w14:textId="77777777" w:rsidR="00036538" w:rsidRPr="007F0608" w:rsidRDefault="0003653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Элементы занятия, учебные вопросы</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097445" w14:textId="77777777" w:rsidR="00036538" w:rsidRPr="007F0608" w:rsidRDefault="0003653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Добавления, изменения, замечания</w:t>
            </w:r>
          </w:p>
        </w:tc>
      </w:tr>
      <w:tr w:rsidR="00036538" w:rsidRPr="007F0608" w14:paraId="2EEBFE8F" w14:textId="77777777" w:rsidTr="007F0608">
        <w:trPr>
          <w:cantSplit/>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4E7932" w14:textId="77777777" w:rsidR="00036538" w:rsidRPr="007F0608" w:rsidRDefault="00036538" w:rsidP="007F0608">
            <w:pPr>
              <w:spacing w:after="0" w:line="240" w:lineRule="auto"/>
              <w:ind w:left="142"/>
              <w:rPr>
                <w:rFonts w:ascii="Times New Roman" w:hAnsi="Times New Roman"/>
                <w:sz w:val="26"/>
                <w:szCs w:val="26"/>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2D8C3A92" w14:textId="77777777" w:rsidR="00036538" w:rsidRPr="007F0608" w:rsidRDefault="0003653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Формы и методы обучения</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AFD0D9" w14:textId="77777777" w:rsidR="00036538" w:rsidRPr="007F0608" w:rsidRDefault="00036538" w:rsidP="007F0608">
            <w:pPr>
              <w:spacing w:after="0" w:line="240" w:lineRule="auto"/>
              <w:ind w:left="142"/>
              <w:jc w:val="center"/>
              <w:rPr>
                <w:rFonts w:ascii="Times New Roman" w:hAnsi="Times New Roman"/>
                <w:sz w:val="26"/>
                <w:szCs w:val="26"/>
              </w:rPr>
            </w:pPr>
          </w:p>
        </w:tc>
      </w:tr>
      <w:tr w:rsidR="00036538" w:rsidRPr="007F0608" w14:paraId="120403A9" w14:textId="77777777" w:rsidTr="007F0608">
        <w:tc>
          <w:tcPr>
            <w:tcW w:w="675" w:type="dxa"/>
            <w:tcBorders>
              <w:top w:val="single" w:sz="4" w:space="0" w:color="auto"/>
              <w:left w:val="single" w:sz="4" w:space="0" w:color="auto"/>
              <w:bottom w:val="single" w:sz="4" w:space="0" w:color="auto"/>
              <w:right w:val="single" w:sz="4" w:space="0" w:color="auto"/>
            </w:tcBorders>
            <w:shd w:val="clear" w:color="auto" w:fill="auto"/>
          </w:tcPr>
          <w:p w14:paraId="2E9172D1"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1</w:t>
            </w:r>
          </w:p>
          <w:p w14:paraId="1CEE7E9D"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2</w:t>
            </w:r>
          </w:p>
          <w:p w14:paraId="047C19D7" w14:textId="77777777" w:rsidR="00036538" w:rsidRPr="007F0608" w:rsidRDefault="00036538" w:rsidP="007F0608">
            <w:pPr>
              <w:spacing w:after="0" w:line="240" w:lineRule="auto"/>
              <w:ind w:left="142"/>
              <w:jc w:val="both"/>
              <w:rPr>
                <w:rFonts w:ascii="Times New Roman" w:hAnsi="Times New Roman"/>
                <w:sz w:val="26"/>
                <w:szCs w:val="26"/>
              </w:rPr>
            </w:pPr>
          </w:p>
          <w:p w14:paraId="27F8078D" w14:textId="77777777" w:rsidR="00036538" w:rsidRPr="007F0608" w:rsidRDefault="00036538" w:rsidP="007F0608">
            <w:pPr>
              <w:spacing w:after="0" w:line="240" w:lineRule="auto"/>
              <w:ind w:left="142"/>
              <w:jc w:val="both"/>
              <w:rPr>
                <w:rFonts w:ascii="Times New Roman" w:hAnsi="Times New Roman"/>
                <w:sz w:val="26"/>
                <w:szCs w:val="26"/>
              </w:rPr>
            </w:pPr>
          </w:p>
          <w:p w14:paraId="714679C5" w14:textId="77777777" w:rsidR="00036538" w:rsidRPr="007F0608" w:rsidRDefault="00036538" w:rsidP="007F0608">
            <w:pPr>
              <w:spacing w:after="0" w:line="240" w:lineRule="auto"/>
              <w:ind w:left="142"/>
              <w:jc w:val="both"/>
              <w:rPr>
                <w:rFonts w:ascii="Times New Roman" w:hAnsi="Times New Roman"/>
                <w:sz w:val="26"/>
                <w:szCs w:val="26"/>
              </w:rPr>
            </w:pPr>
          </w:p>
          <w:p w14:paraId="37BA7AB2" w14:textId="77777777" w:rsidR="00036538" w:rsidRPr="007F0608" w:rsidRDefault="00036538" w:rsidP="007F0608">
            <w:pPr>
              <w:spacing w:after="0" w:line="240" w:lineRule="auto"/>
              <w:ind w:left="142"/>
              <w:jc w:val="both"/>
              <w:rPr>
                <w:rFonts w:ascii="Times New Roman" w:hAnsi="Times New Roman"/>
                <w:sz w:val="26"/>
                <w:szCs w:val="26"/>
              </w:rPr>
            </w:pPr>
          </w:p>
          <w:p w14:paraId="0801C985" w14:textId="77777777" w:rsidR="00036538" w:rsidRPr="007F0608" w:rsidRDefault="00036538" w:rsidP="007F0608">
            <w:pPr>
              <w:spacing w:after="0" w:line="240" w:lineRule="auto"/>
              <w:ind w:left="142"/>
              <w:jc w:val="both"/>
              <w:rPr>
                <w:rFonts w:ascii="Times New Roman" w:hAnsi="Times New Roman"/>
                <w:sz w:val="26"/>
                <w:szCs w:val="26"/>
              </w:rPr>
            </w:pPr>
          </w:p>
          <w:p w14:paraId="479CB866"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3</w:t>
            </w:r>
          </w:p>
          <w:p w14:paraId="625B0D06"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4</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5A0F9591"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Организационный момент</w:t>
            </w:r>
          </w:p>
          <w:p w14:paraId="22E9B538"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Объяснение новой темы</w:t>
            </w:r>
          </w:p>
          <w:p w14:paraId="7AD9DB24"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Вопросы: </w:t>
            </w:r>
          </w:p>
          <w:p w14:paraId="12B8DDF4" w14:textId="77777777" w:rsidR="00036538" w:rsidRPr="007F0608" w:rsidRDefault="00036538" w:rsidP="00036538">
            <w:pPr>
              <w:pStyle w:val="a5"/>
              <w:numPr>
                <w:ilvl w:val="0"/>
                <w:numId w:val="3"/>
              </w:numPr>
              <w:spacing w:after="0" w:line="240" w:lineRule="auto"/>
              <w:ind w:left="142"/>
              <w:jc w:val="both"/>
              <w:rPr>
                <w:rFonts w:ascii="Times New Roman" w:hAnsi="Times New Roman"/>
                <w:sz w:val="26"/>
                <w:szCs w:val="26"/>
              </w:rPr>
            </w:pPr>
            <w:r w:rsidRPr="007F0608">
              <w:rPr>
                <w:rFonts w:ascii="Times New Roman" w:hAnsi="Times New Roman"/>
                <w:sz w:val="26"/>
                <w:szCs w:val="26"/>
              </w:rPr>
              <w:t>Отраслевая структура хозяйства страны</w:t>
            </w:r>
          </w:p>
          <w:p w14:paraId="5927A671" w14:textId="77777777" w:rsidR="00036538" w:rsidRPr="007F0608" w:rsidRDefault="00036538" w:rsidP="00036538">
            <w:pPr>
              <w:pStyle w:val="a5"/>
              <w:numPr>
                <w:ilvl w:val="0"/>
                <w:numId w:val="3"/>
              </w:numPr>
              <w:spacing w:after="0" w:line="240" w:lineRule="auto"/>
              <w:ind w:left="142"/>
              <w:jc w:val="both"/>
              <w:rPr>
                <w:rFonts w:ascii="Times New Roman" w:hAnsi="Times New Roman"/>
                <w:sz w:val="26"/>
                <w:szCs w:val="26"/>
              </w:rPr>
            </w:pPr>
            <w:r w:rsidRPr="007F0608">
              <w:rPr>
                <w:rFonts w:ascii="Times New Roman" w:hAnsi="Times New Roman"/>
                <w:sz w:val="26"/>
                <w:szCs w:val="26"/>
              </w:rPr>
              <w:t>Производственные факторы хозяйства страны</w:t>
            </w:r>
          </w:p>
          <w:p w14:paraId="61291DDB" w14:textId="77777777" w:rsidR="00036538" w:rsidRPr="007F0608" w:rsidRDefault="00036538" w:rsidP="00036538">
            <w:pPr>
              <w:pStyle w:val="a5"/>
              <w:numPr>
                <w:ilvl w:val="0"/>
                <w:numId w:val="3"/>
              </w:numPr>
              <w:spacing w:after="0" w:line="240" w:lineRule="auto"/>
              <w:ind w:left="142"/>
              <w:jc w:val="both"/>
              <w:rPr>
                <w:rFonts w:ascii="Times New Roman" w:hAnsi="Times New Roman"/>
                <w:sz w:val="26"/>
                <w:szCs w:val="26"/>
              </w:rPr>
            </w:pPr>
            <w:r w:rsidRPr="007F0608">
              <w:rPr>
                <w:rFonts w:ascii="Times New Roman" w:hAnsi="Times New Roman"/>
                <w:sz w:val="26"/>
                <w:szCs w:val="26"/>
              </w:rPr>
              <w:t>Материально-технические, трудовые и финансовые ресурсы отрасли</w:t>
            </w:r>
          </w:p>
          <w:p w14:paraId="016B4E7A" w14:textId="77777777" w:rsidR="00036538" w:rsidRPr="007F0608" w:rsidRDefault="00036538" w:rsidP="007F0608">
            <w:pPr>
              <w:pStyle w:val="a3"/>
              <w:ind w:left="142" w:firstLine="0"/>
              <w:rPr>
                <w:sz w:val="26"/>
                <w:szCs w:val="26"/>
              </w:rPr>
            </w:pPr>
            <w:r w:rsidRPr="007F0608">
              <w:rPr>
                <w:sz w:val="26"/>
                <w:szCs w:val="26"/>
              </w:rPr>
              <w:t xml:space="preserve"> Закрепление нового материала</w:t>
            </w:r>
          </w:p>
          <w:p w14:paraId="0CAE51B9"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Задание на дом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681F0EA" w14:textId="77777777" w:rsidR="00036538" w:rsidRPr="007F0608" w:rsidRDefault="00036538" w:rsidP="007F0608">
            <w:pPr>
              <w:spacing w:after="0" w:line="240" w:lineRule="auto"/>
              <w:ind w:left="142"/>
              <w:jc w:val="both"/>
              <w:rPr>
                <w:rFonts w:ascii="Times New Roman" w:hAnsi="Times New Roman"/>
                <w:sz w:val="26"/>
                <w:szCs w:val="26"/>
              </w:rPr>
            </w:pPr>
          </w:p>
        </w:tc>
      </w:tr>
    </w:tbl>
    <w:p w14:paraId="3F0D2088" w14:textId="77777777" w:rsidR="00036538" w:rsidRPr="007F0608" w:rsidRDefault="00036538" w:rsidP="00036538">
      <w:pPr>
        <w:ind w:left="142"/>
        <w:rPr>
          <w:rFonts w:ascii="Times New Roman" w:hAnsi="Times New Roman"/>
          <w:sz w:val="26"/>
          <w:szCs w:val="26"/>
        </w:rPr>
      </w:pPr>
    </w:p>
    <w:p w14:paraId="75A5D117" w14:textId="77777777" w:rsidR="00036538" w:rsidRPr="007F0608" w:rsidRDefault="00036538" w:rsidP="00036538">
      <w:pPr>
        <w:ind w:left="142"/>
        <w:rPr>
          <w:rFonts w:ascii="Times New Roman" w:hAnsi="Times New Roman"/>
          <w:sz w:val="26"/>
          <w:szCs w:val="26"/>
        </w:rPr>
      </w:pPr>
      <w:r w:rsidRPr="007F0608">
        <w:rPr>
          <w:rFonts w:ascii="Times New Roman" w:hAnsi="Times New Roman"/>
          <w:sz w:val="26"/>
          <w:szCs w:val="26"/>
        </w:rPr>
        <w:br w:type="page"/>
      </w:r>
    </w:p>
    <w:p w14:paraId="7553530B" w14:textId="77777777" w:rsidR="00036538" w:rsidRPr="007F0608" w:rsidRDefault="00036538" w:rsidP="00036538">
      <w:pPr>
        <w:pStyle w:val="a3"/>
        <w:ind w:left="142" w:firstLine="0"/>
        <w:jc w:val="center"/>
        <w:rPr>
          <w:b/>
          <w:sz w:val="26"/>
          <w:szCs w:val="26"/>
        </w:rPr>
      </w:pPr>
      <w:r w:rsidRPr="007F0608">
        <w:rPr>
          <w:b/>
          <w:sz w:val="26"/>
          <w:szCs w:val="26"/>
        </w:rPr>
        <w:lastRenderedPageBreak/>
        <w:t>1 - Отраслевая структура хозяйства страны</w:t>
      </w:r>
    </w:p>
    <w:p w14:paraId="18A5B839" w14:textId="77777777" w:rsidR="00036538" w:rsidRPr="007F0608" w:rsidRDefault="00036538" w:rsidP="00036538">
      <w:pPr>
        <w:pStyle w:val="a3"/>
        <w:ind w:left="142"/>
        <w:rPr>
          <w:sz w:val="26"/>
          <w:szCs w:val="26"/>
        </w:rPr>
      </w:pPr>
    </w:p>
    <w:p w14:paraId="2899137D" w14:textId="77777777" w:rsidR="00036538" w:rsidRPr="007F0608" w:rsidRDefault="00036538" w:rsidP="00036538">
      <w:pPr>
        <w:pStyle w:val="a6"/>
        <w:shd w:val="clear" w:color="auto" w:fill="FFFFFF"/>
        <w:spacing w:before="0" w:beforeAutospacing="0" w:after="0" w:afterAutospacing="0"/>
        <w:ind w:left="142" w:firstLine="284"/>
        <w:jc w:val="both"/>
        <w:rPr>
          <w:color w:val="000000"/>
          <w:sz w:val="26"/>
          <w:szCs w:val="26"/>
        </w:rPr>
      </w:pPr>
      <w:r w:rsidRPr="007F0608">
        <w:rPr>
          <w:color w:val="000000"/>
          <w:sz w:val="26"/>
          <w:szCs w:val="26"/>
        </w:rPr>
        <w:t>Современный этап развития Российской Федерации связан с коренными изменениями, вызванными переходом к рыночным отношениям. Формирование рыночной экономики предполагает создание социально ориентированной экономики на запросы потребителя.</w:t>
      </w:r>
    </w:p>
    <w:p w14:paraId="138D5F68" w14:textId="77777777" w:rsidR="00036538" w:rsidRPr="007F0608" w:rsidRDefault="00036538" w:rsidP="00036538">
      <w:pPr>
        <w:pStyle w:val="a6"/>
        <w:shd w:val="clear" w:color="auto" w:fill="FFFFFF"/>
        <w:spacing w:before="0" w:beforeAutospacing="0" w:after="0" w:afterAutospacing="0"/>
        <w:ind w:left="142" w:firstLine="284"/>
        <w:jc w:val="both"/>
        <w:rPr>
          <w:color w:val="000000"/>
          <w:sz w:val="26"/>
          <w:szCs w:val="26"/>
        </w:rPr>
      </w:pPr>
      <w:r w:rsidRPr="007F0608">
        <w:rPr>
          <w:b/>
          <w:bCs/>
          <w:iCs/>
          <w:color w:val="000000"/>
          <w:sz w:val="26"/>
          <w:szCs w:val="26"/>
        </w:rPr>
        <w:t>Структура хозяйственного комплекса</w:t>
      </w:r>
      <w:r w:rsidRPr="007F0608">
        <w:rPr>
          <w:color w:val="000000"/>
          <w:sz w:val="26"/>
          <w:szCs w:val="26"/>
        </w:rPr>
        <w:t xml:space="preserve"> представляет собой отраслевой и территориальной структурами.</w:t>
      </w:r>
    </w:p>
    <w:p w14:paraId="3191C6B7" w14:textId="77777777" w:rsidR="00036538" w:rsidRPr="007F0608" w:rsidRDefault="00036538" w:rsidP="00036538">
      <w:pPr>
        <w:pStyle w:val="a6"/>
        <w:shd w:val="clear" w:color="auto" w:fill="FFFFFF"/>
        <w:spacing w:before="0" w:beforeAutospacing="0" w:after="0" w:afterAutospacing="0"/>
        <w:ind w:left="142" w:firstLine="284"/>
        <w:jc w:val="both"/>
        <w:rPr>
          <w:rStyle w:val="apple-converted-space"/>
          <w:iCs/>
          <w:color w:val="000000"/>
          <w:sz w:val="26"/>
          <w:szCs w:val="26"/>
        </w:rPr>
      </w:pPr>
      <w:r w:rsidRPr="007F0608">
        <w:rPr>
          <w:b/>
          <w:bCs/>
          <w:iCs/>
          <w:color w:val="000000"/>
          <w:sz w:val="26"/>
          <w:szCs w:val="26"/>
        </w:rPr>
        <w:t>Отраслевая структура</w:t>
      </w:r>
      <w:r w:rsidRPr="007F0608">
        <w:rPr>
          <w:rStyle w:val="apple-converted-space"/>
          <w:b/>
          <w:bCs/>
          <w:i/>
          <w:iCs/>
          <w:color w:val="000000"/>
          <w:sz w:val="26"/>
          <w:szCs w:val="26"/>
        </w:rPr>
        <w:t> </w:t>
      </w:r>
      <w:proofErr w:type="gramStart"/>
      <w:r w:rsidRPr="007F0608">
        <w:rPr>
          <w:i/>
          <w:iCs/>
          <w:color w:val="000000"/>
          <w:sz w:val="26"/>
          <w:szCs w:val="26"/>
        </w:rPr>
        <w:t>-</w:t>
      </w:r>
      <w:r w:rsidRPr="007F0608">
        <w:rPr>
          <w:rStyle w:val="apple-converted-space"/>
          <w:i/>
          <w:iCs/>
          <w:color w:val="000000"/>
          <w:sz w:val="26"/>
          <w:szCs w:val="26"/>
        </w:rPr>
        <w:t> </w:t>
      </w:r>
      <w:r w:rsidRPr="007F0608">
        <w:rPr>
          <w:color w:val="000000"/>
          <w:sz w:val="26"/>
          <w:szCs w:val="26"/>
        </w:rPr>
        <w:t>это</w:t>
      </w:r>
      <w:proofErr w:type="gramEnd"/>
      <w:r w:rsidRPr="007F0608">
        <w:rPr>
          <w:rStyle w:val="apple-converted-space"/>
          <w:color w:val="000000"/>
          <w:sz w:val="26"/>
          <w:szCs w:val="26"/>
        </w:rPr>
        <w:t> </w:t>
      </w:r>
      <w:r w:rsidRPr="007F0608">
        <w:rPr>
          <w:iCs/>
          <w:color w:val="000000"/>
          <w:sz w:val="26"/>
          <w:szCs w:val="26"/>
        </w:rPr>
        <w:t>совокупность отраслей народнохозяйственного комплекса, характеризующихся определенными пропорциями и взаимосвязями.</w:t>
      </w:r>
      <w:r w:rsidRPr="007F0608">
        <w:rPr>
          <w:rStyle w:val="apple-converted-space"/>
          <w:iCs/>
          <w:color w:val="000000"/>
          <w:sz w:val="26"/>
          <w:szCs w:val="26"/>
        </w:rPr>
        <w:t> </w:t>
      </w:r>
    </w:p>
    <w:p w14:paraId="40811B38" w14:textId="77777777" w:rsidR="00036538" w:rsidRPr="007F0608" w:rsidRDefault="00036538" w:rsidP="00036538">
      <w:pPr>
        <w:pStyle w:val="a6"/>
        <w:shd w:val="clear" w:color="auto" w:fill="FFFFFF"/>
        <w:spacing w:before="0" w:beforeAutospacing="0" w:after="0" w:afterAutospacing="0"/>
        <w:ind w:left="142" w:firstLine="284"/>
        <w:jc w:val="both"/>
        <w:rPr>
          <w:color w:val="000000"/>
          <w:sz w:val="26"/>
          <w:szCs w:val="26"/>
        </w:rPr>
      </w:pPr>
      <w:r w:rsidRPr="007F0608">
        <w:rPr>
          <w:color w:val="000000"/>
          <w:sz w:val="26"/>
          <w:szCs w:val="26"/>
        </w:rPr>
        <w:t>В отраслевом плане структура единого народнохозяйственного комплекса представлена двумя сферами: материального производства и нематериального производства.</w:t>
      </w:r>
    </w:p>
    <w:p w14:paraId="33FE0AC9" w14:textId="77777777" w:rsidR="00036538" w:rsidRPr="007F0608" w:rsidRDefault="00036538" w:rsidP="00036538">
      <w:pPr>
        <w:pStyle w:val="a6"/>
        <w:shd w:val="clear" w:color="auto" w:fill="FFFFFF"/>
        <w:spacing w:before="0" w:beforeAutospacing="0" w:after="0" w:afterAutospacing="0"/>
        <w:ind w:left="142" w:firstLine="284"/>
        <w:jc w:val="both"/>
        <w:rPr>
          <w:color w:val="000000"/>
          <w:sz w:val="26"/>
          <w:szCs w:val="26"/>
        </w:rPr>
      </w:pPr>
      <w:r w:rsidRPr="007F0608">
        <w:rPr>
          <w:color w:val="000000"/>
          <w:sz w:val="26"/>
          <w:szCs w:val="26"/>
        </w:rPr>
        <w:t xml:space="preserve">Основу единого народнохозяйственного комплекса составляет сфера </w:t>
      </w:r>
      <w:r w:rsidRPr="007F0608">
        <w:rPr>
          <w:b/>
          <w:color w:val="000000"/>
          <w:sz w:val="26"/>
          <w:szCs w:val="26"/>
        </w:rPr>
        <w:t>материального производства</w:t>
      </w:r>
      <w:r w:rsidRPr="007F0608">
        <w:rPr>
          <w:color w:val="000000"/>
          <w:sz w:val="26"/>
          <w:szCs w:val="26"/>
        </w:rPr>
        <w:t>, в которой занято 68,7% населения. Включающая в себя:</w:t>
      </w:r>
    </w:p>
    <w:p w14:paraId="33F099E3" w14:textId="77777777" w:rsidR="00036538" w:rsidRPr="007F0608" w:rsidRDefault="00036538" w:rsidP="00036538">
      <w:pPr>
        <w:pStyle w:val="a6"/>
        <w:numPr>
          <w:ilvl w:val="0"/>
          <w:numId w:val="5"/>
        </w:numPr>
        <w:shd w:val="clear" w:color="auto" w:fill="FFFFFF"/>
        <w:tabs>
          <w:tab w:val="left" w:pos="426"/>
        </w:tabs>
        <w:spacing w:before="0" w:beforeAutospacing="0" w:after="0" w:afterAutospacing="0"/>
        <w:ind w:left="142"/>
        <w:jc w:val="both"/>
        <w:rPr>
          <w:color w:val="000000"/>
          <w:sz w:val="26"/>
          <w:szCs w:val="26"/>
        </w:rPr>
      </w:pPr>
      <w:r w:rsidRPr="007F0608">
        <w:rPr>
          <w:color w:val="000000"/>
          <w:sz w:val="26"/>
          <w:szCs w:val="26"/>
        </w:rPr>
        <w:t>отрасли, создающие материальные блага, - промышленность, сельское хозяйство, строительство;</w:t>
      </w:r>
    </w:p>
    <w:p w14:paraId="304C5D47" w14:textId="77777777" w:rsidR="00036538" w:rsidRPr="007F0608" w:rsidRDefault="00036538" w:rsidP="00036538">
      <w:pPr>
        <w:pStyle w:val="a6"/>
        <w:numPr>
          <w:ilvl w:val="0"/>
          <w:numId w:val="5"/>
        </w:numPr>
        <w:shd w:val="clear" w:color="auto" w:fill="FFFFFF"/>
        <w:tabs>
          <w:tab w:val="left" w:pos="426"/>
        </w:tabs>
        <w:spacing w:before="0" w:beforeAutospacing="0" w:after="0" w:afterAutospacing="0"/>
        <w:ind w:left="142"/>
        <w:jc w:val="both"/>
        <w:rPr>
          <w:color w:val="000000"/>
          <w:sz w:val="26"/>
          <w:szCs w:val="26"/>
        </w:rPr>
      </w:pPr>
      <w:r w:rsidRPr="007F0608">
        <w:rPr>
          <w:color w:val="000000"/>
          <w:sz w:val="26"/>
          <w:szCs w:val="26"/>
        </w:rPr>
        <w:t>отрасли, доставляющие материальные блага потребителю, - транспорт и связь;</w:t>
      </w:r>
    </w:p>
    <w:p w14:paraId="7CA32F07" w14:textId="77777777" w:rsidR="00036538" w:rsidRPr="007F0608" w:rsidRDefault="00036538" w:rsidP="00036538">
      <w:pPr>
        <w:pStyle w:val="a6"/>
        <w:numPr>
          <w:ilvl w:val="0"/>
          <w:numId w:val="5"/>
        </w:numPr>
        <w:shd w:val="clear" w:color="auto" w:fill="FFFFFF"/>
        <w:tabs>
          <w:tab w:val="left" w:pos="426"/>
        </w:tabs>
        <w:spacing w:before="0" w:beforeAutospacing="0" w:after="0" w:afterAutospacing="0"/>
        <w:ind w:left="142"/>
        <w:jc w:val="both"/>
        <w:rPr>
          <w:color w:val="000000"/>
          <w:sz w:val="26"/>
          <w:szCs w:val="26"/>
        </w:rPr>
      </w:pPr>
      <w:r w:rsidRPr="007F0608">
        <w:rPr>
          <w:color w:val="000000"/>
          <w:sz w:val="26"/>
          <w:szCs w:val="26"/>
        </w:rPr>
        <w:t>отрасли, связанные с процессом производства в сфере обращения, - торговля, общественное питание, материально-техническое снабжение, сбыт, заготовки.</w:t>
      </w:r>
    </w:p>
    <w:p w14:paraId="1B500F43" w14:textId="77777777" w:rsidR="00036538" w:rsidRPr="007F0608" w:rsidRDefault="00036538" w:rsidP="00036538">
      <w:pPr>
        <w:pStyle w:val="a6"/>
        <w:shd w:val="clear" w:color="auto" w:fill="FFFFFF"/>
        <w:tabs>
          <w:tab w:val="left" w:pos="426"/>
        </w:tabs>
        <w:spacing w:before="0" w:beforeAutospacing="0" w:after="0" w:afterAutospacing="0"/>
        <w:ind w:left="142"/>
        <w:jc w:val="both"/>
        <w:rPr>
          <w:b/>
          <w:color w:val="000000"/>
          <w:sz w:val="26"/>
          <w:szCs w:val="26"/>
        </w:rPr>
      </w:pPr>
      <w:r w:rsidRPr="007F0608">
        <w:rPr>
          <w:b/>
          <w:color w:val="000000"/>
          <w:sz w:val="26"/>
          <w:szCs w:val="26"/>
        </w:rPr>
        <w:t>Непроизводственная сфера состоит из следующих отраслей:</w:t>
      </w:r>
    </w:p>
    <w:p w14:paraId="69665095" w14:textId="77777777" w:rsidR="00036538" w:rsidRPr="007F0608" w:rsidRDefault="00036538" w:rsidP="00036538">
      <w:pPr>
        <w:pStyle w:val="a6"/>
        <w:numPr>
          <w:ilvl w:val="0"/>
          <w:numId w:val="5"/>
        </w:numPr>
        <w:shd w:val="clear" w:color="auto" w:fill="FFFFFF"/>
        <w:tabs>
          <w:tab w:val="left" w:pos="426"/>
        </w:tabs>
        <w:spacing w:before="0" w:beforeAutospacing="0" w:after="0" w:afterAutospacing="0"/>
        <w:ind w:left="142"/>
        <w:jc w:val="both"/>
        <w:rPr>
          <w:color w:val="000000"/>
          <w:sz w:val="26"/>
          <w:szCs w:val="26"/>
        </w:rPr>
      </w:pPr>
      <w:r w:rsidRPr="007F0608">
        <w:rPr>
          <w:color w:val="000000"/>
          <w:sz w:val="26"/>
          <w:szCs w:val="26"/>
        </w:rPr>
        <w:t>отрасли услуг, к ним относят: жилищно-коммунальное хозяйство, бытовое обслуживание, транспорт и связь, связанные с обслуживанием населения;</w:t>
      </w:r>
    </w:p>
    <w:p w14:paraId="152E5CC4" w14:textId="77777777" w:rsidR="00036538" w:rsidRPr="007F0608" w:rsidRDefault="00036538" w:rsidP="00036538">
      <w:pPr>
        <w:pStyle w:val="a6"/>
        <w:numPr>
          <w:ilvl w:val="0"/>
          <w:numId w:val="5"/>
        </w:numPr>
        <w:shd w:val="clear" w:color="auto" w:fill="FFFFFF"/>
        <w:tabs>
          <w:tab w:val="left" w:pos="426"/>
        </w:tabs>
        <w:spacing w:before="0" w:beforeAutospacing="0" w:after="0" w:afterAutospacing="0"/>
        <w:ind w:left="142"/>
        <w:jc w:val="both"/>
        <w:rPr>
          <w:color w:val="000000"/>
          <w:sz w:val="26"/>
          <w:szCs w:val="26"/>
        </w:rPr>
      </w:pPr>
      <w:r w:rsidRPr="007F0608">
        <w:rPr>
          <w:color w:val="000000"/>
          <w:sz w:val="26"/>
          <w:szCs w:val="26"/>
        </w:rPr>
        <w:t>отрасли социального обслуживания - образование, здравоохранение, культура, искусство, наука и научное обслуживание;</w:t>
      </w:r>
    </w:p>
    <w:p w14:paraId="2EA98F9D" w14:textId="77777777" w:rsidR="00036538" w:rsidRPr="007F0608" w:rsidRDefault="00036538" w:rsidP="00036538">
      <w:pPr>
        <w:pStyle w:val="a6"/>
        <w:numPr>
          <w:ilvl w:val="0"/>
          <w:numId w:val="5"/>
        </w:numPr>
        <w:shd w:val="clear" w:color="auto" w:fill="FFFFFF"/>
        <w:tabs>
          <w:tab w:val="left" w:pos="426"/>
        </w:tabs>
        <w:spacing w:before="0" w:beforeAutospacing="0" w:after="0" w:afterAutospacing="0"/>
        <w:ind w:left="142"/>
        <w:jc w:val="both"/>
        <w:rPr>
          <w:color w:val="000000"/>
          <w:sz w:val="26"/>
          <w:szCs w:val="26"/>
        </w:rPr>
      </w:pPr>
      <w:r w:rsidRPr="007F0608">
        <w:rPr>
          <w:color w:val="000000"/>
          <w:sz w:val="26"/>
          <w:szCs w:val="26"/>
        </w:rPr>
        <w:t>отрасли, включающей кредитование, финансы и страхование;</w:t>
      </w:r>
    </w:p>
    <w:p w14:paraId="39F74DA8" w14:textId="77777777" w:rsidR="00036538" w:rsidRPr="007F0608" w:rsidRDefault="00036538" w:rsidP="00036538">
      <w:pPr>
        <w:pStyle w:val="a6"/>
        <w:numPr>
          <w:ilvl w:val="0"/>
          <w:numId w:val="5"/>
        </w:numPr>
        <w:shd w:val="clear" w:color="auto" w:fill="FFFFFF"/>
        <w:tabs>
          <w:tab w:val="left" w:pos="426"/>
        </w:tabs>
        <w:spacing w:before="0" w:beforeAutospacing="0" w:after="0" w:afterAutospacing="0"/>
        <w:ind w:left="142"/>
        <w:jc w:val="both"/>
        <w:rPr>
          <w:color w:val="000000"/>
          <w:sz w:val="26"/>
          <w:szCs w:val="26"/>
        </w:rPr>
      </w:pPr>
      <w:r w:rsidRPr="007F0608">
        <w:rPr>
          <w:color w:val="000000"/>
          <w:sz w:val="26"/>
          <w:szCs w:val="26"/>
        </w:rPr>
        <w:t>аппарата органов управления;</w:t>
      </w:r>
    </w:p>
    <w:p w14:paraId="5F6AF4C7" w14:textId="77777777" w:rsidR="00036538" w:rsidRPr="007F0608" w:rsidRDefault="00036538" w:rsidP="00036538">
      <w:pPr>
        <w:pStyle w:val="a6"/>
        <w:numPr>
          <w:ilvl w:val="0"/>
          <w:numId w:val="5"/>
        </w:numPr>
        <w:shd w:val="clear" w:color="auto" w:fill="FFFFFF"/>
        <w:tabs>
          <w:tab w:val="left" w:pos="426"/>
        </w:tabs>
        <w:spacing w:before="0" w:beforeAutospacing="0" w:after="0" w:afterAutospacing="0"/>
        <w:ind w:left="142"/>
        <w:jc w:val="both"/>
        <w:rPr>
          <w:color w:val="000000"/>
          <w:sz w:val="26"/>
          <w:szCs w:val="26"/>
        </w:rPr>
      </w:pPr>
      <w:r w:rsidRPr="007F0608">
        <w:rPr>
          <w:color w:val="000000"/>
          <w:sz w:val="26"/>
          <w:szCs w:val="26"/>
        </w:rPr>
        <w:t>обороны.</w:t>
      </w:r>
    </w:p>
    <w:p w14:paraId="253D72D3" w14:textId="77777777" w:rsidR="00036538" w:rsidRPr="007F0608" w:rsidRDefault="00036538" w:rsidP="00036538">
      <w:pPr>
        <w:ind w:left="142"/>
        <w:rPr>
          <w:rFonts w:ascii="Times New Roman" w:hAnsi="Times New Roman"/>
          <w:sz w:val="26"/>
          <w:szCs w:val="26"/>
        </w:rPr>
      </w:pPr>
    </w:p>
    <w:p w14:paraId="416ADE25" w14:textId="77777777" w:rsidR="00036538" w:rsidRPr="007F0608" w:rsidRDefault="00036538" w:rsidP="00036538">
      <w:pPr>
        <w:pStyle w:val="a3"/>
        <w:ind w:left="142"/>
        <w:rPr>
          <w:b/>
          <w:sz w:val="26"/>
          <w:szCs w:val="26"/>
        </w:rPr>
      </w:pPr>
      <w:r w:rsidRPr="007F0608">
        <w:rPr>
          <w:b/>
          <w:sz w:val="26"/>
          <w:szCs w:val="26"/>
        </w:rPr>
        <w:t>2 – Производственные факторы хозяйства страны</w:t>
      </w:r>
    </w:p>
    <w:p w14:paraId="3BD914F2" w14:textId="77777777" w:rsidR="00036538" w:rsidRPr="007F0608" w:rsidRDefault="00036538" w:rsidP="00036538">
      <w:pPr>
        <w:spacing w:after="0"/>
        <w:ind w:left="142" w:firstLine="851"/>
        <w:rPr>
          <w:rFonts w:ascii="Times New Roman" w:hAnsi="Times New Roman"/>
          <w:sz w:val="26"/>
          <w:szCs w:val="26"/>
        </w:rPr>
      </w:pPr>
    </w:p>
    <w:p w14:paraId="12056A26" w14:textId="77777777" w:rsidR="00036538" w:rsidRPr="007F0608" w:rsidRDefault="00036538" w:rsidP="00036538">
      <w:pPr>
        <w:pStyle w:val="2"/>
        <w:tabs>
          <w:tab w:val="left" w:pos="426"/>
        </w:tabs>
        <w:spacing w:after="0" w:line="240" w:lineRule="auto"/>
        <w:ind w:left="142"/>
        <w:jc w:val="both"/>
        <w:rPr>
          <w:rFonts w:ascii="Times New Roman" w:hAnsi="Times New Roman"/>
          <w:sz w:val="26"/>
          <w:szCs w:val="26"/>
        </w:rPr>
      </w:pPr>
      <w:r w:rsidRPr="007F0608">
        <w:rPr>
          <w:rFonts w:ascii="Times New Roman" w:hAnsi="Times New Roman"/>
          <w:sz w:val="26"/>
          <w:szCs w:val="26"/>
        </w:rPr>
        <w:t>Для осуществления своей деятельности каждый объект хозяйствования должен располагать определенным набором экономических ресурсов (факторов производства) – элементов, используемых для производства экономических благ.</w:t>
      </w:r>
    </w:p>
    <w:p w14:paraId="74C5EC4C" w14:textId="77777777" w:rsidR="00036538" w:rsidRPr="007F0608" w:rsidRDefault="00036538" w:rsidP="00036538">
      <w:pPr>
        <w:pStyle w:val="2"/>
        <w:tabs>
          <w:tab w:val="left" w:pos="426"/>
        </w:tabs>
        <w:spacing w:after="0" w:line="240" w:lineRule="auto"/>
        <w:ind w:left="142"/>
        <w:jc w:val="both"/>
        <w:rPr>
          <w:rFonts w:ascii="Times New Roman" w:hAnsi="Times New Roman"/>
          <w:b/>
          <w:sz w:val="26"/>
          <w:szCs w:val="26"/>
        </w:rPr>
      </w:pPr>
      <w:r w:rsidRPr="007F0608">
        <w:rPr>
          <w:rFonts w:ascii="Times New Roman" w:hAnsi="Times New Roman"/>
          <w:b/>
          <w:sz w:val="26"/>
          <w:szCs w:val="26"/>
        </w:rPr>
        <w:t>Все факторы производства можно разделить на 4 группы:</w:t>
      </w:r>
    </w:p>
    <w:p w14:paraId="68071E29" w14:textId="77777777" w:rsidR="00036538" w:rsidRPr="007F0608" w:rsidRDefault="00036538" w:rsidP="00036538">
      <w:pPr>
        <w:pStyle w:val="2"/>
        <w:numPr>
          <w:ilvl w:val="0"/>
          <w:numId w:val="4"/>
        </w:numPr>
        <w:tabs>
          <w:tab w:val="left" w:pos="426"/>
        </w:tabs>
        <w:spacing w:after="0" w:line="240" w:lineRule="auto"/>
        <w:ind w:left="142" w:firstLine="0"/>
        <w:jc w:val="both"/>
        <w:rPr>
          <w:rFonts w:ascii="Times New Roman" w:hAnsi="Times New Roman"/>
          <w:sz w:val="26"/>
          <w:szCs w:val="26"/>
        </w:rPr>
      </w:pPr>
      <w:r w:rsidRPr="007F0608">
        <w:rPr>
          <w:rFonts w:ascii="Times New Roman" w:hAnsi="Times New Roman"/>
          <w:b/>
          <w:i/>
          <w:sz w:val="26"/>
          <w:szCs w:val="26"/>
        </w:rPr>
        <w:t>природные ресурсы, земля.</w:t>
      </w:r>
      <w:r w:rsidRPr="007F0608">
        <w:rPr>
          <w:rFonts w:ascii="Times New Roman" w:hAnsi="Times New Roman"/>
          <w:sz w:val="26"/>
          <w:szCs w:val="26"/>
        </w:rPr>
        <w:t xml:space="preserve"> Доход, который приносит данный фактор производства называется рентой;</w:t>
      </w:r>
    </w:p>
    <w:p w14:paraId="741D0327" w14:textId="77777777" w:rsidR="00036538" w:rsidRPr="007F0608" w:rsidRDefault="00036538" w:rsidP="00036538">
      <w:pPr>
        <w:pStyle w:val="2"/>
        <w:numPr>
          <w:ilvl w:val="0"/>
          <w:numId w:val="4"/>
        </w:numPr>
        <w:tabs>
          <w:tab w:val="left" w:pos="426"/>
        </w:tabs>
        <w:spacing w:after="0" w:line="240" w:lineRule="auto"/>
        <w:ind w:left="142" w:firstLine="0"/>
        <w:jc w:val="both"/>
        <w:rPr>
          <w:rFonts w:ascii="Times New Roman" w:hAnsi="Times New Roman"/>
          <w:sz w:val="26"/>
          <w:szCs w:val="26"/>
        </w:rPr>
      </w:pPr>
      <w:r w:rsidRPr="007F0608">
        <w:rPr>
          <w:rFonts w:ascii="Times New Roman" w:hAnsi="Times New Roman"/>
          <w:b/>
          <w:i/>
          <w:sz w:val="26"/>
          <w:szCs w:val="26"/>
        </w:rPr>
        <w:t>ресурсы человеческого труда.</w:t>
      </w:r>
      <w:r w:rsidRPr="007F0608">
        <w:rPr>
          <w:rFonts w:ascii="Times New Roman" w:hAnsi="Times New Roman"/>
          <w:sz w:val="26"/>
          <w:szCs w:val="26"/>
        </w:rPr>
        <w:t xml:space="preserve"> Объемы этих ресурсов определяются биологическими и социальными процессами. Доход, который приносит этот фактор производства – зарплата;</w:t>
      </w:r>
    </w:p>
    <w:p w14:paraId="180EDD77" w14:textId="77777777" w:rsidR="00036538" w:rsidRPr="007F0608" w:rsidRDefault="00036538" w:rsidP="00036538">
      <w:pPr>
        <w:pStyle w:val="2"/>
        <w:numPr>
          <w:ilvl w:val="0"/>
          <w:numId w:val="4"/>
        </w:numPr>
        <w:tabs>
          <w:tab w:val="left" w:pos="426"/>
        </w:tabs>
        <w:spacing w:after="0" w:line="240" w:lineRule="auto"/>
        <w:ind w:left="142" w:firstLine="0"/>
        <w:jc w:val="both"/>
        <w:rPr>
          <w:rFonts w:ascii="Times New Roman" w:hAnsi="Times New Roman"/>
          <w:b/>
          <w:i/>
          <w:sz w:val="26"/>
          <w:szCs w:val="26"/>
        </w:rPr>
      </w:pPr>
      <w:r w:rsidRPr="007F0608">
        <w:rPr>
          <w:rFonts w:ascii="Times New Roman" w:hAnsi="Times New Roman"/>
          <w:b/>
          <w:i/>
          <w:sz w:val="26"/>
          <w:szCs w:val="26"/>
        </w:rPr>
        <w:t>предпринимательская прибыль.</w:t>
      </w:r>
    </w:p>
    <w:p w14:paraId="0D52E019" w14:textId="77777777" w:rsidR="00036538" w:rsidRPr="007F0608" w:rsidRDefault="00036538" w:rsidP="00036538">
      <w:pPr>
        <w:pStyle w:val="2"/>
        <w:numPr>
          <w:ilvl w:val="0"/>
          <w:numId w:val="4"/>
        </w:numPr>
        <w:tabs>
          <w:tab w:val="left" w:pos="426"/>
        </w:tabs>
        <w:spacing w:after="0" w:line="240" w:lineRule="auto"/>
        <w:ind w:left="142" w:firstLine="0"/>
        <w:jc w:val="both"/>
        <w:rPr>
          <w:rFonts w:ascii="Times New Roman" w:hAnsi="Times New Roman"/>
          <w:b/>
          <w:i/>
          <w:sz w:val="26"/>
          <w:szCs w:val="26"/>
        </w:rPr>
      </w:pPr>
      <w:r w:rsidRPr="007F0608">
        <w:rPr>
          <w:rFonts w:ascii="Times New Roman" w:hAnsi="Times New Roman"/>
          <w:b/>
          <w:i/>
          <w:sz w:val="26"/>
          <w:szCs w:val="26"/>
        </w:rPr>
        <w:t>Капитальные блага (здания, средства производства).</w:t>
      </w:r>
      <w:r w:rsidRPr="007F0608">
        <w:rPr>
          <w:rFonts w:ascii="Times New Roman" w:hAnsi="Times New Roman"/>
          <w:sz w:val="26"/>
          <w:szCs w:val="26"/>
        </w:rPr>
        <w:t xml:space="preserve"> Доходом на капитал является годовая процентная ставка. Капитал – это инвестиционные ресурсы.</w:t>
      </w:r>
    </w:p>
    <w:p w14:paraId="3F6BC598" w14:textId="77777777" w:rsidR="00036538" w:rsidRPr="007F0608" w:rsidRDefault="00036538" w:rsidP="00036538">
      <w:pPr>
        <w:pStyle w:val="2"/>
        <w:tabs>
          <w:tab w:val="left" w:pos="426"/>
        </w:tabs>
        <w:spacing w:after="0" w:line="240" w:lineRule="auto"/>
        <w:ind w:left="142"/>
        <w:jc w:val="both"/>
        <w:rPr>
          <w:rFonts w:ascii="Times New Roman" w:hAnsi="Times New Roman"/>
          <w:sz w:val="26"/>
          <w:szCs w:val="26"/>
        </w:rPr>
      </w:pPr>
      <w:r w:rsidRPr="007F0608">
        <w:rPr>
          <w:rFonts w:ascii="Times New Roman" w:hAnsi="Times New Roman"/>
          <w:sz w:val="26"/>
          <w:szCs w:val="26"/>
        </w:rPr>
        <w:t>В современной экономике нередко различаются две основные формы капитала: физический (материально-вещественный) капитал и человеческий капитал (общие и специальные знания, трудовые навыки, производственный опыт).</w:t>
      </w:r>
    </w:p>
    <w:p w14:paraId="24883FFF" w14:textId="77777777" w:rsidR="00036538" w:rsidRPr="007F0608" w:rsidRDefault="00036538" w:rsidP="00036538">
      <w:pPr>
        <w:pStyle w:val="2"/>
        <w:tabs>
          <w:tab w:val="left" w:pos="426"/>
        </w:tabs>
        <w:spacing w:after="0" w:line="240" w:lineRule="auto"/>
        <w:ind w:left="142"/>
        <w:jc w:val="both"/>
        <w:rPr>
          <w:rFonts w:ascii="Times New Roman" w:hAnsi="Times New Roman"/>
          <w:sz w:val="26"/>
          <w:szCs w:val="26"/>
        </w:rPr>
      </w:pPr>
    </w:p>
    <w:p w14:paraId="1A0BE312" w14:textId="77777777" w:rsidR="00036538" w:rsidRPr="007F0608" w:rsidRDefault="00036538" w:rsidP="00036538">
      <w:pPr>
        <w:pStyle w:val="2"/>
        <w:tabs>
          <w:tab w:val="left" w:pos="426"/>
        </w:tabs>
        <w:spacing w:after="0" w:line="240" w:lineRule="auto"/>
        <w:ind w:left="142"/>
        <w:jc w:val="both"/>
        <w:rPr>
          <w:rFonts w:ascii="Times New Roman" w:hAnsi="Times New Roman"/>
          <w:sz w:val="26"/>
          <w:szCs w:val="26"/>
        </w:rPr>
      </w:pPr>
    </w:p>
    <w:p w14:paraId="5512DD50" w14:textId="77777777" w:rsidR="00036538" w:rsidRPr="007F0608" w:rsidRDefault="00036538" w:rsidP="00036538">
      <w:pPr>
        <w:pStyle w:val="2"/>
        <w:tabs>
          <w:tab w:val="left" w:pos="426"/>
        </w:tabs>
        <w:spacing w:after="0" w:line="240" w:lineRule="auto"/>
        <w:ind w:left="142"/>
        <w:jc w:val="both"/>
        <w:rPr>
          <w:rFonts w:ascii="Times New Roman" w:hAnsi="Times New Roman"/>
          <w:sz w:val="26"/>
          <w:szCs w:val="26"/>
        </w:rPr>
      </w:pPr>
    </w:p>
    <w:p w14:paraId="4FC1339B" w14:textId="77777777" w:rsidR="00036538" w:rsidRPr="007F0608" w:rsidRDefault="00036538" w:rsidP="00036538">
      <w:pPr>
        <w:spacing w:after="0" w:line="240" w:lineRule="auto"/>
        <w:ind w:left="142"/>
        <w:jc w:val="center"/>
        <w:rPr>
          <w:rFonts w:ascii="Times New Roman" w:hAnsi="Times New Roman"/>
          <w:b/>
          <w:sz w:val="26"/>
          <w:szCs w:val="26"/>
        </w:rPr>
      </w:pPr>
      <w:r w:rsidRPr="007F0608">
        <w:rPr>
          <w:rFonts w:ascii="Times New Roman" w:hAnsi="Times New Roman"/>
          <w:b/>
          <w:sz w:val="26"/>
          <w:szCs w:val="26"/>
        </w:rPr>
        <w:t>3 – Материально-технические, трудовые и финансовые ресурсы отрасли</w:t>
      </w:r>
    </w:p>
    <w:p w14:paraId="41E5B094" w14:textId="77777777" w:rsidR="00036538" w:rsidRPr="007F0608" w:rsidRDefault="00036538" w:rsidP="00036538">
      <w:pPr>
        <w:pStyle w:val="2"/>
        <w:spacing w:after="0" w:line="240" w:lineRule="auto"/>
        <w:ind w:left="142" w:firstLine="567"/>
        <w:jc w:val="both"/>
        <w:rPr>
          <w:rFonts w:ascii="Times New Roman" w:hAnsi="Times New Roman"/>
          <w:sz w:val="26"/>
          <w:szCs w:val="26"/>
        </w:rPr>
      </w:pPr>
    </w:p>
    <w:p w14:paraId="23B3ED7E" w14:textId="77777777" w:rsidR="00036538" w:rsidRPr="007F0608" w:rsidRDefault="00036538" w:rsidP="00036538">
      <w:pPr>
        <w:pStyle w:val="2"/>
        <w:spacing w:after="0" w:line="240" w:lineRule="auto"/>
        <w:ind w:left="142" w:firstLine="567"/>
        <w:jc w:val="both"/>
        <w:rPr>
          <w:rFonts w:ascii="Times New Roman" w:hAnsi="Times New Roman"/>
          <w:sz w:val="26"/>
          <w:szCs w:val="26"/>
        </w:rPr>
      </w:pPr>
    </w:p>
    <w:p w14:paraId="48AAB870" w14:textId="77777777" w:rsidR="00036538" w:rsidRPr="007F0608" w:rsidRDefault="00036538" w:rsidP="00036538">
      <w:pPr>
        <w:pStyle w:val="2"/>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Экономико-производственные ресурсы подразделяются на три крупные группы: материальные, трудовые и финансовые. </w:t>
      </w:r>
    </w:p>
    <w:p w14:paraId="58728D55" w14:textId="77777777" w:rsidR="00036538" w:rsidRPr="007F0608" w:rsidRDefault="00036538" w:rsidP="00036538">
      <w:pPr>
        <w:pStyle w:val="2"/>
        <w:spacing w:after="0" w:line="240" w:lineRule="auto"/>
        <w:ind w:left="142" w:firstLine="567"/>
        <w:jc w:val="both"/>
        <w:rPr>
          <w:rFonts w:ascii="Times New Roman" w:hAnsi="Times New Roman"/>
          <w:sz w:val="26"/>
          <w:szCs w:val="26"/>
        </w:rPr>
      </w:pPr>
      <w:r w:rsidRPr="007F0608">
        <w:rPr>
          <w:rFonts w:ascii="Times New Roman" w:hAnsi="Times New Roman"/>
          <w:b/>
          <w:sz w:val="26"/>
          <w:szCs w:val="26"/>
        </w:rPr>
        <w:t>Материальные ресурсы</w:t>
      </w:r>
      <w:r w:rsidRPr="007F0608">
        <w:rPr>
          <w:rFonts w:ascii="Times New Roman" w:hAnsi="Times New Roman"/>
          <w:sz w:val="26"/>
          <w:szCs w:val="26"/>
        </w:rPr>
        <w:t xml:space="preserve"> объединяют средства и предметы труда, предназначенные для применения и потребления в технологиче</w:t>
      </w:r>
      <w:r w:rsidRPr="007F0608">
        <w:rPr>
          <w:rFonts w:ascii="Times New Roman" w:hAnsi="Times New Roman"/>
          <w:sz w:val="26"/>
          <w:szCs w:val="26"/>
        </w:rPr>
        <w:softHyphen/>
        <w:t>ском процессе производства товаров, услуг и работ. Сюда отно</w:t>
      </w:r>
      <w:r w:rsidRPr="007F0608">
        <w:rPr>
          <w:rFonts w:ascii="Times New Roman" w:hAnsi="Times New Roman"/>
          <w:sz w:val="26"/>
          <w:szCs w:val="26"/>
        </w:rPr>
        <w:softHyphen/>
        <w:t>сятся основные фонды, производственное оборудование, мате</w:t>
      </w:r>
      <w:r w:rsidRPr="007F0608">
        <w:rPr>
          <w:rFonts w:ascii="Times New Roman" w:hAnsi="Times New Roman"/>
          <w:sz w:val="26"/>
          <w:szCs w:val="26"/>
        </w:rPr>
        <w:softHyphen/>
        <w:t xml:space="preserve">риалы, сырье, полуфабрикаты. </w:t>
      </w:r>
    </w:p>
    <w:p w14:paraId="3DA4DE41" w14:textId="77777777" w:rsidR="00036538" w:rsidRPr="007F0608" w:rsidRDefault="00036538" w:rsidP="00036538">
      <w:pPr>
        <w:pStyle w:val="2"/>
        <w:spacing w:after="0" w:line="240" w:lineRule="auto"/>
        <w:ind w:left="142" w:firstLine="567"/>
        <w:jc w:val="both"/>
        <w:rPr>
          <w:rFonts w:ascii="Times New Roman" w:hAnsi="Times New Roman"/>
          <w:sz w:val="26"/>
          <w:szCs w:val="26"/>
        </w:rPr>
      </w:pPr>
      <w:r w:rsidRPr="007F0608">
        <w:rPr>
          <w:rFonts w:ascii="Times New Roman" w:hAnsi="Times New Roman"/>
          <w:b/>
          <w:sz w:val="26"/>
          <w:szCs w:val="26"/>
        </w:rPr>
        <w:t>Трудовые ресурсы</w:t>
      </w:r>
      <w:r w:rsidRPr="007F0608">
        <w:rPr>
          <w:rFonts w:ascii="Times New Roman" w:hAnsi="Times New Roman"/>
          <w:sz w:val="26"/>
          <w:szCs w:val="26"/>
        </w:rPr>
        <w:t xml:space="preserve"> </w:t>
      </w:r>
      <w:proofErr w:type="gramStart"/>
      <w:r w:rsidRPr="007F0608">
        <w:rPr>
          <w:rFonts w:ascii="Times New Roman" w:hAnsi="Times New Roman"/>
          <w:sz w:val="26"/>
          <w:szCs w:val="26"/>
        </w:rPr>
        <w:t>- это</w:t>
      </w:r>
      <w:proofErr w:type="gramEnd"/>
      <w:r w:rsidRPr="007F0608">
        <w:rPr>
          <w:rFonts w:ascii="Times New Roman" w:hAnsi="Times New Roman"/>
          <w:sz w:val="26"/>
          <w:szCs w:val="26"/>
        </w:rPr>
        <w:t xml:space="preserve"> весь персонал предприятия. От структуры и </w:t>
      </w:r>
      <w:proofErr w:type="gramStart"/>
      <w:r w:rsidRPr="007F0608">
        <w:rPr>
          <w:rFonts w:ascii="Times New Roman" w:hAnsi="Times New Roman"/>
          <w:sz w:val="26"/>
          <w:szCs w:val="26"/>
        </w:rPr>
        <w:t>использования различных категорий</w:t>
      </w:r>
      <w:proofErr w:type="gramEnd"/>
      <w:r w:rsidRPr="007F0608">
        <w:rPr>
          <w:rFonts w:ascii="Times New Roman" w:hAnsi="Times New Roman"/>
          <w:sz w:val="26"/>
          <w:szCs w:val="26"/>
        </w:rPr>
        <w:t xml:space="preserve"> работающих зависит производительность труда в ор</w:t>
      </w:r>
      <w:r w:rsidRPr="007F0608">
        <w:rPr>
          <w:rFonts w:ascii="Times New Roman" w:hAnsi="Times New Roman"/>
          <w:sz w:val="26"/>
          <w:szCs w:val="26"/>
        </w:rPr>
        <w:softHyphen/>
        <w:t xml:space="preserve">ганизации. Расширение производства вызывает создание новых рабочих мест, повышение благосостояния работников. </w:t>
      </w:r>
    </w:p>
    <w:p w14:paraId="78EF3E6C" w14:textId="77777777" w:rsidR="00036538" w:rsidRPr="007F0608" w:rsidRDefault="00036538" w:rsidP="00036538">
      <w:pPr>
        <w:pStyle w:val="2"/>
        <w:spacing w:after="0" w:line="240" w:lineRule="auto"/>
        <w:ind w:left="142" w:firstLine="567"/>
        <w:jc w:val="both"/>
        <w:rPr>
          <w:rFonts w:ascii="Times New Roman" w:hAnsi="Times New Roman"/>
          <w:sz w:val="26"/>
          <w:szCs w:val="26"/>
        </w:rPr>
      </w:pPr>
      <w:r w:rsidRPr="007F0608">
        <w:rPr>
          <w:rFonts w:ascii="Times New Roman" w:hAnsi="Times New Roman"/>
          <w:b/>
          <w:sz w:val="26"/>
          <w:szCs w:val="26"/>
        </w:rPr>
        <w:t>К финан</w:t>
      </w:r>
      <w:r w:rsidRPr="007F0608">
        <w:rPr>
          <w:rFonts w:ascii="Times New Roman" w:hAnsi="Times New Roman"/>
          <w:b/>
          <w:sz w:val="26"/>
          <w:szCs w:val="26"/>
        </w:rPr>
        <w:softHyphen/>
        <w:t>совым ресурсам</w:t>
      </w:r>
      <w:r w:rsidRPr="007F0608">
        <w:rPr>
          <w:rFonts w:ascii="Times New Roman" w:hAnsi="Times New Roman"/>
          <w:sz w:val="26"/>
          <w:szCs w:val="26"/>
        </w:rPr>
        <w:t xml:space="preserve"> относятся денежные средства, имеющиеся в на</w:t>
      </w:r>
      <w:r w:rsidRPr="007F0608">
        <w:rPr>
          <w:rFonts w:ascii="Times New Roman" w:hAnsi="Times New Roman"/>
          <w:sz w:val="26"/>
          <w:szCs w:val="26"/>
        </w:rPr>
        <w:softHyphen/>
        <w:t>личности и на счетах, а также ценные бумаги, обеспечивающие их хранение, накопление и движение.</w:t>
      </w:r>
    </w:p>
    <w:p w14:paraId="0D3ABB22" w14:textId="77777777" w:rsidR="00036538" w:rsidRPr="007F0608" w:rsidRDefault="00036538" w:rsidP="00036538">
      <w:pPr>
        <w:pStyle w:val="2"/>
        <w:spacing w:after="0" w:line="240" w:lineRule="auto"/>
        <w:ind w:left="142" w:firstLine="567"/>
        <w:jc w:val="both"/>
        <w:rPr>
          <w:rFonts w:ascii="Times New Roman" w:hAnsi="Times New Roman"/>
          <w:sz w:val="26"/>
          <w:szCs w:val="26"/>
        </w:rPr>
      </w:pPr>
    </w:p>
    <w:p w14:paraId="2129D19C" w14:textId="77777777" w:rsidR="00036538" w:rsidRPr="007F0608" w:rsidRDefault="00036538" w:rsidP="00036538">
      <w:pPr>
        <w:ind w:left="142"/>
        <w:rPr>
          <w:rFonts w:ascii="Times New Roman" w:hAnsi="Times New Roman"/>
          <w:b/>
          <w:sz w:val="26"/>
          <w:szCs w:val="26"/>
        </w:rPr>
      </w:pPr>
      <w:r w:rsidRPr="007F0608">
        <w:rPr>
          <w:rFonts w:ascii="Times New Roman" w:hAnsi="Times New Roman"/>
          <w:b/>
          <w:sz w:val="26"/>
          <w:szCs w:val="26"/>
        </w:rPr>
        <w:t>Топливно-энергетический комплекс</w:t>
      </w:r>
    </w:p>
    <w:p w14:paraId="5C5B015F" w14:textId="77777777" w:rsidR="00036538" w:rsidRPr="007F0608" w:rsidRDefault="00036538" w:rsidP="00036538">
      <w:pPr>
        <w:ind w:left="142"/>
        <w:jc w:val="both"/>
        <w:rPr>
          <w:rFonts w:ascii="Times New Roman" w:hAnsi="Times New Roman"/>
          <w:sz w:val="26"/>
          <w:szCs w:val="26"/>
        </w:rPr>
      </w:pPr>
      <w:r w:rsidRPr="007F0608">
        <w:rPr>
          <w:rFonts w:ascii="Times New Roman" w:hAnsi="Times New Roman"/>
          <w:b/>
          <w:sz w:val="26"/>
          <w:szCs w:val="26"/>
        </w:rPr>
        <w:t>Топливно-энергетический комплекс является</w:t>
      </w:r>
      <w:r w:rsidRPr="007F0608">
        <w:rPr>
          <w:rFonts w:ascii="Times New Roman" w:hAnsi="Times New Roman"/>
          <w:sz w:val="26"/>
          <w:szCs w:val="26"/>
        </w:rPr>
        <w:t xml:space="preserve"> важнейшей структурной составляющей экономики России, одним из ключевых факторов обеспечения жизнедеятельности страны. Он производит более четверти промышленной продукции России, оказывает существенное влияние на формирование бюджета страны, обеспечивает более половины ее экспортного потенциала.</w:t>
      </w:r>
    </w:p>
    <w:p w14:paraId="2A508017" w14:textId="77777777" w:rsidR="00036538" w:rsidRPr="007F0608" w:rsidRDefault="00036538" w:rsidP="00036538">
      <w:pPr>
        <w:ind w:left="142"/>
        <w:jc w:val="both"/>
        <w:rPr>
          <w:rFonts w:ascii="Times New Roman" w:hAnsi="Times New Roman"/>
          <w:sz w:val="26"/>
          <w:szCs w:val="26"/>
        </w:rPr>
      </w:pPr>
      <w:r w:rsidRPr="007F0608">
        <w:rPr>
          <w:rFonts w:ascii="Times New Roman" w:hAnsi="Times New Roman"/>
          <w:sz w:val="26"/>
          <w:szCs w:val="26"/>
        </w:rPr>
        <w:t xml:space="preserve">Топливно-энергетический комплекс имеет большое районообразующее значение, он создает предпосылки для развития </w:t>
      </w:r>
      <w:proofErr w:type="spellStart"/>
      <w:r w:rsidRPr="007F0608">
        <w:rPr>
          <w:rFonts w:ascii="Times New Roman" w:hAnsi="Times New Roman"/>
          <w:sz w:val="26"/>
          <w:szCs w:val="26"/>
        </w:rPr>
        <w:t>топливоемких</w:t>
      </w:r>
      <w:proofErr w:type="spellEnd"/>
      <w:r w:rsidRPr="007F0608">
        <w:rPr>
          <w:rFonts w:ascii="Times New Roman" w:hAnsi="Times New Roman"/>
          <w:sz w:val="26"/>
          <w:szCs w:val="26"/>
        </w:rPr>
        <w:t xml:space="preserve"> производств и служит базой для формирования промышленных комплексов, в том числе электроэнергетических, нефтехимических, углехимических, </w:t>
      </w:r>
      <w:proofErr w:type="spellStart"/>
      <w:r w:rsidRPr="007F0608">
        <w:rPr>
          <w:rFonts w:ascii="Times New Roman" w:hAnsi="Times New Roman"/>
          <w:sz w:val="26"/>
          <w:szCs w:val="26"/>
        </w:rPr>
        <w:t>газопромышленных</w:t>
      </w:r>
      <w:proofErr w:type="spellEnd"/>
      <w:r w:rsidRPr="007F0608">
        <w:rPr>
          <w:rFonts w:ascii="Times New Roman" w:hAnsi="Times New Roman"/>
          <w:sz w:val="26"/>
          <w:szCs w:val="26"/>
        </w:rPr>
        <w:t>. Состояние и технический уровень действующих мощностей топливно-энергетического комплекса становятся в настоящее время критическими. Исчерпали свой проектный ресурс более половины оборудования угольной промышленности, 30% газоперекачивающих агрегатов, свыше 30 % износа имеет половина оборудования в нефтедобыче и более 1/3 – в газовой промышленности. Особенно велик износ оборудования в нефтепереработке и в электроэнергетике.</w:t>
      </w:r>
    </w:p>
    <w:p w14:paraId="6D4EBF61" w14:textId="77777777" w:rsidR="00036538" w:rsidRPr="007F0608" w:rsidRDefault="00036538" w:rsidP="00036538">
      <w:pPr>
        <w:ind w:left="142"/>
        <w:jc w:val="both"/>
        <w:rPr>
          <w:rFonts w:ascii="Times New Roman" w:hAnsi="Times New Roman"/>
          <w:sz w:val="26"/>
          <w:szCs w:val="26"/>
        </w:rPr>
      </w:pPr>
      <w:r w:rsidRPr="007F0608">
        <w:rPr>
          <w:rFonts w:ascii="Times New Roman" w:hAnsi="Times New Roman"/>
          <w:sz w:val="26"/>
          <w:szCs w:val="26"/>
        </w:rPr>
        <w:t>Важнейшей задачей дальнейшего развития топливной и энергетической промышленности в условиях становления и развития рыночных отношений является осуществление мер по охране природы и рациональному природопользованию.</w:t>
      </w:r>
    </w:p>
    <w:p w14:paraId="61E7BAD9" w14:textId="24416E4A" w:rsidR="00036538" w:rsidRPr="007F0608" w:rsidRDefault="00036538" w:rsidP="007F0608">
      <w:pPr>
        <w:ind w:left="142"/>
        <w:jc w:val="both"/>
        <w:rPr>
          <w:rFonts w:ascii="Times New Roman" w:hAnsi="Times New Roman"/>
          <w:sz w:val="26"/>
          <w:szCs w:val="26"/>
        </w:rPr>
      </w:pPr>
      <w:r w:rsidRPr="007F0608">
        <w:rPr>
          <w:rFonts w:ascii="Times New Roman" w:hAnsi="Times New Roman"/>
          <w:sz w:val="26"/>
          <w:szCs w:val="26"/>
        </w:rPr>
        <w:lastRenderedPageBreak/>
        <w:t>При переходе на рыночную экономику возрастут закупочные и розничные цены на все виды топлива до мировых цен, что будет способствовать развитию всех отраслей топливно-энергетического комплекса.</w:t>
      </w:r>
    </w:p>
    <w:p w14:paraId="2441CB49" w14:textId="77777777" w:rsidR="00036538" w:rsidRPr="007F0608" w:rsidRDefault="00036538" w:rsidP="00036538">
      <w:pPr>
        <w:shd w:val="clear" w:color="auto" w:fill="FFFFFF"/>
        <w:spacing w:after="0" w:line="240" w:lineRule="auto"/>
        <w:ind w:left="142"/>
        <w:jc w:val="center"/>
        <w:rPr>
          <w:rFonts w:ascii="Times New Roman" w:hAnsi="Times New Roman"/>
          <w:b/>
          <w:sz w:val="26"/>
          <w:szCs w:val="26"/>
        </w:rPr>
      </w:pPr>
      <w:r w:rsidRPr="007F0608">
        <w:rPr>
          <w:rFonts w:ascii="Times New Roman" w:hAnsi="Times New Roman"/>
          <w:b/>
          <w:sz w:val="26"/>
          <w:szCs w:val="26"/>
        </w:rPr>
        <w:t>План урока № 7-8</w:t>
      </w:r>
    </w:p>
    <w:p w14:paraId="0B207E0C" w14:textId="77777777" w:rsidR="00036538" w:rsidRPr="007F0608" w:rsidRDefault="00036538" w:rsidP="00036538">
      <w:pPr>
        <w:shd w:val="clear" w:color="auto" w:fill="FFFFFF"/>
        <w:spacing w:after="0" w:line="240" w:lineRule="auto"/>
        <w:ind w:left="142"/>
        <w:jc w:val="center"/>
        <w:rPr>
          <w:rFonts w:ascii="Times New Roman" w:hAnsi="Times New Roman"/>
          <w:b/>
          <w:sz w:val="26"/>
          <w:szCs w:val="26"/>
        </w:rPr>
      </w:pPr>
    </w:p>
    <w:p w14:paraId="7890539E" w14:textId="77777777" w:rsidR="00036538" w:rsidRPr="007F0608" w:rsidRDefault="00036538" w:rsidP="00036538">
      <w:pPr>
        <w:shd w:val="clear" w:color="auto" w:fill="FFFFFF"/>
        <w:spacing w:after="0" w:line="240" w:lineRule="auto"/>
        <w:ind w:left="142"/>
        <w:jc w:val="both"/>
        <w:rPr>
          <w:rFonts w:ascii="Times New Roman" w:hAnsi="Times New Roman"/>
          <w:b/>
          <w:sz w:val="26"/>
          <w:szCs w:val="26"/>
        </w:rPr>
      </w:pPr>
      <w:r w:rsidRPr="007F0608">
        <w:rPr>
          <w:rFonts w:ascii="Times New Roman" w:hAnsi="Times New Roman"/>
          <w:sz w:val="26"/>
          <w:szCs w:val="26"/>
        </w:rPr>
        <w:t xml:space="preserve">Предмет </w:t>
      </w:r>
      <w:r w:rsidRPr="007F0608">
        <w:rPr>
          <w:rFonts w:ascii="Times New Roman" w:hAnsi="Times New Roman"/>
          <w:b/>
          <w:sz w:val="26"/>
          <w:szCs w:val="26"/>
        </w:rPr>
        <w:t>«Основы экономики»</w:t>
      </w:r>
    </w:p>
    <w:p w14:paraId="53E4DC9E" w14:textId="77777777" w:rsidR="00036538" w:rsidRPr="007F0608" w:rsidRDefault="00036538" w:rsidP="00036538">
      <w:pPr>
        <w:shd w:val="clear" w:color="auto" w:fill="FFFFFF"/>
        <w:spacing w:after="0" w:line="240" w:lineRule="auto"/>
        <w:ind w:left="142"/>
        <w:jc w:val="both"/>
        <w:rPr>
          <w:rFonts w:ascii="Times New Roman" w:hAnsi="Times New Roman"/>
          <w:b/>
          <w:sz w:val="26"/>
          <w:szCs w:val="26"/>
        </w:rPr>
      </w:pPr>
      <w:r w:rsidRPr="007F0608">
        <w:rPr>
          <w:rFonts w:ascii="Times New Roman" w:hAnsi="Times New Roman"/>
          <w:sz w:val="26"/>
          <w:szCs w:val="26"/>
        </w:rPr>
        <w:t xml:space="preserve">Тема </w:t>
      </w:r>
      <w:proofErr w:type="gramStart"/>
      <w:r w:rsidRPr="007F0608">
        <w:rPr>
          <w:rFonts w:ascii="Times New Roman" w:hAnsi="Times New Roman"/>
          <w:sz w:val="26"/>
          <w:szCs w:val="26"/>
        </w:rPr>
        <w:t xml:space="preserve">занятия:  </w:t>
      </w:r>
      <w:r w:rsidRPr="007F0608">
        <w:rPr>
          <w:rFonts w:ascii="Times New Roman" w:hAnsi="Times New Roman"/>
          <w:b/>
          <w:sz w:val="26"/>
          <w:szCs w:val="26"/>
        </w:rPr>
        <w:t>Предпринимательство</w:t>
      </w:r>
      <w:proofErr w:type="gramEnd"/>
    </w:p>
    <w:p w14:paraId="0DF07BEF"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Вид занятия: </w:t>
      </w:r>
      <w:proofErr w:type="spellStart"/>
      <w:r w:rsidRPr="007F0608">
        <w:rPr>
          <w:rFonts w:ascii="Times New Roman" w:hAnsi="Times New Roman"/>
          <w:sz w:val="26"/>
          <w:szCs w:val="26"/>
        </w:rPr>
        <w:t>комбинорованный</w:t>
      </w:r>
      <w:proofErr w:type="spellEnd"/>
      <w:r w:rsidRPr="007F0608">
        <w:rPr>
          <w:rFonts w:ascii="Times New Roman" w:hAnsi="Times New Roman"/>
          <w:sz w:val="26"/>
          <w:szCs w:val="26"/>
        </w:rPr>
        <w:t xml:space="preserve">               </w:t>
      </w:r>
    </w:p>
    <w:p w14:paraId="5DCF2DD4"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Тип </w:t>
      </w:r>
      <w:proofErr w:type="gramStart"/>
      <w:r w:rsidRPr="007F0608">
        <w:rPr>
          <w:rFonts w:ascii="Times New Roman" w:hAnsi="Times New Roman"/>
          <w:sz w:val="26"/>
          <w:szCs w:val="26"/>
        </w:rPr>
        <w:t>урока  Лекция</w:t>
      </w:r>
      <w:proofErr w:type="gramEnd"/>
      <w:r w:rsidRPr="007F0608">
        <w:rPr>
          <w:rFonts w:ascii="Times New Roman" w:hAnsi="Times New Roman"/>
          <w:sz w:val="26"/>
          <w:szCs w:val="26"/>
        </w:rPr>
        <w:t xml:space="preserve">  </w:t>
      </w:r>
    </w:p>
    <w:p w14:paraId="701E0C15"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Цель занятия</w:t>
      </w:r>
    </w:p>
    <w:p w14:paraId="4BC27B50"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Учебная - в ходе урока дать студентам понятие юридического лица, предприятия, его организационно-правовых формах, </w:t>
      </w:r>
      <w:proofErr w:type="gramStart"/>
      <w:r w:rsidRPr="007F0608">
        <w:rPr>
          <w:rFonts w:ascii="Times New Roman" w:hAnsi="Times New Roman"/>
          <w:sz w:val="26"/>
          <w:szCs w:val="26"/>
        </w:rPr>
        <w:t>кроме того</w:t>
      </w:r>
      <w:proofErr w:type="gramEnd"/>
      <w:r w:rsidRPr="007F0608">
        <w:rPr>
          <w:rFonts w:ascii="Times New Roman" w:hAnsi="Times New Roman"/>
          <w:sz w:val="26"/>
          <w:szCs w:val="26"/>
        </w:rPr>
        <w:t xml:space="preserve"> рассказать об основных технологических и производственных процессах предприятия</w:t>
      </w:r>
    </w:p>
    <w:p w14:paraId="7F01854C"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Воспитательная – воспитывать у студентов самостоятельность мышления</w:t>
      </w:r>
    </w:p>
    <w:p w14:paraId="7863C19F"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Обеспечение занятия:</w:t>
      </w:r>
    </w:p>
    <w:p w14:paraId="2607EB45"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Литература: </w:t>
      </w:r>
    </w:p>
    <w:p w14:paraId="18D98F4F"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Скляренко В.К., Прудников В.М. Экономика предприятия (в схемах, таблицах, расчетах): Учебное пособие / </w:t>
      </w:r>
      <w:proofErr w:type="spellStart"/>
      <w:r w:rsidRPr="007F0608">
        <w:rPr>
          <w:rFonts w:ascii="Times New Roman" w:hAnsi="Times New Roman"/>
          <w:sz w:val="26"/>
          <w:szCs w:val="26"/>
        </w:rPr>
        <w:t>Под.ред</w:t>
      </w:r>
      <w:proofErr w:type="spellEnd"/>
      <w:r w:rsidRPr="007F0608">
        <w:rPr>
          <w:rFonts w:ascii="Times New Roman" w:hAnsi="Times New Roman"/>
          <w:sz w:val="26"/>
          <w:szCs w:val="26"/>
        </w:rPr>
        <w:t xml:space="preserve">. </w:t>
      </w:r>
      <w:proofErr w:type="spellStart"/>
      <w:r w:rsidRPr="007F0608">
        <w:rPr>
          <w:rFonts w:ascii="Times New Roman" w:hAnsi="Times New Roman"/>
          <w:sz w:val="26"/>
          <w:szCs w:val="26"/>
        </w:rPr>
        <w:t>В.К.Скляренко</w:t>
      </w:r>
      <w:proofErr w:type="spellEnd"/>
      <w:r w:rsidRPr="007F0608">
        <w:rPr>
          <w:rFonts w:ascii="Times New Roman" w:hAnsi="Times New Roman"/>
          <w:sz w:val="26"/>
          <w:szCs w:val="26"/>
        </w:rPr>
        <w:t xml:space="preserve">. – </w:t>
      </w:r>
      <w:proofErr w:type="spellStart"/>
      <w:proofErr w:type="gramStart"/>
      <w:r w:rsidRPr="007F0608">
        <w:rPr>
          <w:rFonts w:ascii="Times New Roman" w:hAnsi="Times New Roman"/>
          <w:sz w:val="26"/>
          <w:szCs w:val="26"/>
        </w:rPr>
        <w:t>М.:Инфра</w:t>
      </w:r>
      <w:proofErr w:type="gramEnd"/>
      <w:r w:rsidRPr="007F0608">
        <w:rPr>
          <w:rFonts w:ascii="Times New Roman" w:hAnsi="Times New Roman"/>
          <w:sz w:val="26"/>
          <w:szCs w:val="26"/>
        </w:rPr>
        <w:t>-М</w:t>
      </w:r>
      <w:proofErr w:type="spellEnd"/>
      <w:r w:rsidRPr="007F0608">
        <w:rPr>
          <w:rFonts w:ascii="Times New Roman" w:hAnsi="Times New Roman"/>
          <w:sz w:val="26"/>
          <w:szCs w:val="26"/>
        </w:rPr>
        <w:t>, 2002. - 154с.</w:t>
      </w:r>
    </w:p>
    <w:p w14:paraId="6D5B89FC"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Учебник / под ред. </w:t>
      </w:r>
      <w:proofErr w:type="spellStart"/>
      <w:r w:rsidRPr="007F0608">
        <w:rPr>
          <w:rFonts w:ascii="Times New Roman" w:hAnsi="Times New Roman"/>
          <w:sz w:val="26"/>
          <w:szCs w:val="26"/>
        </w:rPr>
        <w:t>Н.А.Сафронова</w:t>
      </w:r>
      <w:proofErr w:type="spellEnd"/>
      <w:r w:rsidRPr="007F0608">
        <w:rPr>
          <w:rFonts w:ascii="Times New Roman" w:hAnsi="Times New Roman"/>
          <w:sz w:val="26"/>
          <w:szCs w:val="26"/>
        </w:rPr>
        <w:t xml:space="preserve">. – 2-е изд., </w:t>
      </w:r>
      <w:proofErr w:type="spellStart"/>
      <w:r w:rsidRPr="007F0608">
        <w:rPr>
          <w:rFonts w:ascii="Times New Roman" w:hAnsi="Times New Roman"/>
          <w:sz w:val="26"/>
          <w:szCs w:val="26"/>
        </w:rPr>
        <w:t>перераб</w:t>
      </w:r>
      <w:proofErr w:type="spellEnd"/>
      <w:r w:rsidRPr="007F0608">
        <w:rPr>
          <w:rFonts w:ascii="Times New Roman" w:hAnsi="Times New Roman"/>
          <w:sz w:val="26"/>
          <w:szCs w:val="26"/>
        </w:rPr>
        <w:t xml:space="preserve">. И </w:t>
      </w:r>
      <w:proofErr w:type="gramStart"/>
      <w:r w:rsidRPr="007F0608">
        <w:rPr>
          <w:rFonts w:ascii="Times New Roman" w:hAnsi="Times New Roman"/>
          <w:sz w:val="26"/>
          <w:szCs w:val="26"/>
        </w:rPr>
        <w:t>доп..</w:t>
      </w:r>
      <w:proofErr w:type="gramEnd"/>
      <w:r w:rsidRPr="007F0608">
        <w:rPr>
          <w:rFonts w:ascii="Times New Roman" w:hAnsi="Times New Roman"/>
          <w:sz w:val="26"/>
          <w:szCs w:val="26"/>
        </w:rPr>
        <w:t xml:space="preserve"> – М.: Экономист, 2004. – 25с.</w:t>
      </w:r>
    </w:p>
    <w:p w14:paraId="6BC982E7"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p>
    <w:p w14:paraId="2CAFC996"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Содержание занятия</w:t>
      </w:r>
    </w:p>
    <w:p w14:paraId="6ED54818"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938"/>
        <w:gridCol w:w="2410"/>
      </w:tblGrid>
      <w:tr w:rsidR="00036538" w:rsidRPr="007F0608" w14:paraId="4C11F139" w14:textId="77777777" w:rsidTr="007F0608">
        <w:trPr>
          <w:cantSplit/>
        </w:trPr>
        <w:tc>
          <w:tcPr>
            <w:tcW w:w="675" w:type="dxa"/>
            <w:vMerge w:val="restart"/>
          </w:tcPr>
          <w:p w14:paraId="073BC14D"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п/п</w:t>
            </w:r>
          </w:p>
        </w:tc>
        <w:tc>
          <w:tcPr>
            <w:tcW w:w="7938" w:type="dxa"/>
          </w:tcPr>
          <w:p w14:paraId="1A734EC3"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Элементы занятия, учебные вопросы</w:t>
            </w:r>
          </w:p>
        </w:tc>
        <w:tc>
          <w:tcPr>
            <w:tcW w:w="2410" w:type="dxa"/>
            <w:vMerge w:val="restart"/>
          </w:tcPr>
          <w:p w14:paraId="54A153A0"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Добавления, изменения, замечания</w:t>
            </w:r>
          </w:p>
        </w:tc>
      </w:tr>
      <w:tr w:rsidR="00036538" w:rsidRPr="007F0608" w14:paraId="1BAE3562" w14:textId="77777777" w:rsidTr="007F0608">
        <w:trPr>
          <w:cantSplit/>
        </w:trPr>
        <w:tc>
          <w:tcPr>
            <w:tcW w:w="675" w:type="dxa"/>
            <w:vMerge/>
          </w:tcPr>
          <w:p w14:paraId="675FF836" w14:textId="77777777" w:rsidR="00036538" w:rsidRPr="007F0608" w:rsidRDefault="00036538" w:rsidP="007F0608">
            <w:pPr>
              <w:spacing w:after="0" w:line="240" w:lineRule="auto"/>
              <w:ind w:left="142"/>
              <w:jc w:val="both"/>
              <w:rPr>
                <w:rFonts w:ascii="Times New Roman" w:hAnsi="Times New Roman"/>
                <w:sz w:val="26"/>
                <w:szCs w:val="26"/>
              </w:rPr>
            </w:pPr>
          </w:p>
        </w:tc>
        <w:tc>
          <w:tcPr>
            <w:tcW w:w="7938" w:type="dxa"/>
          </w:tcPr>
          <w:p w14:paraId="67C22E05"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Формы и методы обучения</w:t>
            </w:r>
          </w:p>
        </w:tc>
        <w:tc>
          <w:tcPr>
            <w:tcW w:w="2410" w:type="dxa"/>
            <w:vMerge/>
          </w:tcPr>
          <w:p w14:paraId="1F6C6011" w14:textId="77777777" w:rsidR="00036538" w:rsidRPr="007F0608" w:rsidRDefault="00036538" w:rsidP="007F0608">
            <w:pPr>
              <w:spacing w:after="0" w:line="240" w:lineRule="auto"/>
              <w:ind w:left="142"/>
              <w:jc w:val="both"/>
              <w:rPr>
                <w:rFonts w:ascii="Times New Roman" w:hAnsi="Times New Roman"/>
                <w:sz w:val="26"/>
                <w:szCs w:val="26"/>
              </w:rPr>
            </w:pPr>
          </w:p>
        </w:tc>
      </w:tr>
      <w:tr w:rsidR="00036538" w:rsidRPr="007F0608" w14:paraId="05795D72" w14:textId="77777777" w:rsidTr="007F0608">
        <w:tc>
          <w:tcPr>
            <w:tcW w:w="675" w:type="dxa"/>
          </w:tcPr>
          <w:p w14:paraId="0542B5D7"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1</w:t>
            </w:r>
          </w:p>
          <w:p w14:paraId="6B46A649"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2</w:t>
            </w:r>
          </w:p>
          <w:p w14:paraId="10662CAB" w14:textId="77777777" w:rsidR="00036538" w:rsidRPr="007F0608" w:rsidRDefault="00036538" w:rsidP="007F0608">
            <w:pPr>
              <w:spacing w:after="0" w:line="240" w:lineRule="auto"/>
              <w:ind w:left="142"/>
              <w:jc w:val="both"/>
              <w:rPr>
                <w:rFonts w:ascii="Times New Roman" w:hAnsi="Times New Roman"/>
                <w:sz w:val="26"/>
                <w:szCs w:val="26"/>
              </w:rPr>
            </w:pPr>
          </w:p>
          <w:p w14:paraId="3ACC5032" w14:textId="77777777" w:rsidR="00036538" w:rsidRPr="007F0608" w:rsidRDefault="00036538" w:rsidP="007F0608">
            <w:pPr>
              <w:spacing w:after="0" w:line="240" w:lineRule="auto"/>
              <w:ind w:left="142"/>
              <w:jc w:val="both"/>
              <w:rPr>
                <w:rFonts w:ascii="Times New Roman" w:hAnsi="Times New Roman"/>
                <w:sz w:val="26"/>
                <w:szCs w:val="26"/>
              </w:rPr>
            </w:pPr>
          </w:p>
          <w:p w14:paraId="4B2D7138" w14:textId="77777777" w:rsidR="00036538" w:rsidRPr="007F0608" w:rsidRDefault="00036538" w:rsidP="007F0608">
            <w:pPr>
              <w:spacing w:after="0" w:line="240" w:lineRule="auto"/>
              <w:ind w:left="142"/>
              <w:jc w:val="both"/>
              <w:rPr>
                <w:rFonts w:ascii="Times New Roman" w:hAnsi="Times New Roman"/>
                <w:sz w:val="26"/>
                <w:szCs w:val="26"/>
              </w:rPr>
            </w:pPr>
          </w:p>
          <w:p w14:paraId="295D5021"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3</w:t>
            </w:r>
          </w:p>
          <w:p w14:paraId="7BD7D335"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4</w:t>
            </w:r>
          </w:p>
        </w:tc>
        <w:tc>
          <w:tcPr>
            <w:tcW w:w="7938" w:type="dxa"/>
          </w:tcPr>
          <w:p w14:paraId="21CE9490"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Организационный момент</w:t>
            </w:r>
          </w:p>
          <w:p w14:paraId="0D2618FB"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Объяснение новой темы</w:t>
            </w:r>
          </w:p>
          <w:p w14:paraId="0998FF4C"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Вопросы: </w:t>
            </w:r>
          </w:p>
          <w:p w14:paraId="4D86BD3B" w14:textId="77777777" w:rsidR="00036538" w:rsidRPr="007F0608" w:rsidRDefault="00036538" w:rsidP="00036538">
            <w:pPr>
              <w:numPr>
                <w:ilvl w:val="0"/>
                <w:numId w:val="9"/>
              </w:numPr>
              <w:spacing w:after="0" w:line="240" w:lineRule="auto"/>
              <w:ind w:left="142" w:firstLine="326"/>
              <w:jc w:val="both"/>
              <w:rPr>
                <w:rFonts w:ascii="Times New Roman" w:hAnsi="Times New Roman"/>
                <w:sz w:val="26"/>
                <w:szCs w:val="26"/>
              </w:rPr>
            </w:pPr>
            <w:proofErr w:type="gramStart"/>
            <w:r w:rsidRPr="007F0608">
              <w:rPr>
                <w:rFonts w:ascii="Times New Roman" w:hAnsi="Times New Roman"/>
                <w:sz w:val="26"/>
                <w:szCs w:val="26"/>
              </w:rPr>
              <w:t>Предприятие  и</w:t>
            </w:r>
            <w:proofErr w:type="gramEnd"/>
            <w:r w:rsidRPr="007F0608">
              <w:rPr>
                <w:rFonts w:ascii="Times New Roman" w:hAnsi="Times New Roman"/>
                <w:sz w:val="26"/>
                <w:szCs w:val="26"/>
              </w:rPr>
              <w:t xml:space="preserve"> предпринимательская деятельность</w:t>
            </w:r>
          </w:p>
          <w:p w14:paraId="45166A3B" w14:textId="77777777" w:rsidR="00036538" w:rsidRPr="007F0608" w:rsidRDefault="00036538" w:rsidP="00036538">
            <w:pPr>
              <w:numPr>
                <w:ilvl w:val="0"/>
                <w:numId w:val="9"/>
              </w:numPr>
              <w:spacing w:after="0" w:line="240" w:lineRule="auto"/>
              <w:ind w:left="142" w:firstLine="326"/>
              <w:jc w:val="both"/>
              <w:rPr>
                <w:rFonts w:ascii="Times New Roman" w:hAnsi="Times New Roman"/>
                <w:sz w:val="26"/>
                <w:szCs w:val="26"/>
              </w:rPr>
            </w:pPr>
            <w:r w:rsidRPr="007F0608">
              <w:rPr>
                <w:rFonts w:ascii="Times New Roman" w:hAnsi="Times New Roman"/>
                <w:sz w:val="26"/>
                <w:szCs w:val="26"/>
              </w:rPr>
              <w:t xml:space="preserve">Организационно-правовые формы предприятий. </w:t>
            </w:r>
          </w:p>
          <w:p w14:paraId="07F6458F"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Закрепление нового материала</w:t>
            </w:r>
          </w:p>
          <w:p w14:paraId="0DD7368D"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Задание на дом</w:t>
            </w:r>
          </w:p>
        </w:tc>
        <w:tc>
          <w:tcPr>
            <w:tcW w:w="2410" w:type="dxa"/>
          </w:tcPr>
          <w:p w14:paraId="14546A29" w14:textId="77777777" w:rsidR="00036538" w:rsidRPr="007F0608" w:rsidRDefault="00036538" w:rsidP="007F0608">
            <w:pPr>
              <w:spacing w:after="0" w:line="240" w:lineRule="auto"/>
              <w:ind w:left="142"/>
              <w:jc w:val="both"/>
              <w:rPr>
                <w:rFonts w:ascii="Times New Roman" w:hAnsi="Times New Roman"/>
                <w:sz w:val="26"/>
                <w:szCs w:val="26"/>
              </w:rPr>
            </w:pPr>
          </w:p>
        </w:tc>
      </w:tr>
    </w:tbl>
    <w:p w14:paraId="1C029AE2" w14:textId="77777777" w:rsidR="00036538" w:rsidRPr="007F0608" w:rsidRDefault="00036538" w:rsidP="00036538">
      <w:pPr>
        <w:spacing w:after="0" w:line="240" w:lineRule="auto"/>
        <w:ind w:left="142"/>
        <w:jc w:val="both"/>
        <w:rPr>
          <w:rFonts w:ascii="Times New Roman" w:hAnsi="Times New Roman"/>
          <w:sz w:val="26"/>
          <w:szCs w:val="26"/>
        </w:rPr>
      </w:pPr>
    </w:p>
    <w:p w14:paraId="2AFC99FC" w14:textId="77777777" w:rsidR="00036538" w:rsidRPr="007F0608" w:rsidRDefault="00036538" w:rsidP="00036538">
      <w:pPr>
        <w:pStyle w:val="a3"/>
        <w:ind w:left="142"/>
        <w:rPr>
          <w:b/>
          <w:sz w:val="26"/>
          <w:szCs w:val="26"/>
        </w:rPr>
      </w:pPr>
    </w:p>
    <w:p w14:paraId="37AC0FC5" w14:textId="77777777" w:rsidR="00036538" w:rsidRPr="007F0608" w:rsidRDefault="00036538" w:rsidP="00036538">
      <w:pPr>
        <w:pStyle w:val="a3"/>
        <w:ind w:left="142"/>
        <w:rPr>
          <w:b/>
          <w:sz w:val="26"/>
          <w:szCs w:val="26"/>
        </w:rPr>
      </w:pPr>
    </w:p>
    <w:p w14:paraId="5EE5CD62" w14:textId="77777777" w:rsidR="00036538" w:rsidRPr="007F0608" w:rsidRDefault="00036538" w:rsidP="00036538">
      <w:pPr>
        <w:pStyle w:val="a3"/>
        <w:ind w:left="142"/>
        <w:rPr>
          <w:b/>
          <w:sz w:val="26"/>
          <w:szCs w:val="26"/>
        </w:rPr>
      </w:pPr>
    </w:p>
    <w:p w14:paraId="31051A1F" w14:textId="77777777" w:rsidR="00036538" w:rsidRPr="007F0608" w:rsidRDefault="00036538" w:rsidP="00036538">
      <w:pPr>
        <w:pStyle w:val="a3"/>
        <w:ind w:left="142"/>
        <w:rPr>
          <w:b/>
          <w:sz w:val="26"/>
          <w:szCs w:val="26"/>
        </w:rPr>
      </w:pPr>
    </w:p>
    <w:p w14:paraId="2BC7D1DB" w14:textId="77777777" w:rsidR="00036538" w:rsidRPr="007F0608" w:rsidRDefault="00036538" w:rsidP="00036538">
      <w:pPr>
        <w:pStyle w:val="a3"/>
        <w:ind w:left="142"/>
        <w:rPr>
          <w:b/>
          <w:sz w:val="26"/>
          <w:szCs w:val="26"/>
        </w:rPr>
      </w:pPr>
    </w:p>
    <w:p w14:paraId="2BCA9A0C" w14:textId="77777777" w:rsidR="00036538" w:rsidRPr="007F0608" w:rsidRDefault="00036538" w:rsidP="00036538">
      <w:pPr>
        <w:pStyle w:val="a3"/>
        <w:ind w:left="142"/>
        <w:rPr>
          <w:b/>
          <w:sz w:val="26"/>
          <w:szCs w:val="26"/>
        </w:rPr>
      </w:pPr>
    </w:p>
    <w:p w14:paraId="16848FE2" w14:textId="77777777" w:rsidR="00036538" w:rsidRPr="007F0608" w:rsidRDefault="00036538" w:rsidP="00036538">
      <w:pPr>
        <w:pStyle w:val="a3"/>
        <w:ind w:left="142"/>
        <w:rPr>
          <w:b/>
          <w:sz w:val="26"/>
          <w:szCs w:val="26"/>
        </w:rPr>
      </w:pPr>
    </w:p>
    <w:p w14:paraId="76909C8D" w14:textId="77777777" w:rsidR="00036538" w:rsidRPr="007F0608" w:rsidRDefault="00036538" w:rsidP="00036538">
      <w:pPr>
        <w:pStyle w:val="a3"/>
        <w:ind w:left="142"/>
        <w:rPr>
          <w:b/>
          <w:sz w:val="26"/>
          <w:szCs w:val="26"/>
        </w:rPr>
      </w:pPr>
    </w:p>
    <w:p w14:paraId="24D2CA0E" w14:textId="77777777" w:rsidR="00036538" w:rsidRPr="007F0608" w:rsidRDefault="00036538" w:rsidP="00036538">
      <w:pPr>
        <w:pStyle w:val="a3"/>
        <w:ind w:left="142"/>
        <w:rPr>
          <w:b/>
          <w:sz w:val="26"/>
          <w:szCs w:val="26"/>
        </w:rPr>
      </w:pPr>
    </w:p>
    <w:p w14:paraId="459E463D" w14:textId="77777777" w:rsidR="00036538" w:rsidRPr="007F0608" w:rsidRDefault="00036538" w:rsidP="00036538">
      <w:pPr>
        <w:ind w:left="142"/>
        <w:rPr>
          <w:rFonts w:ascii="Times New Roman" w:hAnsi="Times New Roman"/>
          <w:b/>
          <w:sz w:val="26"/>
          <w:szCs w:val="26"/>
        </w:rPr>
      </w:pPr>
      <w:r w:rsidRPr="007F0608">
        <w:rPr>
          <w:rFonts w:ascii="Times New Roman" w:hAnsi="Times New Roman"/>
          <w:b/>
          <w:sz w:val="26"/>
          <w:szCs w:val="26"/>
        </w:rPr>
        <w:br w:type="page"/>
      </w:r>
    </w:p>
    <w:p w14:paraId="63F9731E" w14:textId="77777777" w:rsidR="00036538" w:rsidRPr="007F0608" w:rsidRDefault="00036538" w:rsidP="00036538">
      <w:pPr>
        <w:pStyle w:val="a3"/>
        <w:ind w:left="142"/>
        <w:rPr>
          <w:b/>
          <w:sz w:val="26"/>
          <w:szCs w:val="26"/>
        </w:rPr>
      </w:pPr>
      <w:r w:rsidRPr="007F0608">
        <w:rPr>
          <w:b/>
          <w:sz w:val="26"/>
          <w:szCs w:val="26"/>
        </w:rPr>
        <w:lastRenderedPageBreak/>
        <w:t xml:space="preserve">1 – </w:t>
      </w:r>
      <w:proofErr w:type="gramStart"/>
      <w:r w:rsidRPr="007F0608">
        <w:rPr>
          <w:b/>
          <w:sz w:val="26"/>
          <w:szCs w:val="26"/>
        </w:rPr>
        <w:t>Предприятие  и</w:t>
      </w:r>
      <w:proofErr w:type="gramEnd"/>
      <w:r w:rsidRPr="007F0608">
        <w:rPr>
          <w:b/>
          <w:sz w:val="26"/>
          <w:szCs w:val="26"/>
        </w:rPr>
        <w:t xml:space="preserve"> предпринимательская деятельность</w:t>
      </w:r>
    </w:p>
    <w:p w14:paraId="73C22162" w14:textId="77777777" w:rsidR="00036538" w:rsidRPr="007F0608" w:rsidRDefault="00036538" w:rsidP="00036538">
      <w:pPr>
        <w:pStyle w:val="a3"/>
        <w:ind w:left="142"/>
        <w:rPr>
          <w:b/>
          <w:sz w:val="26"/>
          <w:szCs w:val="26"/>
        </w:rPr>
      </w:pPr>
    </w:p>
    <w:p w14:paraId="7987A47C" w14:textId="77777777" w:rsidR="00036538" w:rsidRPr="007F0608" w:rsidRDefault="00036538" w:rsidP="00036538">
      <w:pPr>
        <w:pStyle w:val="a3"/>
        <w:tabs>
          <w:tab w:val="left" w:pos="0"/>
        </w:tabs>
        <w:ind w:left="142"/>
        <w:rPr>
          <w:sz w:val="26"/>
          <w:szCs w:val="26"/>
        </w:rPr>
      </w:pPr>
      <w:r w:rsidRPr="007F0608">
        <w:rPr>
          <w:b/>
          <w:sz w:val="26"/>
          <w:szCs w:val="26"/>
        </w:rPr>
        <w:t>Предпринимательская деятельность</w:t>
      </w:r>
      <w:r w:rsidRPr="007F0608">
        <w:rPr>
          <w:sz w:val="26"/>
          <w:szCs w:val="26"/>
        </w:rPr>
        <w:t xml:space="preserve"> - самостоятельная, осуществляемая на свой страх и риск деятельность, направленную на систематическое получение прибыли от пользования имуществом, продажи товаров, выполнения работ и оказания услуг лицом, зарегистрированным в этом качестве в установленном законом порядке.</w:t>
      </w:r>
    </w:p>
    <w:p w14:paraId="63BE1ADC"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b/>
          <w:sz w:val="26"/>
          <w:szCs w:val="26"/>
        </w:rPr>
        <w:t>Предпринимательство представляет</w:t>
      </w:r>
      <w:r w:rsidRPr="007F0608">
        <w:rPr>
          <w:rFonts w:ascii="Times New Roman" w:hAnsi="Times New Roman"/>
          <w:sz w:val="26"/>
          <w:szCs w:val="26"/>
        </w:rPr>
        <w:t xml:space="preserve"> собой специфический сектор экономики, функционирующий в соответствии с присущими именно ему закономерностями. Структурные элементы этого сектора – разнообразные предприятия в истинном смысле слова – действуют по строгому принципу: либо хозяйственный успех, либо банкротство, экономическая смерть. Этот принцип, реализуемый лишь в условиях конкуренции, неизбежно диктует стремление усилить деловую активность, увеличить хозяйственный оборот.</w:t>
      </w:r>
    </w:p>
    <w:p w14:paraId="0F1966D5" w14:textId="77777777" w:rsidR="00036538" w:rsidRPr="007F0608" w:rsidRDefault="00036538" w:rsidP="00036538">
      <w:pPr>
        <w:pStyle w:val="a3"/>
        <w:tabs>
          <w:tab w:val="left" w:pos="0"/>
        </w:tabs>
        <w:ind w:left="142"/>
        <w:rPr>
          <w:sz w:val="26"/>
          <w:szCs w:val="26"/>
        </w:rPr>
      </w:pPr>
      <w:r w:rsidRPr="007F0608">
        <w:rPr>
          <w:b/>
          <w:sz w:val="26"/>
          <w:szCs w:val="26"/>
        </w:rPr>
        <w:t>Субъектами предпринимательства</w:t>
      </w:r>
      <w:r w:rsidRPr="007F0608">
        <w:rPr>
          <w:sz w:val="26"/>
          <w:szCs w:val="26"/>
        </w:rPr>
        <w:t xml:space="preserve"> в России могут быть граждане РФ, граждане иностранных государств, объединения граждан (коллективные предприниматели).</w:t>
      </w:r>
    </w:p>
    <w:p w14:paraId="5C8AA4FC" w14:textId="77777777" w:rsidR="00036538" w:rsidRPr="007F0608" w:rsidRDefault="00036538" w:rsidP="00036538">
      <w:pPr>
        <w:pStyle w:val="a3"/>
        <w:ind w:left="142"/>
        <w:rPr>
          <w:sz w:val="26"/>
          <w:szCs w:val="26"/>
        </w:rPr>
      </w:pPr>
      <w:r w:rsidRPr="007F0608">
        <w:rPr>
          <w:sz w:val="26"/>
          <w:szCs w:val="26"/>
        </w:rPr>
        <w:t xml:space="preserve">Предпринимательская деятельность – Совершенно не обязательно, чтобы предприниматель лично занимался всеми проблемами фирмы. Выполнение отдельных задач может быть делегировано другим лицам. </w:t>
      </w:r>
    </w:p>
    <w:p w14:paraId="4DE84CCF" w14:textId="77777777" w:rsidR="00036538" w:rsidRPr="007F0608" w:rsidRDefault="00036538" w:rsidP="00036538">
      <w:pPr>
        <w:pStyle w:val="a3"/>
        <w:ind w:left="142"/>
        <w:rPr>
          <w:b/>
          <w:sz w:val="26"/>
          <w:szCs w:val="26"/>
        </w:rPr>
      </w:pPr>
      <w:r w:rsidRPr="007F0608">
        <w:rPr>
          <w:b/>
          <w:sz w:val="26"/>
          <w:szCs w:val="26"/>
        </w:rPr>
        <w:t>Сущность предпринимательства отражают его основные признаки:</w:t>
      </w:r>
    </w:p>
    <w:p w14:paraId="63D7854D" w14:textId="77777777" w:rsidR="00036538" w:rsidRPr="007F0608" w:rsidRDefault="00036538" w:rsidP="00036538">
      <w:pPr>
        <w:pStyle w:val="a3"/>
        <w:numPr>
          <w:ilvl w:val="0"/>
          <w:numId w:val="7"/>
        </w:numPr>
        <w:ind w:left="142"/>
        <w:rPr>
          <w:sz w:val="26"/>
          <w:szCs w:val="26"/>
        </w:rPr>
      </w:pPr>
      <w:r w:rsidRPr="007F0608">
        <w:rPr>
          <w:sz w:val="26"/>
          <w:szCs w:val="26"/>
        </w:rPr>
        <w:t>независимость хозяйствующих субъектов и их экономическая самостоятельность;</w:t>
      </w:r>
    </w:p>
    <w:p w14:paraId="5E21CE96" w14:textId="77777777" w:rsidR="00036538" w:rsidRPr="007F0608" w:rsidRDefault="00036538" w:rsidP="00036538">
      <w:pPr>
        <w:pStyle w:val="a3"/>
        <w:numPr>
          <w:ilvl w:val="0"/>
          <w:numId w:val="7"/>
        </w:numPr>
        <w:ind w:left="142"/>
        <w:rPr>
          <w:sz w:val="26"/>
          <w:szCs w:val="26"/>
        </w:rPr>
      </w:pPr>
      <w:r w:rsidRPr="007F0608">
        <w:rPr>
          <w:sz w:val="26"/>
          <w:szCs w:val="26"/>
        </w:rPr>
        <w:t>личная экономическая заинтересованность</w:t>
      </w:r>
    </w:p>
    <w:p w14:paraId="51FF34BF" w14:textId="77777777" w:rsidR="00036538" w:rsidRPr="007F0608" w:rsidRDefault="00036538" w:rsidP="00036538">
      <w:pPr>
        <w:pStyle w:val="a3"/>
        <w:numPr>
          <w:ilvl w:val="0"/>
          <w:numId w:val="7"/>
        </w:numPr>
        <w:ind w:left="142"/>
        <w:rPr>
          <w:sz w:val="26"/>
          <w:szCs w:val="26"/>
        </w:rPr>
      </w:pPr>
      <w:r w:rsidRPr="007F0608">
        <w:rPr>
          <w:sz w:val="26"/>
          <w:szCs w:val="26"/>
        </w:rPr>
        <w:t>личная ответственность за результаты своей деятельности</w:t>
      </w:r>
    </w:p>
    <w:p w14:paraId="46975E93" w14:textId="77777777" w:rsidR="00036538" w:rsidRPr="007F0608" w:rsidRDefault="00036538" w:rsidP="00036538">
      <w:pPr>
        <w:pStyle w:val="a3"/>
        <w:numPr>
          <w:ilvl w:val="0"/>
          <w:numId w:val="7"/>
        </w:numPr>
        <w:ind w:left="142"/>
        <w:rPr>
          <w:sz w:val="26"/>
          <w:szCs w:val="26"/>
        </w:rPr>
      </w:pPr>
      <w:r w:rsidRPr="007F0608">
        <w:rPr>
          <w:sz w:val="26"/>
          <w:szCs w:val="26"/>
        </w:rPr>
        <w:t xml:space="preserve">новаторство и творческий поиск </w:t>
      </w:r>
      <w:proofErr w:type="gramStart"/>
      <w:r w:rsidRPr="007F0608">
        <w:rPr>
          <w:sz w:val="26"/>
          <w:szCs w:val="26"/>
        </w:rPr>
        <w:t>-  это</w:t>
      </w:r>
      <w:proofErr w:type="gramEnd"/>
      <w:r w:rsidRPr="007F0608">
        <w:rPr>
          <w:sz w:val="26"/>
          <w:szCs w:val="26"/>
        </w:rPr>
        <w:t xml:space="preserve"> всегда поиск нового, организация работы персонала фирмы, направленная на выявление новых возможностей, освоение новых рынков, переход к производству новых товаров и услуг</w:t>
      </w:r>
    </w:p>
    <w:p w14:paraId="3814096A" w14:textId="77777777" w:rsidR="00036538" w:rsidRPr="007F0608" w:rsidRDefault="00036538" w:rsidP="00036538">
      <w:pPr>
        <w:pStyle w:val="a3"/>
        <w:tabs>
          <w:tab w:val="left" w:pos="851"/>
        </w:tabs>
        <w:ind w:left="142" w:firstLine="0"/>
        <w:rPr>
          <w:sz w:val="26"/>
          <w:szCs w:val="26"/>
        </w:rPr>
      </w:pPr>
      <w:r w:rsidRPr="007F0608">
        <w:rPr>
          <w:sz w:val="26"/>
          <w:szCs w:val="26"/>
        </w:rPr>
        <w:t>-    хозяйственный (предпринимательский) риск - разорение и банкротство.</w:t>
      </w:r>
    </w:p>
    <w:p w14:paraId="73BA0371" w14:textId="77777777" w:rsidR="00036538" w:rsidRPr="007F0608" w:rsidRDefault="00036538" w:rsidP="00036538">
      <w:pPr>
        <w:pStyle w:val="a3"/>
        <w:ind w:left="142"/>
        <w:rPr>
          <w:sz w:val="26"/>
          <w:szCs w:val="26"/>
        </w:rPr>
      </w:pPr>
      <w:r w:rsidRPr="007F0608">
        <w:rPr>
          <w:sz w:val="26"/>
          <w:szCs w:val="26"/>
        </w:rPr>
        <w:t xml:space="preserve">ПД без привлечения наемного труда может регистрироваться как индивидуальная трудовая деятельность, а с привлечением наемного труда – как предприятие. </w:t>
      </w:r>
    </w:p>
    <w:p w14:paraId="42230162" w14:textId="77777777" w:rsidR="00036538" w:rsidRPr="007F0608" w:rsidRDefault="00036538" w:rsidP="00036538">
      <w:pPr>
        <w:pStyle w:val="a3"/>
        <w:ind w:left="142"/>
        <w:rPr>
          <w:b/>
          <w:sz w:val="26"/>
          <w:szCs w:val="26"/>
        </w:rPr>
      </w:pPr>
      <w:r w:rsidRPr="007F0608">
        <w:rPr>
          <w:b/>
          <w:sz w:val="26"/>
          <w:szCs w:val="26"/>
        </w:rPr>
        <w:t>По характеру деятельности предпринимательство включает несколько форм:</w:t>
      </w:r>
    </w:p>
    <w:p w14:paraId="53F8E5D7" w14:textId="77777777" w:rsidR="00036538" w:rsidRPr="007F0608" w:rsidRDefault="00036538" w:rsidP="00036538">
      <w:pPr>
        <w:pStyle w:val="a3"/>
        <w:numPr>
          <w:ilvl w:val="0"/>
          <w:numId w:val="6"/>
        </w:numPr>
        <w:ind w:left="142"/>
        <w:rPr>
          <w:sz w:val="26"/>
          <w:szCs w:val="26"/>
        </w:rPr>
      </w:pPr>
      <w:r w:rsidRPr="007F0608">
        <w:rPr>
          <w:i/>
          <w:sz w:val="26"/>
          <w:szCs w:val="26"/>
        </w:rPr>
        <w:t xml:space="preserve">некоммерческое </w:t>
      </w:r>
      <w:r w:rsidRPr="007F0608">
        <w:rPr>
          <w:sz w:val="26"/>
          <w:szCs w:val="26"/>
        </w:rPr>
        <w:t xml:space="preserve">– не </w:t>
      </w:r>
      <w:proofErr w:type="gramStart"/>
      <w:r w:rsidRPr="007F0608">
        <w:rPr>
          <w:sz w:val="26"/>
          <w:szCs w:val="26"/>
        </w:rPr>
        <w:t>связанное  с</w:t>
      </w:r>
      <w:proofErr w:type="gramEnd"/>
      <w:r w:rsidRPr="007F0608">
        <w:rPr>
          <w:sz w:val="26"/>
          <w:szCs w:val="26"/>
        </w:rPr>
        <w:t xml:space="preserve"> продажей продукции ради обогащения (благотворительная деятельность);</w:t>
      </w:r>
    </w:p>
    <w:p w14:paraId="0E964FC3" w14:textId="77777777" w:rsidR="00036538" w:rsidRPr="007F0608" w:rsidRDefault="00036538" w:rsidP="00036538">
      <w:pPr>
        <w:pStyle w:val="a3"/>
        <w:numPr>
          <w:ilvl w:val="0"/>
          <w:numId w:val="6"/>
        </w:numPr>
        <w:ind w:left="142"/>
        <w:rPr>
          <w:sz w:val="26"/>
          <w:szCs w:val="26"/>
        </w:rPr>
      </w:pPr>
      <w:r w:rsidRPr="007F0608">
        <w:rPr>
          <w:i/>
          <w:sz w:val="26"/>
          <w:szCs w:val="26"/>
        </w:rPr>
        <w:t>коммерческое</w:t>
      </w:r>
      <w:r w:rsidRPr="007F0608">
        <w:rPr>
          <w:sz w:val="26"/>
          <w:szCs w:val="26"/>
        </w:rPr>
        <w:t xml:space="preserve"> – дело, приносящее доход (бизнес).</w:t>
      </w:r>
    </w:p>
    <w:p w14:paraId="377E9979" w14:textId="77777777" w:rsidR="00036538" w:rsidRPr="007F0608" w:rsidRDefault="00036538" w:rsidP="00036538">
      <w:pPr>
        <w:pStyle w:val="a3"/>
        <w:tabs>
          <w:tab w:val="left" w:pos="0"/>
        </w:tabs>
        <w:ind w:left="142"/>
        <w:rPr>
          <w:sz w:val="26"/>
          <w:szCs w:val="26"/>
        </w:rPr>
      </w:pPr>
      <w:r w:rsidRPr="007F0608">
        <w:rPr>
          <w:b/>
          <w:sz w:val="26"/>
          <w:szCs w:val="26"/>
        </w:rPr>
        <w:t xml:space="preserve">Основополагающей целью и задачей ПД является идея обмена между двумя сторонами сделки купли-продажи в целях взаимной выгоды. </w:t>
      </w:r>
      <w:r w:rsidRPr="007F0608">
        <w:rPr>
          <w:sz w:val="26"/>
          <w:szCs w:val="26"/>
        </w:rPr>
        <w:t>Производственная деятельность, направленная на удовлетворение собственных нужд, не является ПД. Предпринимательство направлено на извлечение выгоды из действий, т.е. в его основе обязательно лежит обмен произведенного продукта на другой продукт или деньги.</w:t>
      </w:r>
    </w:p>
    <w:p w14:paraId="0ED28230" w14:textId="77777777" w:rsidR="00036538" w:rsidRPr="007F0608" w:rsidRDefault="00036538" w:rsidP="00036538">
      <w:pPr>
        <w:pStyle w:val="a3"/>
        <w:tabs>
          <w:tab w:val="left" w:pos="0"/>
        </w:tabs>
        <w:ind w:left="142"/>
        <w:rPr>
          <w:sz w:val="26"/>
          <w:szCs w:val="26"/>
        </w:rPr>
      </w:pPr>
    </w:p>
    <w:p w14:paraId="3CD92D00" w14:textId="77777777" w:rsidR="00036538" w:rsidRPr="007F0608" w:rsidRDefault="00036538" w:rsidP="00036538">
      <w:pPr>
        <w:pStyle w:val="a3"/>
        <w:tabs>
          <w:tab w:val="left" w:pos="0"/>
        </w:tabs>
        <w:ind w:left="142"/>
        <w:rPr>
          <w:b/>
          <w:sz w:val="26"/>
          <w:szCs w:val="26"/>
        </w:rPr>
      </w:pPr>
      <w:r w:rsidRPr="007F0608">
        <w:rPr>
          <w:b/>
          <w:sz w:val="26"/>
          <w:szCs w:val="26"/>
        </w:rPr>
        <w:t>2 – Организационно-правовые формы предприятий</w:t>
      </w:r>
    </w:p>
    <w:p w14:paraId="72A0305D" w14:textId="77777777" w:rsidR="00036538" w:rsidRPr="007F0608" w:rsidRDefault="00036538" w:rsidP="00036538">
      <w:pPr>
        <w:pStyle w:val="a3"/>
        <w:tabs>
          <w:tab w:val="left" w:pos="0"/>
        </w:tabs>
        <w:ind w:left="142"/>
        <w:rPr>
          <w:b/>
          <w:sz w:val="26"/>
          <w:szCs w:val="26"/>
        </w:rPr>
      </w:pPr>
    </w:p>
    <w:p w14:paraId="066C580D" w14:textId="77777777" w:rsidR="00036538" w:rsidRPr="007F0608" w:rsidRDefault="00036538" w:rsidP="00036538">
      <w:pPr>
        <w:pStyle w:val="a3"/>
        <w:tabs>
          <w:tab w:val="left" w:pos="0"/>
        </w:tabs>
        <w:ind w:left="142"/>
        <w:rPr>
          <w:sz w:val="26"/>
          <w:szCs w:val="26"/>
        </w:rPr>
      </w:pPr>
      <w:r w:rsidRPr="007F0608">
        <w:rPr>
          <w:sz w:val="26"/>
          <w:szCs w:val="26"/>
        </w:rPr>
        <w:t>ГК РФ в качестве основных организационно-правовых форм предприятий выделяются следующие виды:</w:t>
      </w:r>
    </w:p>
    <w:p w14:paraId="057A8C5F" w14:textId="77777777" w:rsidR="00036538" w:rsidRPr="007F0608" w:rsidRDefault="00036538" w:rsidP="00036538">
      <w:pPr>
        <w:pStyle w:val="a3"/>
        <w:numPr>
          <w:ilvl w:val="0"/>
          <w:numId w:val="6"/>
        </w:numPr>
        <w:tabs>
          <w:tab w:val="clear" w:pos="1211"/>
          <w:tab w:val="num" w:pos="0"/>
          <w:tab w:val="left" w:pos="993"/>
        </w:tabs>
        <w:ind w:left="142" w:firstLine="567"/>
        <w:rPr>
          <w:sz w:val="26"/>
          <w:szCs w:val="26"/>
        </w:rPr>
      </w:pPr>
      <w:r w:rsidRPr="007F0608">
        <w:rPr>
          <w:b/>
          <w:sz w:val="26"/>
          <w:szCs w:val="26"/>
        </w:rPr>
        <w:lastRenderedPageBreak/>
        <w:t>Полное товарищество</w:t>
      </w:r>
      <w:r w:rsidRPr="007F0608">
        <w:rPr>
          <w:sz w:val="26"/>
          <w:szCs w:val="26"/>
        </w:rPr>
        <w:t xml:space="preserve"> – товарищество, участники которого в соответствии с заключенным между ними договором занимаются ПД от имени товарищества и несут ответственность по его обязательствам принадлежащим им имуществом.</w:t>
      </w:r>
    </w:p>
    <w:p w14:paraId="4967BAFA" w14:textId="77777777" w:rsidR="00036538" w:rsidRPr="007F0608" w:rsidRDefault="00036538" w:rsidP="00036538">
      <w:pPr>
        <w:pStyle w:val="a3"/>
        <w:numPr>
          <w:ilvl w:val="0"/>
          <w:numId w:val="6"/>
        </w:numPr>
        <w:tabs>
          <w:tab w:val="clear" w:pos="1211"/>
          <w:tab w:val="num" w:pos="0"/>
          <w:tab w:val="left" w:pos="993"/>
        </w:tabs>
        <w:ind w:left="142" w:firstLine="567"/>
        <w:rPr>
          <w:sz w:val="26"/>
          <w:szCs w:val="26"/>
        </w:rPr>
      </w:pPr>
      <w:r w:rsidRPr="007F0608">
        <w:rPr>
          <w:b/>
          <w:sz w:val="26"/>
          <w:szCs w:val="26"/>
        </w:rPr>
        <w:t>Общество с ограниченной ответственностью (ООО)</w:t>
      </w:r>
      <w:r w:rsidRPr="007F0608">
        <w:rPr>
          <w:sz w:val="26"/>
          <w:szCs w:val="26"/>
        </w:rPr>
        <w:t xml:space="preserve"> – это учрежденное одним или несколькими лицами общество, УК которого разделен на доли, определенные учредительными документами. Участники ООО не отвечают по его </w:t>
      </w:r>
      <w:proofErr w:type="gramStart"/>
      <w:r w:rsidRPr="007F0608">
        <w:rPr>
          <w:sz w:val="26"/>
          <w:szCs w:val="26"/>
        </w:rPr>
        <w:t>обязательствам  и</w:t>
      </w:r>
      <w:proofErr w:type="gramEnd"/>
      <w:r w:rsidRPr="007F0608">
        <w:rPr>
          <w:sz w:val="26"/>
          <w:szCs w:val="26"/>
        </w:rPr>
        <w:t xml:space="preserve"> несут риск убытков, связанных с деятельностью общества, в пределах стоимости внесенных ими вкладов.</w:t>
      </w:r>
    </w:p>
    <w:p w14:paraId="2B7CF7F1" w14:textId="77777777" w:rsidR="00036538" w:rsidRPr="007F0608" w:rsidRDefault="00036538" w:rsidP="00036538">
      <w:pPr>
        <w:pStyle w:val="a3"/>
        <w:numPr>
          <w:ilvl w:val="0"/>
          <w:numId w:val="6"/>
        </w:numPr>
        <w:tabs>
          <w:tab w:val="clear" w:pos="1211"/>
          <w:tab w:val="num" w:pos="0"/>
          <w:tab w:val="left" w:pos="993"/>
        </w:tabs>
        <w:ind w:left="142" w:firstLine="567"/>
        <w:rPr>
          <w:sz w:val="26"/>
          <w:szCs w:val="26"/>
        </w:rPr>
      </w:pPr>
      <w:r w:rsidRPr="007F0608">
        <w:rPr>
          <w:b/>
          <w:sz w:val="26"/>
          <w:szCs w:val="26"/>
        </w:rPr>
        <w:t>Общество с дополнительной ответственностью (ОДО)</w:t>
      </w:r>
      <w:r w:rsidRPr="007F0608">
        <w:rPr>
          <w:sz w:val="26"/>
          <w:szCs w:val="26"/>
        </w:rPr>
        <w:t xml:space="preserve"> – разновидность ООО, при недостаточности имущества данного общества для удовлетворения претензий кредиторов его участники могут быть привлечены к имущественной ответственности, причем солидарно друг с другом.</w:t>
      </w:r>
    </w:p>
    <w:p w14:paraId="74409A56" w14:textId="77777777" w:rsidR="00036538" w:rsidRPr="007F0608" w:rsidRDefault="00036538" w:rsidP="00036538">
      <w:pPr>
        <w:pStyle w:val="a3"/>
        <w:numPr>
          <w:ilvl w:val="0"/>
          <w:numId w:val="6"/>
        </w:numPr>
        <w:tabs>
          <w:tab w:val="clear" w:pos="1211"/>
          <w:tab w:val="num" w:pos="0"/>
          <w:tab w:val="left" w:pos="993"/>
        </w:tabs>
        <w:ind w:left="142" w:firstLine="567"/>
        <w:rPr>
          <w:sz w:val="26"/>
          <w:szCs w:val="26"/>
        </w:rPr>
      </w:pPr>
      <w:r w:rsidRPr="007F0608">
        <w:rPr>
          <w:b/>
          <w:sz w:val="26"/>
          <w:szCs w:val="26"/>
        </w:rPr>
        <w:t>Акционерное общество (АО)</w:t>
      </w:r>
      <w:r w:rsidRPr="007F0608">
        <w:rPr>
          <w:sz w:val="26"/>
          <w:szCs w:val="26"/>
        </w:rPr>
        <w:t xml:space="preserve"> – это общество, УК которого разделен на определенное количество акций. Участники АО не отвечают по его обязательствам и несут риск убытков, связанных с деятельностью общества, в пределах стоимости принадлежащих им акций. АО, участники которого могут отчуждать принадлежащие им акции без согласия других акционеров, признается открытым (ОАО). АО, акции которого распределяются только среди учредителей или иного заранее определенного круга лиц, признается закрытым (ЗАО).</w:t>
      </w:r>
    </w:p>
    <w:p w14:paraId="6D6DC183" w14:textId="77777777" w:rsidR="00036538" w:rsidRPr="007F0608" w:rsidRDefault="00036538" w:rsidP="00036538">
      <w:pPr>
        <w:pStyle w:val="a3"/>
        <w:numPr>
          <w:ilvl w:val="0"/>
          <w:numId w:val="6"/>
        </w:numPr>
        <w:tabs>
          <w:tab w:val="clear" w:pos="1211"/>
          <w:tab w:val="num" w:pos="0"/>
          <w:tab w:val="left" w:pos="993"/>
        </w:tabs>
        <w:ind w:left="142" w:firstLine="567"/>
        <w:rPr>
          <w:sz w:val="26"/>
          <w:szCs w:val="26"/>
        </w:rPr>
      </w:pPr>
      <w:r w:rsidRPr="007F0608">
        <w:rPr>
          <w:b/>
          <w:sz w:val="26"/>
          <w:szCs w:val="26"/>
        </w:rPr>
        <w:t>Унитарное предприятие</w:t>
      </w:r>
      <w:r w:rsidRPr="007F0608">
        <w:rPr>
          <w:sz w:val="26"/>
          <w:szCs w:val="26"/>
        </w:rPr>
        <w:t xml:space="preserve"> – коммерческая организация, не наделенная правом собственности на закрепленное за ней собственником имущество. В форме УП могут быть созданы только государственные или муниципальные предприятия.</w:t>
      </w:r>
    </w:p>
    <w:p w14:paraId="26A5AA90" w14:textId="77777777" w:rsidR="00036538" w:rsidRPr="007F0608" w:rsidRDefault="00036538" w:rsidP="00036538">
      <w:pPr>
        <w:pStyle w:val="a3"/>
        <w:numPr>
          <w:ilvl w:val="0"/>
          <w:numId w:val="6"/>
        </w:numPr>
        <w:tabs>
          <w:tab w:val="clear" w:pos="1211"/>
          <w:tab w:val="num" w:pos="0"/>
          <w:tab w:val="left" w:pos="993"/>
        </w:tabs>
        <w:ind w:left="142" w:firstLine="567"/>
        <w:rPr>
          <w:sz w:val="26"/>
          <w:szCs w:val="26"/>
        </w:rPr>
      </w:pPr>
      <w:r w:rsidRPr="007F0608">
        <w:rPr>
          <w:b/>
          <w:sz w:val="26"/>
          <w:szCs w:val="26"/>
        </w:rPr>
        <w:t>Производственный кооператив</w:t>
      </w:r>
      <w:r w:rsidRPr="007F0608">
        <w:rPr>
          <w:sz w:val="26"/>
          <w:szCs w:val="26"/>
        </w:rPr>
        <w:t xml:space="preserve"> – добровольное объединение граждан для совместной деятельности в различных сферах деятельности.</w:t>
      </w:r>
    </w:p>
    <w:p w14:paraId="3C8D2669" w14:textId="77777777" w:rsidR="00036538" w:rsidRPr="007F0608" w:rsidRDefault="00036538" w:rsidP="00036538">
      <w:pPr>
        <w:pStyle w:val="a3"/>
        <w:tabs>
          <w:tab w:val="num" w:pos="0"/>
          <w:tab w:val="left" w:pos="993"/>
        </w:tabs>
        <w:ind w:left="142" w:firstLine="567"/>
        <w:rPr>
          <w:b/>
          <w:sz w:val="26"/>
          <w:szCs w:val="26"/>
        </w:rPr>
      </w:pPr>
      <w:r w:rsidRPr="007F0608">
        <w:rPr>
          <w:b/>
          <w:sz w:val="26"/>
          <w:szCs w:val="26"/>
        </w:rPr>
        <w:t>Типы предприятий:</w:t>
      </w:r>
    </w:p>
    <w:p w14:paraId="0E076AA8" w14:textId="77777777" w:rsidR="00036538" w:rsidRPr="007F0608" w:rsidRDefault="00036538" w:rsidP="00036538">
      <w:pPr>
        <w:pStyle w:val="a3"/>
        <w:numPr>
          <w:ilvl w:val="0"/>
          <w:numId w:val="8"/>
        </w:numPr>
        <w:tabs>
          <w:tab w:val="num" w:pos="0"/>
          <w:tab w:val="left" w:pos="993"/>
        </w:tabs>
        <w:ind w:left="142" w:firstLine="567"/>
        <w:rPr>
          <w:sz w:val="26"/>
          <w:szCs w:val="26"/>
        </w:rPr>
      </w:pPr>
      <w:r w:rsidRPr="007F0608">
        <w:rPr>
          <w:i/>
          <w:sz w:val="26"/>
          <w:szCs w:val="26"/>
        </w:rPr>
        <w:t>по отраслевому признаку</w:t>
      </w:r>
      <w:r w:rsidRPr="007F0608">
        <w:rPr>
          <w:sz w:val="26"/>
          <w:szCs w:val="26"/>
        </w:rPr>
        <w:t xml:space="preserve"> (производственные, строительные, торговые, сельскохозяйственные и др.)</w:t>
      </w:r>
    </w:p>
    <w:p w14:paraId="4D9360B5" w14:textId="77777777" w:rsidR="00036538" w:rsidRPr="007F0608" w:rsidRDefault="00036538" w:rsidP="00036538">
      <w:pPr>
        <w:pStyle w:val="a3"/>
        <w:numPr>
          <w:ilvl w:val="0"/>
          <w:numId w:val="8"/>
        </w:numPr>
        <w:tabs>
          <w:tab w:val="num" w:pos="0"/>
          <w:tab w:val="left" w:pos="993"/>
        </w:tabs>
        <w:ind w:left="142" w:firstLine="567"/>
        <w:rPr>
          <w:sz w:val="26"/>
          <w:szCs w:val="26"/>
        </w:rPr>
      </w:pPr>
      <w:r w:rsidRPr="007F0608">
        <w:rPr>
          <w:i/>
          <w:sz w:val="26"/>
          <w:szCs w:val="26"/>
        </w:rPr>
        <w:t>по форме собственности</w:t>
      </w:r>
      <w:r w:rsidRPr="007F0608">
        <w:rPr>
          <w:sz w:val="26"/>
          <w:szCs w:val="26"/>
        </w:rPr>
        <w:t xml:space="preserve"> (государственные, муниципальные, частные, смешанные)</w:t>
      </w:r>
    </w:p>
    <w:p w14:paraId="29F1EA01" w14:textId="77777777" w:rsidR="00036538" w:rsidRPr="007F0608" w:rsidRDefault="00036538" w:rsidP="00036538">
      <w:pPr>
        <w:pStyle w:val="a3"/>
        <w:numPr>
          <w:ilvl w:val="0"/>
          <w:numId w:val="8"/>
        </w:numPr>
        <w:tabs>
          <w:tab w:val="num" w:pos="0"/>
          <w:tab w:val="left" w:pos="993"/>
        </w:tabs>
        <w:ind w:left="142" w:firstLine="567"/>
        <w:rPr>
          <w:sz w:val="26"/>
          <w:szCs w:val="26"/>
        </w:rPr>
      </w:pPr>
      <w:r w:rsidRPr="007F0608">
        <w:rPr>
          <w:i/>
          <w:sz w:val="26"/>
          <w:szCs w:val="26"/>
        </w:rPr>
        <w:t>по размеру</w:t>
      </w:r>
      <w:r w:rsidRPr="007F0608">
        <w:rPr>
          <w:sz w:val="26"/>
          <w:szCs w:val="26"/>
        </w:rPr>
        <w:t xml:space="preserve"> (малые (до 50чел.), средние (от 50 до 500), крупные (свыше 500))</w:t>
      </w:r>
    </w:p>
    <w:p w14:paraId="40AAF192" w14:textId="77777777" w:rsidR="00036538" w:rsidRPr="007F0608" w:rsidRDefault="00036538" w:rsidP="00036538">
      <w:pPr>
        <w:pStyle w:val="a3"/>
        <w:numPr>
          <w:ilvl w:val="0"/>
          <w:numId w:val="8"/>
        </w:numPr>
        <w:tabs>
          <w:tab w:val="num" w:pos="0"/>
          <w:tab w:val="left" w:pos="993"/>
        </w:tabs>
        <w:ind w:left="142" w:firstLine="567"/>
        <w:rPr>
          <w:sz w:val="26"/>
          <w:szCs w:val="26"/>
        </w:rPr>
      </w:pPr>
      <w:r w:rsidRPr="007F0608">
        <w:rPr>
          <w:i/>
          <w:sz w:val="26"/>
          <w:szCs w:val="26"/>
        </w:rPr>
        <w:t>по принадлежности капитала и контролю над ним</w:t>
      </w:r>
      <w:r w:rsidRPr="007F0608">
        <w:rPr>
          <w:sz w:val="26"/>
          <w:szCs w:val="26"/>
        </w:rPr>
        <w:t xml:space="preserve"> (национальные, иностранные, смешанные).</w:t>
      </w:r>
    </w:p>
    <w:p w14:paraId="79023345" w14:textId="77777777" w:rsidR="00036538" w:rsidRPr="007F0608" w:rsidRDefault="00036538" w:rsidP="00036538">
      <w:pPr>
        <w:pStyle w:val="a3"/>
        <w:tabs>
          <w:tab w:val="left" w:pos="993"/>
        </w:tabs>
        <w:ind w:left="142" w:firstLine="0"/>
        <w:rPr>
          <w:sz w:val="26"/>
          <w:szCs w:val="26"/>
        </w:rPr>
      </w:pPr>
    </w:p>
    <w:p w14:paraId="6475D7F9" w14:textId="77777777" w:rsidR="00036538" w:rsidRPr="007F0608" w:rsidRDefault="00036538" w:rsidP="00036538">
      <w:pPr>
        <w:ind w:left="142" w:firstLine="567"/>
        <w:jc w:val="both"/>
        <w:rPr>
          <w:rFonts w:ascii="Times New Roman" w:hAnsi="Times New Roman"/>
          <w:sz w:val="26"/>
          <w:szCs w:val="26"/>
        </w:rPr>
      </w:pPr>
      <w:r w:rsidRPr="007F0608">
        <w:rPr>
          <w:rFonts w:ascii="Times New Roman" w:hAnsi="Times New Roman"/>
          <w:b/>
          <w:sz w:val="26"/>
          <w:szCs w:val="26"/>
        </w:rPr>
        <w:t>Малые предприятия (особенно в сфере торговли),</w:t>
      </w:r>
      <w:r w:rsidRPr="007F0608">
        <w:rPr>
          <w:rFonts w:ascii="Times New Roman" w:hAnsi="Times New Roman"/>
          <w:sz w:val="26"/>
          <w:szCs w:val="26"/>
        </w:rPr>
        <w:t xml:space="preserve"> являются ключевыми при переходе к эффективной рыночной экономике: они формируют спрос на готовые товары и продукцию. Критериями малого бизнеса являются небольшое количество работников, виды и объем предоставляемых услуг, территориальная ограниченность и обозримость предприятия. Малые предприятия вступают в отношения конкуренции друг с другом, способны обеспечить рынок товарами лучшего качества по более низким ценам.</w:t>
      </w:r>
    </w:p>
    <w:p w14:paraId="17EB59AE" w14:textId="77777777" w:rsidR="00036538" w:rsidRPr="007F0608" w:rsidRDefault="00036538" w:rsidP="00036538">
      <w:pPr>
        <w:pStyle w:val="a3"/>
        <w:tabs>
          <w:tab w:val="left" w:pos="0"/>
        </w:tabs>
        <w:ind w:left="142"/>
        <w:rPr>
          <w:b/>
          <w:i/>
          <w:sz w:val="26"/>
          <w:szCs w:val="26"/>
          <w:highlight w:val="yellow"/>
          <w:u w:val="single"/>
        </w:rPr>
      </w:pPr>
    </w:p>
    <w:p w14:paraId="3ADC231B" w14:textId="7D30D988" w:rsidR="00036538" w:rsidRDefault="00036538" w:rsidP="00036538">
      <w:pPr>
        <w:ind w:left="142"/>
        <w:rPr>
          <w:rFonts w:ascii="Times New Roman" w:hAnsi="Times New Roman"/>
          <w:sz w:val="26"/>
          <w:szCs w:val="26"/>
        </w:rPr>
      </w:pPr>
    </w:p>
    <w:p w14:paraId="56162FA4" w14:textId="2C2E7C86" w:rsidR="007F0608" w:rsidRDefault="007F0608" w:rsidP="00036538">
      <w:pPr>
        <w:ind w:left="142"/>
        <w:rPr>
          <w:rFonts w:ascii="Times New Roman" w:hAnsi="Times New Roman"/>
          <w:sz w:val="26"/>
          <w:szCs w:val="26"/>
        </w:rPr>
      </w:pPr>
    </w:p>
    <w:p w14:paraId="0E6BE145" w14:textId="77777777" w:rsidR="007F0608" w:rsidRPr="007F0608" w:rsidRDefault="007F0608" w:rsidP="00036538">
      <w:pPr>
        <w:ind w:left="142"/>
        <w:rPr>
          <w:rFonts w:ascii="Times New Roman" w:hAnsi="Times New Roman"/>
          <w:sz w:val="26"/>
          <w:szCs w:val="26"/>
        </w:rPr>
      </w:pPr>
    </w:p>
    <w:p w14:paraId="725BEC64" w14:textId="77777777" w:rsidR="00036538" w:rsidRPr="007F0608" w:rsidRDefault="00036538" w:rsidP="00036538">
      <w:pPr>
        <w:shd w:val="clear" w:color="auto" w:fill="FFFFFF"/>
        <w:spacing w:after="0" w:line="240" w:lineRule="auto"/>
        <w:ind w:left="142"/>
        <w:jc w:val="center"/>
        <w:rPr>
          <w:rFonts w:ascii="Times New Roman" w:hAnsi="Times New Roman"/>
          <w:b/>
          <w:sz w:val="26"/>
          <w:szCs w:val="26"/>
        </w:rPr>
      </w:pPr>
      <w:r w:rsidRPr="007F0608">
        <w:rPr>
          <w:rFonts w:ascii="Times New Roman" w:hAnsi="Times New Roman"/>
          <w:b/>
          <w:sz w:val="26"/>
          <w:szCs w:val="26"/>
        </w:rPr>
        <w:lastRenderedPageBreak/>
        <w:t>План урока № 9-10</w:t>
      </w:r>
    </w:p>
    <w:p w14:paraId="4B88AA98"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p>
    <w:p w14:paraId="55056335" w14:textId="77777777" w:rsidR="00036538" w:rsidRPr="007F0608" w:rsidRDefault="00036538" w:rsidP="00036538">
      <w:pPr>
        <w:shd w:val="clear" w:color="auto" w:fill="FFFFFF"/>
        <w:spacing w:after="0" w:line="240" w:lineRule="auto"/>
        <w:ind w:left="142"/>
        <w:jc w:val="both"/>
        <w:rPr>
          <w:rFonts w:ascii="Times New Roman" w:hAnsi="Times New Roman"/>
          <w:b/>
          <w:sz w:val="26"/>
          <w:szCs w:val="26"/>
        </w:rPr>
      </w:pPr>
      <w:r w:rsidRPr="007F0608">
        <w:rPr>
          <w:rFonts w:ascii="Times New Roman" w:hAnsi="Times New Roman"/>
          <w:sz w:val="26"/>
          <w:szCs w:val="26"/>
        </w:rPr>
        <w:t xml:space="preserve">Предмет </w:t>
      </w:r>
      <w:r w:rsidRPr="007F0608">
        <w:rPr>
          <w:rFonts w:ascii="Times New Roman" w:hAnsi="Times New Roman"/>
          <w:b/>
          <w:sz w:val="26"/>
          <w:szCs w:val="26"/>
        </w:rPr>
        <w:t>«Основы экономики»</w:t>
      </w:r>
    </w:p>
    <w:p w14:paraId="4ABBC7DD" w14:textId="77777777" w:rsidR="00036538" w:rsidRPr="007F0608" w:rsidRDefault="00036538" w:rsidP="00036538">
      <w:pPr>
        <w:shd w:val="clear" w:color="auto" w:fill="FFFFFF"/>
        <w:spacing w:after="0" w:line="240" w:lineRule="auto"/>
        <w:ind w:left="142"/>
        <w:jc w:val="both"/>
        <w:rPr>
          <w:rFonts w:ascii="Times New Roman" w:hAnsi="Times New Roman"/>
          <w:b/>
          <w:sz w:val="26"/>
          <w:szCs w:val="26"/>
        </w:rPr>
      </w:pPr>
      <w:r w:rsidRPr="007F0608">
        <w:rPr>
          <w:rFonts w:ascii="Times New Roman" w:hAnsi="Times New Roman"/>
          <w:sz w:val="26"/>
          <w:szCs w:val="26"/>
        </w:rPr>
        <w:t xml:space="preserve">Тема </w:t>
      </w:r>
      <w:proofErr w:type="gramStart"/>
      <w:r w:rsidRPr="007F0608">
        <w:rPr>
          <w:rFonts w:ascii="Times New Roman" w:hAnsi="Times New Roman"/>
          <w:sz w:val="26"/>
          <w:szCs w:val="26"/>
        </w:rPr>
        <w:t xml:space="preserve">занятия:  </w:t>
      </w:r>
      <w:r w:rsidRPr="007F0608">
        <w:rPr>
          <w:rFonts w:ascii="Times New Roman" w:hAnsi="Times New Roman"/>
          <w:b/>
          <w:sz w:val="26"/>
          <w:szCs w:val="26"/>
        </w:rPr>
        <w:t>Основные</w:t>
      </w:r>
      <w:proofErr w:type="gramEnd"/>
      <w:r w:rsidRPr="007F0608">
        <w:rPr>
          <w:rFonts w:ascii="Times New Roman" w:hAnsi="Times New Roman"/>
          <w:b/>
          <w:sz w:val="26"/>
          <w:szCs w:val="26"/>
        </w:rPr>
        <w:t xml:space="preserve"> фонды и их использования</w:t>
      </w:r>
    </w:p>
    <w:p w14:paraId="20EF3A6F"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Вид занятия: комбинированный               </w:t>
      </w:r>
    </w:p>
    <w:p w14:paraId="14A1834D"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Тип </w:t>
      </w:r>
      <w:proofErr w:type="gramStart"/>
      <w:r w:rsidRPr="007F0608">
        <w:rPr>
          <w:rFonts w:ascii="Times New Roman" w:hAnsi="Times New Roman"/>
          <w:sz w:val="26"/>
          <w:szCs w:val="26"/>
        </w:rPr>
        <w:t>урока  Лекция</w:t>
      </w:r>
      <w:proofErr w:type="gramEnd"/>
      <w:r w:rsidRPr="007F0608">
        <w:rPr>
          <w:rFonts w:ascii="Times New Roman" w:hAnsi="Times New Roman"/>
          <w:sz w:val="26"/>
          <w:szCs w:val="26"/>
        </w:rPr>
        <w:t xml:space="preserve">  </w:t>
      </w:r>
    </w:p>
    <w:p w14:paraId="1336E5AF"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Цель занятия- </w:t>
      </w:r>
    </w:p>
    <w:p w14:paraId="3C1633B4"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Учебная - в ходе урока дать студентам понятие юридического лица, предприятия, его организационно-правовых формах, </w:t>
      </w:r>
      <w:proofErr w:type="gramStart"/>
      <w:r w:rsidRPr="007F0608">
        <w:rPr>
          <w:rFonts w:ascii="Times New Roman" w:hAnsi="Times New Roman"/>
          <w:sz w:val="26"/>
          <w:szCs w:val="26"/>
        </w:rPr>
        <w:t>кроме того</w:t>
      </w:r>
      <w:proofErr w:type="gramEnd"/>
      <w:r w:rsidRPr="007F0608">
        <w:rPr>
          <w:rFonts w:ascii="Times New Roman" w:hAnsi="Times New Roman"/>
          <w:sz w:val="26"/>
          <w:szCs w:val="26"/>
        </w:rPr>
        <w:t xml:space="preserve"> рассказать об основных технологических и производственных процессах предприятия</w:t>
      </w:r>
    </w:p>
    <w:p w14:paraId="3ACA6505"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Воспитательная – воспитывать у студентов самостоятельность мышления</w:t>
      </w:r>
    </w:p>
    <w:p w14:paraId="0192487D"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Обеспечение занятия:</w:t>
      </w:r>
    </w:p>
    <w:p w14:paraId="63F38474"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Литература: </w:t>
      </w:r>
    </w:p>
    <w:p w14:paraId="102D33F5" w14:textId="77777777" w:rsidR="00036538" w:rsidRPr="007F0608" w:rsidRDefault="00036538" w:rsidP="00036538">
      <w:pPr>
        <w:spacing w:after="0" w:line="240" w:lineRule="auto"/>
        <w:ind w:left="142"/>
        <w:jc w:val="both"/>
        <w:rPr>
          <w:rFonts w:ascii="Times New Roman" w:hAnsi="Times New Roman"/>
          <w:sz w:val="26"/>
          <w:szCs w:val="26"/>
        </w:rPr>
      </w:pPr>
      <w:proofErr w:type="spellStart"/>
      <w:r w:rsidRPr="007F0608">
        <w:rPr>
          <w:rFonts w:ascii="Times New Roman" w:hAnsi="Times New Roman"/>
          <w:sz w:val="26"/>
          <w:szCs w:val="26"/>
        </w:rPr>
        <w:t>Оскорбина</w:t>
      </w:r>
      <w:proofErr w:type="spellEnd"/>
      <w:r w:rsidRPr="007F0608">
        <w:rPr>
          <w:rFonts w:ascii="Times New Roman" w:hAnsi="Times New Roman"/>
          <w:sz w:val="26"/>
          <w:szCs w:val="26"/>
        </w:rPr>
        <w:t xml:space="preserve"> С.Н. «Основы экономических знаний» с. 209-225</w:t>
      </w:r>
    </w:p>
    <w:p w14:paraId="312EE677"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p>
    <w:p w14:paraId="6F4C405D"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Содержание занятия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946"/>
        <w:gridCol w:w="1843"/>
      </w:tblGrid>
      <w:tr w:rsidR="00036538" w:rsidRPr="007F0608" w14:paraId="0596406A" w14:textId="77777777" w:rsidTr="007F0608">
        <w:trPr>
          <w:cantSplit/>
        </w:trPr>
        <w:tc>
          <w:tcPr>
            <w:tcW w:w="675" w:type="dxa"/>
            <w:vMerge w:val="restart"/>
          </w:tcPr>
          <w:p w14:paraId="5B4E2785"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п/п</w:t>
            </w:r>
          </w:p>
        </w:tc>
        <w:tc>
          <w:tcPr>
            <w:tcW w:w="6946" w:type="dxa"/>
            <w:vAlign w:val="center"/>
          </w:tcPr>
          <w:p w14:paraId="604EFD58" w14:textId="77777777" w:rsidR="00036538" w:rsidRPr="007F0608" w:rsidRDefault="0003653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Элементы занятия, учебные вопросы</w:t>
            </w:r>
          </w:p>
        </w:tc>
        <w:tc>
          <w:tcPr>
            <w:tcW w:w="1843" w:type="dxa"/>
            <w:vMerge w:val="restart"/>
            <w:vAlign w:val="center"/>
          </w:tcPr>
          <w:p w14:paraId="515A059D" w14:textId="77777777" w:rsidR="00036538" w:rsidRPr="007F0608" w:rsidRDefault="0003653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Добавления, изменения, замечания</w:t>
            </w:r>
          </w:p>
        </w:tc>
      </w:tr>
      <w:tr w:rsidR="00036538" w:rsidRPr="007F0608" w14:paraId="4FEA3C07" w14:textId="77777777" w:rsidTr="007F0608">
        <w:trPr>
          <w:cantSplit/>
        </w:trPr>
        <w:tc>
          <w:tcPr>
            <w:tcW w:w="675" w:type="dxa"/>
            <w:vMerge/>
          </w:tcPr>
          <w:p w14:paraId="7031D6F4" w14:textId="77777777" w:rsidR="00036538" w:rsidRPr="007F0608" w:rsidRDefault="00036538" w:rsidP="007F0608">
            <w:pPr>
              <w:spacing w:after="0" w:line="240" w:lineRule="auto"/>
              <w:ind w:left="142"/>
              <w:jc w:val="both"/>
              <w:rPr>
                <w:rFonts w:ascii="Times New Roman" w:hAnsi="Times New Roman"/>
                <w:sz w:val="26"/>
                <w:szCs w:val="26"/>
              </w:rPr>
            </w:pPr>
          </w:p>
        </w:tc>
        <w:tc>
          <w:tcPr>
            <w:tcW w:w="6946" w:type="dxa"/>
            <w:vAlign w:val="center"/>
          </w:tcPr>
          <w:p w14:paraId="4310548A" w14:textId="77777777" w:rsidR="00036538" w:rsidRPr="007F0608" w:rsidRDefault="0003653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Формы и методы обучения</w:t>
            </w:r>
          </w:p>
        </w:tc>
        <w:tc>
          <w:tcPr>
            <w:tcW w:w="1843" w:type="dxa"/>
            <w:vMerge/>
            <w:vAlign w:val="center"/>
          </w:tcPr>
          <w:p w14:paraId="6487FC63" w14:textId="77777777" w:rsidR="00036538" w:rsidRPr="007F0608" w:rsidRDefault="00036538" w:rsidP="007F0608">
            <w:pPr>
              <w:spacing w:after="0" w:line="240" w:lineRule="auto"/>
              <w:ind w:left="142"/>
              <w:jc w:val="center"/>
              <w:rPr>
                <w:rFonts w:ascii="Times New Roman" w:hAnsi="Times New Roman"/>
                <w:sz w:val="26"/>
                <w:szCs w:val="26"/>
              </w:rPr>
            </w:pPr>
          </w:p>
        </w:tc>
      </w:tr>
      <w:tr w:rsidR="00036538" w:rsidRPr="007F0608" w14:paraId="30CB7E8A" w14:textId="77777777" w:rsidTr="007F0608">
        <w:tc>
          <w:tcPr>
            <w:tcW w:w="675" w:type="dxa"/>
          </w:tcPr>
          <w:p w14:paraId="680DBF1E"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1</w:t>
            </w:r>
          </w:p>
          <w:p w14:paraId="7269D549"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2</w:t>
            </w:r>
          </w:p>
          <w:p w14:paraId="6128473B" w14:textId="77777777" w:rsidR="00036538" w:rsidRPr="007F0608" w:rsidRDefault="00036538" w:rsidP="007F0608">
            <w:pPr>
              <w:spacing w:after="0" w:line="240" w:lineRule="auto"/>
              <w:ind w:left="142"/>
              <w:jc w:val="both"/>
              <w:rPr>
                <w:rFonts w:ascii="Times New Roman" w:hAnsi="Times New Roman"/>
                <w:sz w:val="26"/>
                <w:szCs w:val="26"/>
              </w:rPr>
            </w:pPr>
          </w:p>
          <w:p w14:paraId="61418A0F" w14:textId="77777777" w:rsidR="00036538" w:rsidRPr="007F0608" w:rsidRDefault="00036538" w:rsidP="007F0608">
            <w:pPr>
              <w:spacing w:after="0" w:line="240" w:lineRule="auto"/>
              <w:ind w:left="142"/>
              <w:jc w:val="both"/>
              <w:rPr>
                <w:rFonts w:ascii="Times New Roman" w:hAnsi="Times New Roman"/>
                <w:sz w:val="26"/>
                <w:szCs w:val="26"/>
              </w:rPr>
            </w:pPr>
          </w:p>
          <w:p w14:paraId="2A5A434F" w14:textId="77777777" w:rsidR="00036538" w:rsidRPr="007F0608" w:rsidRDefault="00036538" w:rsidP="007F0608">
            <w:pPr>
              <w:spacing w:after="0" w:line="240" w:lineRule="auto"/>
              <w:ind w:left="142"/>
              <w:jc w:val="both"/>
              <w:rPr>
                <w:rFonts w:ascii="Times New Roman" w:hAnsi="Times New Roman"/>
                <w:sz w:val="26"/>
                <w:szCs w:val="26"/>
              </w:rPr>
            </w:pPr>
          </w:p>
          <w:p w14:paraId="63D4E9B7" w14:textId="77777777" w:rsidR="00036538" w:rsidRPr="007F0608" w:rsidRDefault="00036538" w:rsidP="007F0608">
            <w:pPr>
              <w:spacing w:after="0" w:line="240" w:lineRule="auto"/>
              <w:ind w:left="142"/>
              <w:jc w:val="both"/>
              <w:rPr>
                <w:rFonts w:ascii="Times New Roman" w:hAnsi="Times New Roman"/>
                <w:sz w:val="26"/>
                <w:szCs w:val="26"/>
              </w:rPr>
            </w:pPr>
          </w:p>
          <w:p w14:paraId="7A16FE46" w14:textId="77777777" w:rsidR="00036538" w:rsidRPr="007F0608" w:rsidRDefault="00036538" w:rsidP="007F0608">
            <w:pPr>
              <w:spacing w:after="0" w:line="240" w:lineRule="auto"/>
              <w:ind w:left="142"/>
              <w:jc w:val="both"/>
              <w:rPr>
                <w:rFonts w:ascii="Times New Roman" w:hAnsi="Times New Roman"/>
                <w:sz w:val="26"/>
                <w:szCs w:val="26"/>
              </w:rPr>
            </w:pPr>
          </w:p>
          <w:p w14:paraId="5F25B9BD"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3</w:t>
            </w:r>
          </w:p>
          <w:p w14:paraId="455380AB"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4</w:t>
            </w:r>
          </w:p>
        </w:tc>
        <w:tc>
          <w:tcPr>
            <w:tcW w:w="6946" w:type="dxa"/>
          </w:tcPr>
          <w:p w14:paraId="2F7C0760"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Организационный момент</w:t>
            </w:r>
          </w:p>
          <w:p w14:paraId="4433ACE4"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Объяснение новой темы</w:t>
            </w:r>
          </w:p>
          <w:p w14:paraId="0D7C7774"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Вопросы: </w:t>
            </w:r>
          </w:p>
          <w:p w14:paraId="7AFF61B2" w14:textId="77777777" w:rsidR="00036538" w:rsidRPr="007F0608" w:rsidRDefault="00036538" w:rsidP="00036538">
            <w:pPr>
              <w:numPr>
                <w:ilvl w:val="0"/>
                <w:numId w:val="14"/>
              </w:numPr>
              <w:spacing w:after="0" w:line="240" w:lineRule="auto"/>
              <w:ind w:left="142" w:firstLine="425"/>
              <w:jc w:val="both"/>
              <w:rPr>
                <w:rFonts w:ascii="Times New Roman" w:hAnsi="Times New Roman"/>
                <w:sz w:val="26"/>
                <w:szCs w:val="26"/>
              </w:rPr>
            </w:pPr>
            <w:r w:rsidRPr="007F0608">
              <w:rPr>
                <w:rFonts w:ascii="Times New Roman" w:hAnsi="Times New Roman"/>
                <w:sz w:val="26"/>
                <w:szCs w:val="26"/>
              </w:rPr>
              <w:t xml:space="preserve">Понятия имущества организации. </w:t>
            </w:r>
          </w:p>
          <w:p w14:paraId="3253F196" w14:textId="77777777" w:rsidR="00036538" w:rsidRPr="007F0608" w:rsidRDefault="00036538" w:rsidP="00036538">
            <w:pPr>
              <w:numPr>
                <w:ilvl w:val="0"/>
                <w:numId w:val="14"/>
              </w:numPr>
              <w:spacing w:after="0" w:line="240" w:lineRule="auto"/>
              <w:ind w:left="142" w:firstLine="425"/>
              <w:jc w:val="both"/>
              <w:rPr>
                <w:rFonts w:ascii="Times New Roman" w:hAnsi="Times New Roman"/>
                <w:sz w:val="26"/>
                <w:szCs w:val="26"/>
              </w:rPr>
            </w:pPr>
            <w:r w:rsidRPr="007F0608">
              <w:rPr>
                <w:rFonts w:ascii="Times New Roman" w:hAnsi="Times New Roman"/>
                <w:sz w:val="26"/>
                <w:szCs w:val="26"/>
              </w:rPr>
              <w:t xml:space="preserve">Понятие и состав основных фондов. </w:t>
            </w:r>
          </w:p>
          <w:p w14:paraId="5967CE26" w14:textId="77777777" w:rsidR="00036538" w:rsidRPr="007F0608" w:rsidRDefault="00036538" w:rsidP="00036538">
            <w:pPr>
              <w:numPr>
                <w:ilvl w:val="0"/>
                <w:numId w:val="14"/>
              </w:numPr>
              <w:spacing w:after="0" w:line="240" w:lineRule="auto"/>
              <w:ind w:left="142" w:firstLine="425"/>
              <w:jc w:val="both"/>
              <w:rPr>
                <w:rFonts w:ascii="Times New Roman" w:hAnsi="Times New Roman"/>
                <w:sz w:val="26"/>
                <w:szCs w:val="26"/>
              </w:rPr>
            </w:pPr>
            <w:r w:rsidRPr="007F0608">
              <w:rPr>
                <w:rFonts w:ascii="Times New Roman" w:hAnsi="Times New Roman"/>
                <w:sz w:val="26"/>
                <w:szCs w:val="26"/>
              </w:rPr>
              <w:t>Оценка и износ основных фондов</w:t>
            </w:r>
          </w:p>
          <w:p w14:paraId="7E5C6CA8" w14:textId="77777777" w:rsidR="00036538" w:rsidRPr="007F0608" w:rsidRDefault="00036538" w:rsidP="00036538">
            <w:pPr>
              <w:numPr>
                <w:ilvl w:val="0"/>
                <w:numId w:val="14"/>
              </w:numPr>
              <w:spacing w:after="0" w:line="240" w:lineRule="auto"/>
              <w:ind w:left="142" w:firstLine="425"/>
              <w:jc w:val="both"/>
              <w:rPr>
                <w:rFonts w:ascii="Times New Roman" w:hAnsi="Times New Roman"/>
                <w:sz w:val="26"/>
                <w:szCs w:val="26"/>
              </w:rPr>
            </w:pPr>
            <w:r w:rsidRPr="007F0608">
              <w:rPr>
                <w:rFonts w:ascii="Times New Roman" w:hAnsi="Times New Roman"/>
                <w:sz w:val="26"/>
                <w:szCs w:val="26"/>
              </w:rPr>
              <w:t>Показатели использования основных фондов</w:t>
            </w:r>
          </w:p>
          <w:p w14:paraId="3AC1559A"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Закрепление нового материала</w:t>
            </w:r>
          </w:p>
          <w:p w14:paraId="25FDD66E"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Задание на дом</w:t>
            </w:r>
          </w:p>
        </w:tc>
        <w:tc>
          <w:tcPr>
            <w:tcW w:w="1843" w:type="dxa"/>
          </w:tcPr>
          <w:p w14:paraId="1617F981" w14:textId="77777777" w:rsidR="00036538" w:rsidRPr="007F0608" w:rsidRDefault="00036538" w:rsidP="007F0608">
            <w:pPr>
              <w:spacing w:after="0" w:line="240" w:lineRule="auto"/>
              <w:ind w:left="142"/>
              <w:jc w:val="both"/>
              <w:rPr>
                <w:rFonts w:ascii="Times New Roman" w:hAnsi="Times New Roman"/>
                <w:sz w:val="26"/>
                <w:szCs w:val="26"/>
              </w:rPr>
            </w:pPr>
          </w:p>
        </w:tc>
      </w:tr>
    </w:tbl>
    <w:p w14:paraId="09C24236" w14:textId="77777777" w:rsidR="00036538" w:rsidRPr="007F0608" w:rsidRDefault="00036538" w:rsidP="00036538">
      <w:pPr>
        <w:spacing w:after="0" w:line="240" w:lineRule="auto"/>
        <w:ind w:left="142"/>
        <w:jc w:val="both"/>
        <w:rPr>
          <w:rFonts w:ascii="Times New Roman" w:hAnsi="Times New Roman"/>
          <w:sz w:val="26"/>
          <w:szCs w:val="26"/>
        </w:rPr>
      </w:pPr>
    </w:p>
    <w:p w14:paraId="7C72CF6E" w14:textId="77777777" w:rsidR="00036538" w:rsidRPr="007F0608" w:rsidRDefault="00036538" w:rsidP="00036538">
      <w:pPr>
        <w:ind w:left="142"/>
        <w:rPr>
          <w:rFonts w:ascii="Times New Roman" w:hAnsi="Times New Roman"/>
          <w:b/>
          <w:sz w:val="26"/>
          <w:szCs w:val="26"/>
        </w:rPr>
      </w:pPr>
      <w:r w:rsidRPr="007F0608">
        <w:rPr>
          <w:rFonts w:ascii="Times New Roman" w:hAnsi="Times New Roman"/>
          <w:b/>
          <w:sz w:val="26"/>
          <w:szCs w:val="26"/>
        </w:rPr>
        <w:br w:type="page"/>
      </w:r>
    </w:p>
    <w:p w14:paraId="5B8CA98B" w14:textId="77777777" w:rsidR="00036538" w:rsidRPr="007F0608" w:rsidRDefault="00036538" w:rsidP="00036538">
      <w:pPr>
        <w:shd w:val="clear" w:color="auto" w:fill="FFFFFF"/>
        <w:spacing w:after="0" w:line="240" w:lineRule="auto"/>
        <w:ind w:left="142"/>
        <w:jc w:val="center"/>
        <w:outlineLvl w:val="2"/>
        <w:rPr>
          <w:rFonts w:ascii="Times New Roman" w:hAnsi="Times New Roman"/>
          <w:b/>
          <w:bCs/>
          <w:color w:val="000000"/>
          <w:sz w:val="26"/>
          <w:szCs w:val="26"/>
        </w:rPr>
      </w:pPr>
      <w:r w:rsidRPr="007F0608">
        <w:rPr>
          <w:rFonts w:ascii="Times New Roman" w:hAnsi="Times New Roman"/>
          <w:b/>
          <w:bCs/>
          <w:color w:val="000000"/>
          <w:sz w:val="26"/>
          <w:szCs w:val="26"/>
          <w:bdr w:val="none" w:sz="0" w:space="0" w:color="auto" w:frame="1"/>
        </w:rPr>
        <w:lastRenderedPageBreak/>
        <w:t>1 - Понятие имущества</w:t>
      </w:r>
      <w:r w:rsidRPr="007F0608">
        <w:rPr>
          <w:rFonts w:ascii="Times New Roman" w:hAnsi="Times New Roman"/>
          <w:b/>
          <w:bCs/>
          <w:color w:val="000000"/>
          <w:sz w:val="26"/>
          <w:szCs w:val="26"/>
        </w:rPr>
        <w:t> </w:t>
      </w:r>
      <w:r w:rsidRPr="007F0608">
        <w:rPr>
          <w:rFonts w:ascii="Times New Roman" w:hAnsi="Times New Roman"/>
          <w:b/>
          <w:bCs/>
          <w:color w:val="000000"/>
          <w:sz w:val="26"/>
          <w:szCs w:val="26"/>
          <w:bdr w:val="none" w:sz="0" w:space="0" w:color="auto" w:frame="1"/>
        </w:rPr>
        <w:t>организации</w:t>
      </w:r>
    </w:p>
    <w:p w14:paraId="3E5119A1" w14:textId="77777777" w:rsidR="00036538" w:rsidRPr="007F0608" w:rsidRDefault="00036538" w:rsidP="00036538">
      <w:pPr>
        <w:shd w:val="clear" w:color="auto" w:fill="FFFFFF"/>
        <w:spacing w:after="0" w:line="240" w:lineRule="auto"/>
        <w:ind w:left="142"/>
        <w:jc w:val="both"/>
        <w:rPr>
          <w:rFonts w:ascii="Times New Roman" w:hAnsi="Times New Roman"/>
          <w:color w:val="000000"/>
          <w:sz w:val="26"/>
          <w:szCs w:val="26"/>
        </w:rPr>
      </w:pPr>
      <w:r w:rsidRPr="007F0608">
        <w:rPr>
          <w:rFonts w:ascii="Times New Roman" w:hAnsi="Times New Roman"/>
          <w:color w:val="000000"/>
          <w:sz w:val="26"/>
          <w:szCs w:val="26"/>
          <w:bdr w:val="none" w:sz="0" w:space="0" w:color="auto" w:frame="1"/>
        </w:rPr>
        <w:t> </w:t>
      </w:r>
    </w:p>
    <w:p w14:paraId="4851110D" w14:textId="77777777" w:rsidR="00036538" w:rsidRPr="007F0608" w:rsidRDefault="00036538" w:rsidP="00036538">
      <w:pPr>
        <w:shd w:val="clear" w:color="auto" w:fill="FFFFFF"/>
        <w:spacing w:after="0" w:line="240" w:lineRule="auto"/>
        <w:ind w:left="142"/>
        <w:jc w:val="both"/>
        <w:rPr>
          <w:rFonts w:ascii="Times New Roman" w:hAnsi="Times New Roman"/>
          <w:color w:val="000000"/>
          <w:sz w:val="26"/>
          <w:szCs w:val="26"/>
        </w:rPr>
      </w:pPr>
      <w:r w:rsidRPr="007F0608">
        <w:rPr>
          <w:rFonts w:ascii="Times New Roman" w:hAnsi="Times New Roman"/>
          <w:b/>
          <w:color w:val="000000"/>
          <w:sz w:val="26"/>
          <w:szCs w:val="26"/>
          <w:bdr w:val="none" w:sz="0" w:space="0" w:color="auto" w:frame="1"/>
        </w:rPr>
        <w:t>Имущество</w:t>
      </w:r>
      <w:r w:rsidRPr="007F0608">
        <w:rPr>
          <w:rFonts w:ascii="Times New Roman" w:hAnsi="Times New Roman"/>
          <w:b/>
          <w:color w:val="000000"/>
          <w:sz w:val="26"/>
          <w:szCs w:val="26"/>
        </w:rPr>
        <w:t> </w:t>
      </w:r>
      <w:r w:rsidRPr="007F0608">
        <w:rPr>
          <w:rFonts w:ascii="Times New Roman" w:hAnsi="Times New Roman"/>
          <w:b/>
          <w:color w:val="000000"/>
          <w:sz w:val="26"/>
          <w:szCs w:val="26"/>
          <w:bdr w:val="none" w:sz="0" w:space="0" w:color="auto" w:frame="1"/>
        </w:rPr>
        <w:t>организации</w:t>
      </w:r>
      <w:r w:rsidRPr="007F0608">
        <w:rPr>
          <w:rFonts w:ascii="Times New Roman" w:hAnsi="Times New Roman"/>
          <w:color w:val="000000"/>
          <w:sz w:val="26"/>
          <w:szCs w:val="26"/>
          <w:bdr w:val="none" w:sz="0" w:space="0" w:color="auto" w:frame="1"/>
        </w:rPr>
        <w:t xml:space="preserve"> – материальные и нематериальные элементы, используемые предприятием в производственной деятельности.</w:t>
      </w:r>
    </w:p>
    <w:p w14:paraId="6907F836" w14:textId="77777777" w:rsidR="00036538" w:rsidRPr="007F0608" w:rsidRDefault="00036538" w:rsidP="00036538">
      <w:pPr>
        <w:shd w:val="clear" w:color="auto" w:fill="FFFFFF"/>
        <w:spacing w:after="0" w:line="240" w:lineRule="auto"/>
        <w:ind w:left="142"/>
        <w:jc w:val="both"/>
        <w:rPr>
          <w:rFonts w:ascii="Times New Roman" w:hAnsi="Times New Roman"/>
          <w:color w:val="000000"/>
          <w:sz w:val="26"/>
          <w:szCs w:val="26"/>
          <w:bdr w:val="none" w:sz="0" w:space="0" w:color="auto" w:frame="1"/>
        </w:rPr>
      </w:pPr>
      <w:r w:rsidRPr="007F0608">
        <w:rPr>
          <w:rFonts w:ascii="Times New Roman" w:hAnsi="Times New Roman"/>
          <w:color w:val="000000"/>
          <w:sz w:val="26"/>
          <w:szCs w:val="26"/>
          <w:bdr w:val="none" w:sz="0" w:space="0" w:color="auto" w:frame="1"/>
        </w:rPr>
        <w:t xml:space="preserve">Имущество организации первоначально создается за счет имущества, переданного ему учредителями в виде вкладов. Имущество организации увеличивается в процессе производственной и хозяйственной деятельности. </w:t>
      </w:r>
    </w:p>
    <w:p w14:paraId="71CA1D4F" w14:textId="77777777" w:rsidR="00036538" w:rsidRPr="007F0608" w:rsidRDefault="00036538" w:rsidP="00036538">
      <w:pPr>
        <w:shd w:val="clear" w:color="auto" w:fill="FFFFFF"/>
        <w:spacing w:after="0" w:line="240" w:lineRule="auto"/>
        <w:ind w:left="142"/>
        <w:jc w:val="both"/>
        <w:rPr>
          <w:rFonts w:ascii="Times New Roman" w:hAnsi="Times New Roman"/>
          <w:color w:val="000000"/>
          <w:sz w:val="26"/>
          <w:szCs w:val="26"/>
        </w:rPr>
      </w:pPr>
      <w:r w:rsidRPr="007F0608">
        <w:rPr>
          <w:rFonts w:ascii="Times New Roman" w:hAnsi="Times New Roman"/>
          <w:color w:val="000000"/>
          <w:sz w:val="26"/>
          <w:szCs w:val="26"/>
          <w:bdr w:val="none" w:sz="0" w:space="0" w:color="auto" w:frame="1"/>
        </w:rPr>
        <w:t xml:space="preserve">Обычно имущество организации обособлено от имущества его учредителей, участников и работников. </w:t>
      </w:r>
    </w:p>
    <w:p w14:paraId="71D35CE7" w14:textId="77777777" w:rsidR="00036538" w:rsidRPr="007F0608" w:rsidRDefault="00036538" w:rsidP="00036538">
      <w:pPr>
        <w:shd w:val="clear" w:color="auto" w:fill="FFFFFF"/>
        <w:spacing w:after="0" w:line="240" w:lineRule="auto"/>
        <w:ind w:left="142"/>
        <w:jc w:val="both"/>
        <w:rPr>
          <w:rFonts w:ascii="Times New Roman" w:hAnsi="Times New Roman"/>
          <w:color w:val="000000"/>
          <w:sz w:val="26"/>
          <w:szCs w:val="26"/>
        </w:rPr>
      </w:pPr>
      <w:r w:rsidRPr="007F0608">
        <w:rPr>
          <w:rFonts w:ascii="Times New Roman" w:hAnsi="Times New Roman"/>
          <w:color w:val="000000"/>
          <w:sz w:val="26"/>
          <w:szCs w:val="26"/>
          <w:bdr w:val="none" w:sz="0" w:space="0" w:color="auto" w:frame="1"/>
        </w:rPr>
        <w:t>В составе имущества выделяют материально-вещественные и нематериальные элементы.</w:t>
      </w:r>
    </w:p>
    <w:p w14:paraId="549FF7D6" w14:textId="77777777" w:rsidR="00036538" w:rsidRPr="007F0608" w:rsidRDefault="00036538" w:rsidP="00036538">
      <w:pPr>
        <w:shd w:val="clear" w:color="auto" w:fill="FFFFFF"/>
        <w:spacing w:after="0" w:line="240" w:lineRule="auto"/>
        <w:ind w:left="142"/>
        <w:jc w:val="both"/>
        <w:rPr>
          <w:rFonts w:ascii="Times New Roman" w:hAnsi="Times New Roman"/>
          <w:color w:val="000000"/>
          <w:sz w:val="26"/>
          <w:szCs w:val="26"/>
        </w:rPr>
      </w:pPr>
      <w:r w:rsidRPr="007F0608">
        <w:rPr>
          <w:rFonts w:ascii="Times New Roman" w:hAnsi="Times New Roman"/>
          <w:b/>
          <w:color w:val="000000"/>
          <w:sz w:val="26"/>
          <w:szCs w:val="26"/>
          <w:bdr w:val="none" w:sz="0" w:space="0" w:color="auto" w:frame="1"/>
        </w:rPr>
        <w:t>Материально-вещественные</w:t>
      </w:r>
      <w:r w:rsidRPr="007F0608">
        <w:rPr>
          <w:rFonts w:ascii="Times New Roman" w:hAnsi="Times New Roman"/>
          <w:color w:val="000000"/>
          <w:sz w:val="26"/>
          <w:szCs w:val="26"/>
          <w:bdr w:val="none" w:sz="0" w:space="0" w:color="auto" w:frame="1"/>
        </w:rPr>
        <w:t xml:space="preserve"> - земельные участки, здания, сооружения, машины, оборудование, сырье, полуфабрикаты, готовые изделия, денежные средства.</w:t>
      </w:r>
    </w:p>
    <w:p w14:paraId="17F3B891" w14:textId="77777777" w:rsidR="00036538" w:rsidRPr="007F0608" w:rsidRDefault="00036538" w:rsidP="00036538">
      <w:pPr>
        <w:shd w:val="clear" w:color="auto" w:fill="FFFFFF"/>
        <w:spacing w:after="0" w:line="240" w:lineRule="auto"/>
        <w:ind w:left="142"/>
        <w:jc w:val="both"/>
        <w:rPr>
          <w:rFonts w:ascii="Times New Roman" w:hAnsi="Times New Roman"/>
          <w:color w:val="000000"/>
          <w:sz w:val="26"/>
          <w:szCs w:val="26"/>
        </w:rPr>
      </w:pPr>
      <w:r w:rsidRPr="007F0608">
        <w:rPr>
          <w:rFonts w:ascii="Times New Roman" w:hAnsi="Times New Roman"/>
          <w:b/>
          <w:color w:val="000000"/>
          <w:sz w:val="26"/>
          <w:szCs w:val="26"/>
          <w:bdr w:val="none" w:sz="0" w:space="0" w:color="auto" w:frame="1"/>
        </w:rPr>
        <w:t>Нематериальные элементы</w:t>
      </w:r>
      <w:r w:rsidRPr="007F0608">
        <w:rPr>
          <w:rFonts w:ascii="Times New Roman" w:hAnsi="Times New Roman"/>
          <w:color w:val="000000"/>
          <w:sz w:val="26"/>
          <w:szCs w:val="26"/>
          <w:bdr w:val="none" w:sz="0" w:space="0" w:color="auto" w:frame="1"/>
        </w:rPr>
        <w:t xml:space="preserve"> - создаются в процессе жизнедеятельности предприятия. К ним относятся: репутация фирмы и круг постоянных клиентов, название фирмы и используемые товарные знаки, навыки руководства, квалификация персонала, запатентованные способы производства, ноу-хау, авторские права, контракты, которые могут быть проданы или переданы.</w:t>
      </w:r>
    </w:p>
    <w:p w14:paraId="7BFC54C2" w14:textId="77777777" w:rsidR="00036538" w:rsidRPr="007F0608" w:rsidRDefault="00036538" w:rsidP="00036538">
      <w:pPr>
        <w:spacing w:after="0" w:line="240" w:lineRule="auto"/>
        <w:ind w:left="142"/>
        <w:rPr>
          <w:rFonts w:ascii="Times New Roman" w:hAnsi="Times New Roman"/>
          <w:b/>
          <w:sz w:val="26"/>
          <w:szCs w:val="26"/>
        </w:rPr>
      </w:pPr>
    </w:p>
    <w:p w14:paraId="1A4C9EA0" w14:textId="77777777" w:rsidR="00036538" w:rsidRPr="007F0608" w:rsidRDefault="00036538" w:rsidP="00036538">
      <w:pPr>
        <w:spacing w:after="0" w:line="240" w:lineRule="auto"/>
        <w:ind w:left="142"/>
        <w:jc w:val="center"/>
        <w:rPr>
          <w:rFonts w:ascii="Times New Roman" w:hAnsi="Times New Roman"/>
          <w:b/>
          <w:sz w:val="26"/>
          <w:szCs w:val="26"/>
        </w:rPr>
      </w:pPr>
      <w:r w:rsidRPr="007F0608">
        <w:rPr>
          <w:rFonts w:ascii="Times New Roman" w:hAnsi="Times New Roman"/>
          <w:b/>
          <w:sz w:val="26"/>
          <w:szCs w:val="26"/>
        </w:rPr>
        <w:t>2 - Понятие и состав основных фондов</w:t>
      </w:r>
    </w:p>
    <w:p w14:paraId="086E1541" w14:textId="77777777" w:rsidR="00036538" w:rsidRPr="007F0608" w:rsidRDefault="00036538" w:rsidP="00036538">
      <w:pPr>
        <w:spacing w:after="0" w:line="240" w:lineRule="auto"/>
        <w:ind w:left="142"/>
        <w:jc w:val="both"/>
        <w:rPr>
          <w:rFonts w:ascii="Times New Roman" w:hAnsi="Times New Roman"/>
          <w:sz w:val="26"/>
          <w:szCs w:val="26"/>
        </w:rPr>
      </w:pPr>
    </w:p>
    <w:p w14:paraId="023209C7"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b/>
          <w:sz w:val="26"/>
          <w:szCs w:val="26"/>
        </w:rPr>
        <w:t>Основные средства</w:t>
      </w:r>
      <w:r w:rsidRPr="007F0608">
        <w:rPr>
          <w:rFonts w:ascii="Times New Roman" w:hAnsi="Times New Roman"/>
          <w:sz w:val="26"/>
          <w:szCs w:val="26"/>
        </w:rPr>
        <w:t xml:space="preserve"> – средства труда, которые неоднократно участвуют в производственном процессе, сохраняя свою нату</w:t>
      </w:r>
      <w:r w:rsidRPr="007F0608">
        <w:rPr>
          <w:rFonts w:ascii="Times New Roman" w:hAnsi="Times New Roman"/>
          <w:sz w:val="26"/>
          <w:szCs w:val="26"/>
        </w:rPr>
        <w:softHyphen/>
        <w:t>ральную форму, а их стоимость переносится на производимую продукцию частями по мере снашивания.</w:t>
      </w:r>
    </w:p>
    <w:p w14:paraId="54ADBC62"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sz w:val="26"/>
          <w:szCs w:val="26"/>
        </w:rPr>
        <w:t>Что бы считаться основными средствами необходимо единовременное выполнение следующих условий:</w:t>
      </w:r>
    </w:p>
    <w:p w14:paraId="2820D213" w14:textId="77777777" w:rsidR="00036538" w:rsidRPr="007F0608" w:rsidRDefault="00036538" w:rsidP="00036538">
      <w:pPr>
        <w:numPr>
          <w:ilvl w:val="0"/>
          <w:numId w:val="10"/>
        </w:numPr>
        <w:tabs>
          <w:tab w:val="left" w:pos="1134"/>
        </w:tabs>
        <w:spacing w:after="0" w:line="240" w:lineRule="auto"/>
        <w:ind w:left="142" w:firstLine="851"/>
        <w:jc w:val="both"/>
        <w:rPr>
          <w:rFonts w:ascii="Times New Roman" w:hAnsi="Times New Roman"/>
          <w:sz w:val="26"/>
          <w:szCs w:val="26"/>
        </w:rPr>
      </w:pPr>
      <w:r w:rsidRPr="007F0608">
        <w:rPr>
          <w:rFonts w:ascii="Times New Roman" w:hAnsi="Times New Roman"/>
          <w:sz w:val="26"/>
          <w:szCs w:val="26"/>
        </w:rPr>
        <w:t>использование в производстве продукции, при выполнении работ или оказании услуг либо для управленческих нужд организации;</w:t>
      </w:r>
    </w:p>
    <w:p w14:paraId="0E27DE8C" w14:textId="77777777" w:rsidR="00036538" w:rsidRPr="007F0608" w:rsidRDefault="00036538" w:rsidP="00036538">
      <w:pPr>
        <w:numPr>
          <w:ilvl w:val="0"/>
          <w:numId w:val="10"/>
        </w:numPr>
        <w:tabs>
          <w:tab w:val="left" w:pos="1134"/>
        </w:tabs>
        <w:spacing w:after="0" w:line="240" w:lineRule="auto"/>
        <w:ind w:left="142" w:firstLine="851"/>
        <w:jc w:val="both"/>
        <w:rPr>
          <w:rFonts w:ascii="Times New Roman" w:hAnsi="Times New Roman"/>
          <w:sz w:val="26"/>
          <w:szCs w:val="26"/>
        </w:rPr>
      </w:pPr>
      <w:r w:rsidRPr="007F0608">
        <w:rPr>
          <w:rFonts w:ascii="Times New Roman" w:hAnsi="Times New Roman"/>
          <w:sz w:val="26"/>
          <w:szCs w:val="26"/>
        </w:rPr>
        <w:t>использование в течение длительного времени, т.е. срока полезного использования продолжительностью свыше 12 меся</w:t>
      </w:r>
      <w:r w:rsidRPr="007F0608">
        <w:rPr>
          <w:rFonts w:ascii="Times New Roman" w:hAnsi="Times New Roman"/>
          <w:sz w:val="26"/>
          <w:szCs w:val="26"/>
        </w:rPr>
        <w:softHyphen/>
        <w:t>цев или обычного операционного цикла, если он превышает 12 месяцев.</w:t>
      </w:r>
    </w:p>
    <w:p w14:paraId="2A916AD1"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sz w:val="26"/>
          <w:szCs w:val="26"/>
        </w:rPr>
        <w:t>Для учета, оценки и анализа основные средства (фонды) классифицируются по ряду признаков (рисунок).</w:t>
      </w:r>
    </w:p>
    <w:p w14:paraId="27BB921E" w14:textId="77777777" w:rsidR="00036538" w:rsidRPr="007F0608" w:rsidRDefault="00036538" w:rsidP="00036538">
      <w:pPr>
        <w:spacing w:after="0" w:line="240" w:lineRule="auto"/>
        <w:ind w:left="142"/>
        <w:jc w:val="center"/>
        <w:rPr>
          <w:rFonts w:ascii="Times New Roman" w:hAnsi="Times New Roman"/>
          <w:sz w:val="26"/>
          <w:szCs w:val="26"/>
        </w:rPr>
      </w:pPr>
      <w:r w:rsidRPr="007F0608">
        <w:rPr>
          <w:rFonts w:ascii="Times New Roman" w:hAnsi="Times New Roman"/>
          <w:noProof/>
          <w:sz w:val="26"/>
          <w:szCs w:val="26"/>
        </w:rPr>
        <w:lastRenderedPageBreak/>
        <w:drawing>
          <wp:inline distT="0" distB="0" distL="0" distR="0" wp14:anchorId="19E59373" wp14:editId="17566A30">
            <wp:extent cx="4537814" cy="3276600"/>
            <wp:effectExtent l="19050" t="0" r="0" b="0"/>
            <wp:docPr id="16" name="Рисунок 6" descr="http://www.hanadeeva.ru/files/Ocnov_sredst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hanadeeva.ru/files/Ocnov_sredstva.jpg"/>
                    <pic:cNvPicPr>
                      <a:picLocks noChangeAspect="1" noChangeArrowheads="1"/>
                    </pic:cNvPicPr>
                  </pic:nvPicPr>
                  <pic:blipFill>
                    <a:blip r:embed="rId5"/>
                    <a:srcRect/>
                    <a:stretch>
                      <a:fillRect/>
                    </a:stretch>
                  </pic:blipFill>
                  <pic:spPr bwMode="auto">
                    <a:xfrm>
                      <a:off x="0" y="0"/>
                      <a:ext cx="4535678" cy="3275058"/>
                    </a:xfrm>
                    <a:prstGeom prst="rect">
                      <a:avLst/>
                    </a:prstGeom>
                    <a:noFill/>
                    <a:ln w="9525">
                      <a:noFill/>
                      <a:miter lim="800000"/>
                      <a:headEnd/>
                      <a:tailEnd/>
                    </a:ln>
                  </pic:spPr>
                </pic:pic>
              </a:graphicData>
            </a:graphic>
          </wp:inline>
        </w:drawing>
      </w:r>
    </w:p>
    <w:p w14:paraId="61E15998" w14:textId="77777777" w:rsidR="00036538" w:rsidRPr="007F0608" w:rsidRDefault="00036538" w:rsidP="00036538">
      <w:pPr>
        <w:spacing w:after="0" w:line="240" w:lineRule="auto"/>
        <w:ind w:left="142"/>
        <w:jc w:val="both"/>
        <w:rPr>
          <w:rFonts w:ascii="Times New Roman" w:hAnsi="Times New Roman"/>
          <w:sz w:val="26"/>
          <w:szCs w:val="26"/>
        </w:rPr>
      </w:pPr>
    </w:p>
    <w:p w14:paraId="1D370E1D" w14:textId="77777777" w:rsidR="00036538" w:rsidRPr="007F0608" w:rsidRDefault="00036538" w:rsidP="00036538">
      <w:pPr>
        <w:pStyle w:val="a5"/>
        <w:spacing w:after="0" w:line="240" w:lineRule="auto"/>
        <w:ind w:left="142"/>
        <w:jc w:val="center"/>
        <w:rPr>
          <w:rFonts w:ascii="Times New Roman" w:hAnsi="Times New Roman"/>
          <w:b/>
          <w:sz w:val="26"/>
          <w:szCs w:val="26"/>
        </w:rPr>
      </w:pPr>
      <w:proofErr w:type="gramStart"/>
      <w:r w:rsidRPr="007F0608">
        <w:rPr>
          <w:rFonts w:ascii="Times New Roman" w:hAnsi="Times New Roman"/>
          <w:b/>
          <w:sz w:val="26"/>
          <w:szCs w:val="26"/>
        </w:rPr>
        <w:t>3  -</w:t>
      </w:r>
      <w:proofErr w:type="gramEnd"/>
      <w:r w:rsidRPr="007F0608">
        <w:rPr>
          <w:rFonts w:ascii="Times New Roman" w:hAnsi="Times New Roman"/>
          <w:b/>
          <w:sz w:val="26"/>
          <w:szCs w:val="26"/>
        </w:rPr>
        <w:t xml:space="preserve"> Оценка и износ основных фондов</w:t>
      </w:r>
    </w:p>
    <w:p w14:paraId="6425259B" w14:textId="77777777" w:rsidR="00036538" w:rsidRPr="007F0608" w:rsidRDefault="00036538" w:rsidP="00036538">
      <w:pPr>
        <w:pStyle w:val="a5"/>
        <w:spacing w:after="0" w:line="240" w:lineRule="auto"/>
        <w:ind w:left="142"/>
        <w:rPr>
          <w:rFonts w:ascii="Times New Roman" w:hAnsi="Times New Roman"/>
          <w:b/>
          <w:sz w:val="26"/>
          <w:szCs w:val="26"/>
        </w:rPr>
      </w:pPr>
    </w:p>
    <w:p w14:paraId="0020988F"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b/>
          <w:bCs/>
          <w:sz w:val="26"/>
          <w:szCs w:val="26"/>
        </w:rPr>
        <w:t>Первоначальная стоимость</w:t>
      </w:r>
      <w:r w:rsidRPr="007F0608">
        <w:rPr>
          <w:rFonts w:ascii="Times New Roman" w:hAnsi="Times New Roman"/>
          <w:sz w:val="26"/>
          <w:szCs w:val="26"/>
        </w:rPr>
        <w:t xml:space="preserve"> </w:t>
      </w:r>
      <w:r w:rsidRPr="007F0608">
        <w:rPr>
          <w:rFonts w:ascii="Times New Roman" w:hAnsi="Times New Roman"/>
          <w:b/>
          <w:bCs/>
          <w:sz w:val="26"/>
          <w:szCs w:val="26"/>
        </w:rPr>
        <w:t>ОФ (</w:t>
      </w:r>
      <w:proofErr w:type="spellStart"/>
      <w:proofErr w:type="gramStart"/>
      <w:r w:rsidRPr="007F0608">
        <w:rPr>
          <w:rFonts w:ascii="Times New Roman" w:hAnsi="Times New Roman"/>
          <w:b/>
          <w:bCs/>
          <w:sz w:val="26"/>
          <w:szCs w:val="26"/>
        </w:rPr>
        <w:t>З</w:t>
      </w:r>
      <w:r w:rsidRPr="007F0608">
        <w:rPr>
          <w:rFonts w:ascii="Times New Roman" w:hAnsi="Times New Roman"/>
          <w:b/>
          <w:bCs/>
          <w:sz w:val="26"/>
          <w:szCs w:val="26"/>
          <w:vertAlign w:val="subscript"/>
        </w:rPr>
        <w:t>п.ОФ</w:t>
      </w:r>
      <w:proofErr w:type="spellEnd"/>
      <w:r w:rsidRPr="007F0608">
        <w:rPr>
          <w:rFonts w:ascii="Times New Roman" w:hAnsi="Times New Roman"/>
          <w:sz w:val="26"/>
          <w:szCs w:val="26"/>
          <w:vertAlign w:val="superscript"/>
        </w:rPr>
        <w:t xml:space="preserve"> </w:t>
      </w:r>
      <w:r w:rsidRPr="007F0608">
        <w:rPr>
          <w:rFonts w:ascii="Times New Roman" w:hAnsi="Times New Roman"/>
          <w:sz w:val="26"/>
          <w:szCs w:val="26"/>
        </w:rPr>
        <w:t>)</w:t>
      </w:r>
      <w:proofErr w:type="gramEnd"/>
      <w:r w:rsidRPr="007F0608">
        <w:rPr>
          <w:rFonts w:ascii="Times New Roman" w:hAnsi="Times New Roman"/>
          <w:sz w:val="26"/>
          <w:szCs w:val="26"/>
        </w:rPr>
        <w:t xml:space="preserve"> определяется по формуле</w:t>
      </w:r>
    </w:p>
    <w:p w14:paraId="7D8952FA" w14:textId="77777777" w:rsidR="00036538" w:rsidRPr="007F0608" w:rsidRDefault="00036538" w:rsidP="00036538">
      <w:pPr>
        <w:spacing w:after="0" w:line="240" w:lineRule="auto"/>
        <w:ind w:left="142"/>
        <w:jc w:val="both"/>
        <w:rPr>
          <w:rFonts w:ascii="Times New Roman" w:hAnsi="Times New Roman"/>
          <w:b/>
          <w:bCs/>
          <w:sz w:val="26"/>
          <w:szCs w:val="26"/>
        </w:rPr>
      </w:pPr>
    </w:p>
    <w:p w14:paraId="18414765" w14:textId="77777777" w:rsidR="00036538" w:rsidRPr="007F0608" w:rsidRDefault="00036538" w:rsidP="00036538">
      <w:pPr>
        <w:spacing w:after="0" w:line="240" w:lineRule="auto"/>
        <w:ind w:left="142"/>
        <w:jc w:val="center"/>
        <w:rPr>
          <w:rFonts w:ascii="Times New Roman" w:hAnsi="Times New Roman"/>
          <w:b/>
          <w:bCs/>
          <w:sz w:val="26"/>
          <w:szCs w:val="26"/>
        </w:rPr>
      </w:pPr>
      <w:proofErr w:type="spellStart"/>
      <w:r w:rsidRPr="007F0608">
        <w:rPr>
          <w:rFonts w:ascii="Times New Roman" w:hAnsi="Times New Roman"/>
          <w:b/>
          <w:bCs/>
          <w:sz w:val="26"/>
          <w:szCs w:val="26"/>
        </w:rPr>
        <w:t>З</w:t>
      </w:r>
      <w:r w:rsidRPr="007F0608">
        <w:rPr>
          <w:rFonts w:ascii="Times New Roman" w:hAnsi="Times New Roman"/>
          <w:b/>
          <w:bCs/>
          <w:sz w:val="26"/>
          <w:szCs w:val="26"/>
          <w:vertAlign w:val="subscript"/>
        </w:rPr>
        <w:t>п</w:t>
      </w:r>
      <w:proofErr w:type="spellEnd"/>
      <w:r w:rsidRPr="007F0608">
        <w:rPr>
          <w:rFonts w:ascii="Times New Roman" w:hAnsi="Times New Roman"/>
          <w:b/>
          <w:bCs/>
          <w:sz w:val="26"/>
          <w:szCs w:val="26"/>
        </w:rPr>
        <w:t xml:space="preserve"> = </w:t>
      </w:r>
      <w:proofErr w:type="spellStart"/>
      <w:r w:rsidRPr="007F0608">
        <w:rPr>
          <w:rFonts w:ascii="Times New Roman" w:hAnsi="Times New Roman"/>
          <w:b/>
          <w:bCs/>
          <w:sz w:val="26"/>
          <w:szCs w:val="26"/>
        </w:rPr>
        <w:t>З</w:t>
      </w:r>
      <w:r w:rsidRPr="007F0608">
        <w:rPr>
          <w:rFonts w:ascii="Times New Roman" w:hAnsi="Times New Roman"/>
          <w:b/>
          <w:bCs/>
          <w:sz w:val="26"/>
          <w:szCs w:val="26"/>
          <w:vertAlign w:val="subscript"/>
        </w:rPr>
        <w:t>об.пр</w:t>
      </w:r>
      <w:proofErr w:type="spellEnd"/>
      <w:r w:rsidRPr="007F0608">
        <w:rPr>
          <w:rFonts w:ascii="Times New Roman" w:hAnsi="Times New Roman"/>
          <w:b/>
          <w:bCs/>
          <w:sz w:val="26"/>
          <w:szCs w:val="26"/>
        </w:rPr>
        <w:t xml:space="preserve"> + </w:t>
      </w:r>
      <w:proofErr w:type="spellStart"/>
      <w:r w:rsidRPr="007F0608">
        <w:rPr>
          <w:rFonts w:ascii="Times New Roman" w:hAnsi="Times New Roman"/>
          <w:b/>
          <w:bCs/>
          <w:sz w:val="26"/>
          <w:szCs w:val="26"/>
        </w:rPr>
        <w:t>З</w:t>
      </w:r>
      <w:r w:rsidRPr="007F0608">
        <w:rPr>
          <w:rFonts w:ascii="Times New Roman" w:hAnsi="Times New Roman"/>
          <w:b/>
          <w:bCs/>
          <w:sz w:val="26"/>
          <w:szCs w:val="26"/>
          <w:vertAlign w:val="subscript"/>
        </w:rPr>
        <w:t>тр</w:t>
      </w:r>
      <w:proofErr w:type="spellEnd"/>
      <w:r w:rsidRPr="007F0608">
        <w:rPr>
          <w:rFonts w:ascii="Times New Roman" w:hAnsi="Times New Roman"/>
          <w:b/>
          <w:bCs/>
          <w:sz w:val="26"/>
          <w:szCs w:val="26"/>
        </w:rPr>
        <w:t xml:space="preserve"> + </w:t>
      </w:r>
      <w:proofErr w:type="spellStart"/>
      <w:r w:rsidRPr="007F0608">
        <w:rPr>
          <w:rFonts w:ascii="Times New Roman" w:hAnsi="Times New Roman"/>
          <w:b/>
          <w:bCs/>
          <w:sz w:val="26"/>
          <w:szCs w:val="26"/>
        </w:rPr>
        <w:t>З</w:t>
      </w:r>
      <w:r w:rsidRPr="007F0608">
        <w:rPr>
          <w:rFonts w:ascii="Times New Roman" w:hAnsi="Times New Roman"/>
          <w:b/>
          <w:bCs/>
          <w:sz w:val="26"/>
          <w:szCs w:val="26"/>
          <w:vertAlign w:val="subscript"/>
        </w:rPr>
        <w:t>монт</w:t>
      </w:r>
      <w:proofErr w:type="spellEnd"/>
      <w:r w:rsidRPr="007F0608">
        <w:rPr>
          <w:rFonts w:ascii="Times New Roman" w:hAnsi="Times New Roman"/>
          <w:b/>
          <w:bCs/>
          <w:sz w:val="26"/>
          <w:szCs w:val="26"/>
          <w:vertAlign w:val="subscript"/>
        </w:rPr>
        <w:t>.</w:t>
      </w:r>
      <w:r w:rsidRPr="007F0608">
        <w:rPr>
          <w:rFonts w:ascii="Times New Roman" w:hAnsi="Times New Roman"/>
          <w:b/>
          <w:bCs/>
          <w:sz w:val="26"/>
          <w:szCs w:val="26"/>
        </w:rPr>
        <w:t>,</w:t>
      </w:r>
      <w:r w:rsidRPr="007F0608">
        <w:rPr>
          <w:rFonts w:ascii="Times New Roman" w:hAnsi="Times New Roman"/>
          <w:sz w:val="26"/>
          <w:szCs w:val="26"/>
        </w:rPr>
        <w:t xml:space="preserve"> </w:t>
      </w:r>
      <w:r w:rsidRPr="007F0608">
        <w:rPr>
          <w:rFonts w:ascii="Times New Roman" w:hAnsi="Times New Roman"/>
          <w:b/>
          <w:bCs/>
          <w:sz w:val="26"/>
          <w:szCs w:val="26"/>
        </w:rPr>
        <w:t>где</w:t>
      </w:r>
    </w:p>
    <w:p w14:paraId="1B5CB83F" w14:textId="77777777" w:rsidR="00036538" w:rsidRPr="007F0608" w:rsidRDefault="00036538" w:rsidP="00036538">
      <w:pPr>
        <w:spacing w:after="0" w:line="240" w:lineRule="auto"/>
        <w:ind w:left="142"/>
        <w:jc w:val="both"/>
        <w:rPr>
          <w:rFonts w:ascii="Times New Roman" w:hAnsi="Times New Roman"/>
          <w:sz w:val="26"/>
          <w:szCs w:val="26"/>
        </w:rPr>
      </w:pPr>
    </w:p>
    <w:p w14:paraId="4F151876" w14:textId="77777777" w:rsidR="00036538" w:rsidRPr="007F0608" w:rsidRDefault="00036538" w:rsidP="00036538">
      <w:pPr>
        <w:spacing w:after="0" w:line="240" w:lineRule="auto"/>
        <w:ind w:left="142"/>
        <w:jc w:val="both"/>
        <w:rPr>
          <w:rFonts w:ascii="Times New Roman" w:hAnsi="Times New Roman"/>
          <w:sz w:val="26"/>
          <w:szCs w:val="26"/>
        </w:rPr>
      </w:pPr>
      <w:proofErr w:type="spellStart"/>
      <w:r w:rsidRPr="007F0608">
        <w:rPr>
          <w:rFonts w:ascii="Times New Roman" w:hAnsi="Times New Roman"/>
          <w:b/>
          <w:bCs/>
          <w:sz w:val="26"/>
          <w:szCs w:val="26"/>
        </w:rPr>
        <w:t>З</w:t>
      </w:r>
      <w:r w:rsidRPr="007F0608">
        <w:rPr>
          <w:rFonts w:ascii="Times New Roman" w:hAnsi="Times New Roman"/>
          <w:b/>
          <w:bCs/>
          <w:sz w:val="26"/>
          <w:szCs w:val="26"/>
          <w:vertAlign w:val="subscript"/>
        </w:rPr>
        <w:t>об.пр</w:t>
      </w:r>
      <w:proofErr w:type="spellEnd"/>
      <w:r w:rsidRPr="007F0608">
        <w:rPr>
          <w:rFonts w:ascii="Times New Roman" w:hAnsi="Times New Roman"/>
          <w:b/>
          <w:bCs/>
          <w:sz w:val="26"/>
          <w:szCs w:val="26"/>
        </w:rPr>
        <w:t xml:space="preserve"> — </w:t>
      </w:r>
      <w:r w:rsidRPr="007F0608">
        <w:rPr>
          <w:rFonts w:ascii="Times New Roman" w:hAnsi="Times New Roman"/>
          <w:sz w:val="26"/>
          <w:szCs w:val="26"/>
        </w:rPr>
        <w:t xml:space="preserve">стоимость приобретенного оборудования; </w:t>
      </w:r>
    </w:p>
    <w:p w14:paraId="77583CF5" w14:textId="77777777" w:rsidR="00036538" w:rsidRPr="007F0608" w:rsidRDefault="00036538" w:rsidP="00036538">
      <w:pPr>
        <w:spacing w:after="0" w:line="240" w:lineRule="auto"/>
        <w:ind w:left="142"/>
        <w:jc w:val="both"/>
        <w:rPr>
          <w:rFonts w:ascii="Times New Roman" w:hAnsi="Times New Roman"/>
          <w:sz w:val="26"/>
          <w:szCs w:val="26"/>
        </w:rPr>
      </w:pPr>
      <w:proofErr w:type="spellStart"/>
      <w:r w:rsidRPr="007F0608">
        <w:rPr>
          <w:rFonts w:ascii="Times New Roman" w:hAnsi="Times New Roman"/>
          <w:b/>
          <w:bCs/>
          <w:sz w:val="26"/>
          <w:szCs w:val="26"/>
        </w:rPr>
        <w:t>З</w:t>
      </w:r>
      <w:r w:rsidRPr="007F0608">
        <w:rPr>
          <w:rFonts w:ascii="Times New Roman" w:hAnsi="Times New Roman"/>
          <w:b/>
          <w:bCs/>
          <w:sz w:val="26"/>
          <w:szCs w:val="26"/>
          <w:vertAlign w:val="subscript"/>
        </w:rPr>
        <w:t>тр</w:t>
      </w:r>
      <w:proofErr w:type="spellEnd"/>
      <w:r w:rsidRPr="007F0608">
        <w:rPr>
          <w:rFonts w:ascii="Times New Roman" w:hAnsi="Times New Roman"/>
          <w:sz w:val="26"/>
          <w:szCs w:val="26"/>
        </w:rPr>
        <w:t xml:space="preserve"> — затраты на транспортировку; </w:t>
      </w:r>
    </w:p>
    <w:p w14:paraId="0F2777E5" w14:textId="77777777" w:rsidR="00036538" w:rsidRPr="007F0608" w:rsidRDefault="00036538" w:rsidP="00036538">
      <w:pPr>
        <w:spacing w:after="0" w:line="240" w:lineRule="auto"/>
        <w:ind w:left="142"/>
        <w:jc w:val="both"/>
        <w:rPr>
          <w:rFonts w:ascii="Times New Roman" w:hAnsi="Times New Roman"/>
          <w:sz w:val="26"/>
          <w:szCs w:val="26"/>
        </w:rPr>
      </w:pPr>
      <w:proofErr w:type="spellStart"/>
      <w:r w:rsidRPr="007F0608">
        <w:rPr>
          <w:rFonts w:ascii="Times New Roman" w:hAnsi="Times New Roman"/>
          <w:b/>
          <w:bCs/>
          <w:sz w:val="26"/>
          <w:szCs w:val="26"/>
        </w:rPr>
        <w:t>З</w:t>
      </w:r>
      <w:r w:rsidRPr="007F0608">
        <w:rPr>
          <w:rFonts w:ascii="Times New Roman" w:hAnsi="Times New Roman"/>
          <w:b/>
          <w:bCs/>
          <w:sz w:val="26"/>
          <w:szCs w:val="26"/>
          <w:vertAlign w:val="subscript"/>
        </w:rPr>
        <w:t>монт</w:t>
      </w:r>
      <w:proofErr w:type="spellEnd"/>
      <w:r w:rsidRPr="007F0608">
        <w:rPr>
          <w:rFonts w:ascii="Times New Roman" w:hAnsi="Times New Roman"/>
          <w:sz w:val="26"/>
          <w:szCs w:val="26"/>
          <w:vertAlign w:val="subscript"/>
        </w:rPr>
        <w:t>.</w:t>
      </w:r>
      <w:r w:rsidRPr="007F0608">
        <w:rPr>
          <w:rFonts w:ascii="Times New Roman" w:hAnsi="Times New Roman"/>
          <w:sz w:val="26"/>
          <w:szCs w:val="26"/>
        </w:rPr>
        <w:t xml:space="preserve"> — стоимость на монтаж. </w:t>
      </w:r>
    </w:p>
    <w:p w14:paraId="782F4D73" w14:textId="77777777" w:rsidR="00036538" w:rsidRPr="007F0608" w:rsidRDefault="00036538" w:rsidP="00036538">
      <w:pPr>
        <w:spacing w:after="0" w:line="240" w:lineRule="auto"/>
        <w:ind w:left="142"/>
        <w:jc w:val="both"/>
        <w:rPr>
          <w:rFonts w:ascii="Times New Roman" w:hAnsi="Times New Roman"/>
          <w:b/>
          <w:bCs/>
          <w:sz w:val="26"/>
          <w:szCs w:val="26"/>
        </w:rPr>
      </w:pPr>
    </w:p>
    <w:p w14:paraId="49BB3CFF"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b/>
          <w:bCs/>
          <w:sz w:val="26"/>
          <w:szCs w:val="26"/>
        </w:rPr>
        <w:t>Восстановительная стоимость</w:t>
      </w:r>
      <w:r w:rsidRPr="007F0608">
        <w:rPr>
          <w:rFonts w:ascii="Times New Roman" w:hAnsi="Times New Roman"/>
          <w:sz w:val="26"/>
          <w:szCs w:val="26"/>
        </w:rPr>
        <w:t xml:space="preserve"> — стоимость производства или приобретения ОФ по ценам данного года. </w:t>
      </w:r>
    </w:p>
    <w:p w14:paraId="2F1FE52B"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b/>
          <w:bCs/>
          <w:sz w:val="26"/>
          <w:szCs w:val="26"/>
        </w:rPr>
        <w:t>Полная стоимость ОФ</w:t>
      </w:r>
      <w:r w:rsidRPr="007F0608">
        <w:rPr>
          <w:rFonts w:ascii="Times New Roman" w:hAnsi="Times New Roman"/>
          <w:sz w:val="26"/>
          <w:szCs w:val="26"/>
        </w:rPr>
        <w:t xml:space="preserve"> — стоимость без учета амортизации.</w:t>
      </w:r>
    </w:p>
    <w:p w14:paraId="75A776FD"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b/>
          <w:bCs/>
          <w:sz w:val="26"/>
          <w:szCs w:val="26"/>
        </w:rPr>
        <w:t>Остаточная стоимость ОФ</w:t>
      </w:r>
      <w:r w:rsidRPr="007F0608">
        <w:rPr>
          <w:rFonts w:ascii="Times New Roman" w:hAnsi="Times New Roman"/>
          <w:sz w:val="26"/>
          <w:szCs w:val="26"/>
        </w:rPr>
        <w:t xml:space="preserve"> — стоимость с учетом амортизации.</w:t>
      </w:r>
    </w:p>
    <w:p w14:paraId="348CB5FB"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b/>
          <w:bCs/>
          <w:sz w:val="26"/>
          <w:szCs w:val="26"/>
        </w:rPr>
        <w:t xml:space="preserve">Ликвидационная стоимость ОФ </w:t>
      </w:r>
      <w:r w:rsidRPr="007F0608">
        <w:rPr>
          <w:rFonts w:ascii="Times New Roman" w:hAnsi="Times New Roman"/>
          <w:sz w:val="26"/>
          <w:szCs w:val="26"/>
        </w:rPr>
        <w:t xml:space="preserve">— стоимость в момент списания их с баланса. </w:t>
      </w:r>
    </w:p>
    <w:p w14:paraId="152E3195"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b/>
          <w:bCs/>
          <w:sz w:val="26"/>
          <w:szCs w:val="26"/>
        </w:rPr>
        <w:t>Балансовая стоимость ОФ</w:t>
      </w:r>
      <w:r w:rsidRPr="007F0608">
        <w:rPr>
          <w:rFonts w:ascii="Times New Roman" w:hAnsi="Times New Roman"/>
          <w:sz w:val="26"/>
          <w:szCs w:val="26"/>
        </w:rPr>
        <w:t xml:space="preserve"> — стоимость, отраженная в 1-м разделе актива баланса. </w:t>
      </w:r>
    </w:p>
    <w:p w14:paraId="2830DAFA" w14:textId="77777777" w:rsidR="00036538" w:rsidRPr="007F0608" w:rsidRDefault="00036538" w:rsidP="00036538">
      <w:pPr>
        <w:pStyle w:val="a7"/>
        <w:spacing w:before="0" w:beforeAutospacing="0" w:after="0" w:afterAutospacing="0"/>
        <w:ind w:left="142"/>
        <w:jc w:val="both"/>
        <w:rPr>
          <w:sz w:val="26"/>
          <w:szCs w:val="26"/>
        </w:rPr>
      </w:pPr>
      <w:r w:rsidRPr="007F0608">
        <w:rPr>
          <w:b/>
          <w:bCs/>
          <w:sz w:val="26"/>
          <w:szCs w:val="26"/>
        </w:rPr>
        <w:t>Износ ОФ</w:t>
      </w:r>
      <w:r w:rsidRPr="007F0608">
        <w:rPr>
          <w:sz w:val="26"/>
          <w:szCs w:val="26"/>
        </w:rPr>
        <w:t xml:space="preserve"> — потеря стоимости, которая происходит в результате их участия в производственном процессе. </w:t>
      </w:r>
    </w:p>
    <w:p w14:paraId="754D64FC" w14:textId="77777777" w:rsidR="00036538" w:rsidRPr="007F0608" w:rsidRDefault="00036538" w:rsidP="00036538">
      <w:pPr>
        <w:spacing w:after="0" w:line="240" w:lineRule="auto"/>
        <w:ind w:left="142"/>
        <w:jc w:val="both"/>
        <w:rPr>
          <w:rFonts w:ascii="Times New Roman" w:hAnsi="Times New Roman"/>
          <w:sz w:val="26"/>
          <w:szCs w:val="26"/>
        </w:rPr>
      </w:pPr>
    </w:p>
    <w:p w14:paraId="35281248" w14:textId="77777777" w:rsidR="00036538" w:rsidRPr="007F0608" w:rsidRDefault="00036538" w:rsidP="00036538">
      <w:pPr>
        <w:spacing w:after="0" w:line="240" w:lineRule="auto"/>
        <w:ind w:left="142"/>
        <w:jc w:val="center"/>
        <w:rPr>
          <w:rFonts w:ascii="Times New Roman" w:hAnsi="Times New Roman"/>
          <w:b/>
          <w:sz w:val="26"/>
          <w:szCs w:val="26"/>
        </w:rPr>
      </w:pPr>
      <w:r w:rsidRPr="007F0608">
        <w:rPr>
          <w:rFonts w:ascii="Times New Roman" w:hAnsi="Times New Roman"/>
          <w:b/>
          <w:sz w:val="26"/>
          <w:szCs w:val="26"/>
        </w:rPr>
        <w:t>4 - Показатели использования основных фондов</w:t>
      </w:r>
    </w:p>
    <w:p w14:paraId="5D521C03" w14:textId="77777777" w:rsidR="00036538" w:rsidRPr="007F0608" w:rsidRDefault="00036538" w:rsidP="00036538">
      <w:pPr>
        <w:spacing w:after="0" w:line="240" w:lineRule="auto"/>
        <w:ind w:left="142"/>
        <w:rPr>
          <w:rFonts w:ascii="Times New Roman" w:hAnsi="Times New Roman"/>
          <w:b/>
          <w:sz w:val="26"/>
          <w:szCs w:val="26"/>
        </w:rPr>
      </w:pPr>
    </w:p>
    <w:p w14:paraId="32098059" w14:textId="77777777" w:rsidR="00036538" w:rsidRPr="007F0608" w:rsidRDefault="00036538" w:rsidP="00036538">
      <w:pPr>
        <w:pStyle w:val="a3"/>
        <w:ind w:left="142" w:right="-284"/>
        <w:rPr>
          <w:sz w:val="26"/>
          <w:szCs w:val="26"/>
        </w:rPr>
      </w:pPr>
      <w:r w:rsidRPr="007F0608">
        <w:rPr>
          <w:b/>
          <w:sz w:val="26"/>
          <w:szCs w:val="26"/>
          <w:u w:val="single"/>
        </w:rPr>
        <w:t>Основные фонды</w:t>
      </w:r>
      <w:r w:rsidRPr="007F0608">
        <w:rPr>
          <w:sz w:val="26"/>
          <w:szCs w:val="26"/>
        </w:rPr>
        <w:t xml:space="preserve"> – это средства труда, которые участвую в процессе производства длительное время (более 12 месяцев) и свою стоимость на себестоимость производимой продукции переносят постепенно, по мере их износа.</w:t>
      </w:r>
    </w:p>
    <w:p w14:paraId="318DA755" w14:textId="77777777" w:rsidR="00036538" w:rsidRPr="007F0608" w:rsidRDefault="00036538" w:rsidP="00036538">
      <w:pPr>
        <w:pStyle w:val="a3"/>
        <w:ind w:left="142" w:right="-284"/>
        <w:rPr>
          <w:b/>
          <w:sz w:val="26"/>
          <w:szCs w:val="26"/>
        </w:rPr>
      </w:pPr>
      <w:r w:rsidRPr="007F0608">
        <w:rPr>
          <w:b/>
          <w:sz w:val="26"/>
          <w:szCs w:val="26"/>
        </w:rPr>
        <w:t xml:space="preserve">Основные фонды делятся на: </w:t>
      </w:r>
    </w:p>
    <w:p w14:paraId="225928EB" w14:textId="77777777" w:rsidR="00036538" w:rsidRPr="007F0608" w:rsidRDefault="00036538" w:rsidP="00036538">
      <w:pPr>
        <w:pStyle w:val="a3"/>
        <w:numPr>
          <w:ilvl w:val="0"/>
          <w:numId w:val="12"/>
        </w:numPr>
        <w:tabs>
          <w:tab w:val="clear" w:pos="1211"/>
          <w:tab w:val="num" w:pos="284"/>
          <w:tab w:val="left" w:pos="1276"/>
        </w:tabs>
        <w:ind w:left="142" w:right="-284" w:firstLine="851"/>
        <w:rPr>
          <w:sz w:val="26"/>
          <w:szCs w:val="26"/>
        </w:rPr>
      </w:pPr>
      <w:r w:rsidRPr="007F0608">
        <w:rPr>
          <w:sz w:val="26"/>
          <w:szCs w:val="26"/>
        </w:rPr>
        <w:t>производственные (здания, сооружения, передаточные устройства, машины и оборудование, транспортные средства, инструмент, производственный и хозяйственный инвентарь, рабочий и продуктивный скот, многолетние насаждения и прочие);</w:t>
      </w:r>
    </w:p>
    <w:p w14:paraId="51838C52" w14:textId="77777777" w:rsidR="00036538" w:rsidRPr="007F0608" w:rsidRDefault="00036538" w:rsidP="00036538">
      <w:pPr>
        <w:pStyle w:val="a3"/>
        <w:numPr>
          <w:ilvl w:val="0"/>
          <w:numId w:val="12"/>
        </w:numPr>
        <w:tabs>
          <w:tab w:val="clear" w:pos="1211"/>
          <w:tab w:val="num" w:pos="284"/>
          <w:tab w:val="left" w:pos="1276"/>
        </w:tabs>
        <w:ind w:left="142" w:right="-284" w:firstLine="851"/>
        <w:rPr>
          <w:sz w:val="26"/>
          <w:szCs w:val="26"/>
        </w:rPr>
      </w:pPr>
      <w:r w:rsidRPr="007F0608">
        <w:rPr>
          <w:sz w:val="26"/>
          <w:szCs w:val="26"/>
        </w:rPr>
        <w:lastRenderedPageBreak/>
        <w:t>непроизводственные – объекты культурно-бытового назначения (детские сады, школы, здравпункты, профилактории и т.д.).</w:t>
      </w:r>
    </w:p>
    <w:p w14:paraId="3EAB1489" w14:textId="77777777" w:rsidR="00036538" w:rsidRPr="007F0608" w:rsidRDefault="00036538" w:rsidP="00036538">
      <w:pPr>
        <w:pStyle w:val="a3"/>
        <w:ind w:left="142" w:right="-284"/>
        <w:rPr>
          <w:sz w:val="26"/>
          <w:szCs w:val="26"/>
        </w:rPr>
      </w:pPr>
      <w:r w:rsidRPr="007F0608">
        <w:rPr>
          <w:sz w:val="26"/>
          <w:szCs w:val="26"/>
        </w:rPr>
        <w:t xml:space="preserve">Учет и оценка основных фондов осуществляется в натуральной и денежной формах. </w:t>
      </w:r>
      <w:r w:rsidRPr="007F0608">
        <w:rPr>
          <w:b/>
          <w:sz w:val="26"/>
          <w:szCs w:val="26"/>
        </w:rPr>
        <w:t>Денежная оценка ведется по следующим направлениям:</w:t>
      </w:r>
    </w:p>
    <w:p w14:paraId="443F9114" w14:textId="77777777" w:rsidR="00036538" w:rsidRPr="007F0608" w:rsidRDefault="00036538" w:rsidP="00036538">
      <w:pPr>
        <w:pStyle w:val="a3"/>
        <w:numPr>
          <w:ilvl w:val="0"/>
          <w:numId w:val="11"/>
        </w:numPr>
        <w:tabs>
          <w:tab w:val="clear" w:pos="1211"/>
          <w:tab w:val="num" w:pos="142"/>
          <w:tab w:val="left" w:pos="1134"/>
        </w:tabs>
        <w:ind w:left="142" w:right="-284" w:firstLine="851"/>
        <w:rPr>
          <w:sz w:val="26"/>
          <w:szCs w:val="26"/>
        </w:rPr>
      </w:pPr>
      <w:r w:rsidRPr="007F0608">
        <w:rPr>
          <w:sz w:val="26"/>
          <w:szCs w:val="26"/>
        </w:rPr>
        <w:t>первоначальная стоимость включает стоимость приобретения оборудования и постройки здания, транспортные расходы по доставке и стоимость монтажа;</w:t>
      </w:r>
    </w:p>
    <w:p w14:paraId="55AD86C7" w14:textId="77777777" w:rsidR="00036538" w:rsidRPr="007F0608" w:rsidRDefault="00036538" w:rsidP="00036538">
      <w:pPr>
        <w:pStyle w:val="a3"/>
        <w:numPr>
          <w:ilvl w:val="0"/>
          <w:numId w:val="11"/>
        </w:numPr>
        <w:tabs>
          <w:tab w:val="clear" w:pos="1211"/>
          <w:tab w:val="num" w:pos="142"/>
          <w:tab w:val="left" w:pos="1134"/>
        </w:tabs>
        <w:ind w:left="142" w:right="-284" w:firstLine="851"/>
        <w:rPr>
          <w:sz w:val="26"/>
          <w:szCs w:val="26"/>
        </w:rPr>
      </w:pPr>
      <w:r w:rsidRPr="007F0608">
        <w:rPr>
          <w:sz w:val="26"/>
          <w:szCs w:val="26"/>
        </w:rPr>
        <w:t>восстановительная стоимость – это затраты на воспроизводство основных фондов в современных условиях;</w:t>
      </w:r>
    </w:p>
    <w:p w14:paraId="7D186A50" w14:textId="77777777" w:rsidR="00036538" w:rsidRPr="007F0608" w:rsidRDefault="00036538" w:rsidP="00036538">
      <w:pPr>
        <w:pStyle w:val="a3"/>
        <w:numPr>
          <w:ilvl w:val="0"/>
          <w:numId w:val="11"/>
        </w:numPr>
        <w:tabs>
          <w:tab w:val="clear" w:pos="1211"/>
          <w:tab w:val="num" w:pos="142"/>
          <w:tab w:val="left" w:pos="1134"/>
        </w:tabs>
        <w:ind w:left="142" w:right="-284" w:firstLine="851"/>
        <w:rPr>
          <w:sz w:val="26"/>
          <w:szCs w:val="26"/>
        </w:rPr>
      </w:pPr>
      <w:r w:rsidRPr="007F0608">
        <w:rPr>
          <w:sz w:val="26"/>
          <w:szCs w:val="26"/>
        </w:rPr>
        <w:t>остаточная стоимость представляет разность между первоначальной стоимостью основных фондов и суммой их износа;</w:t>
      </w:r>
    </w:p>
    <w:p w14:paraId="2CB38017" w14:textId="77777777" w:rsidR="00036538" w:rsidRPr="007F0608" w:rsidRDefault="00036538" w:rsidP="00036538">
      <w:pPr>
        <w:pStyle w:val="a3"/>
        <w:numPr>
          <w:ilvl w:val="0"/>
          <w:numId w:val="11"/>
        </w:numPr>
        <w:tabs>
          <w:tab w:val="clear" w:pos="1211"/>
          <w:tab w:val="num" w:pos="142"/>
          <w:tab w:val="left" w:pos="1134"/>
        </w:tabs>
        <w:ind w:left="142" w:right="-284" w:firstLine="851"/>
        <w:rPr>
          <w:sz w:val="26"/>
          <w:szCs w:val="26"/>
        </w:rPr>
      </w:pPr>
      <w:r w:rsidRPr="007F0608">
        <w:rPr>
          <w:sz w:val="26"/>
          <w:szCs w:val="26"/>
        </w:rPr>
        <w:t>ликвидационная стоимость – это стоимость реализации изношенных или снятых с эксплуатации отдельных объектов основных фондов.</w:t>
      </w:r>
    </w:p>
    <w:p w14:paraId="7D45C419" w14:textId="77777777" w:rsidR="00036538" w:rsidRPr="007F0608" w:rsidRDefault="00036538" w:rsidP="00036538">
      <w:pPr>
        <w:pStyle w:val="a3"/>
        <w:numPr>
          <w:ilvl w:val="0"/>
          <w:numId w:val="11"/>
        </w:numPr>
        <w:tabs>
          <w:tab w:val="clear" w:pos="1211"/>
          <w:tab w:val="num" w:pos="142"/>
          <w:tab w:val="left" w:pos="1134"/>
        </w:tabs>
        <w:ind w:left="142" w:right="-284" w:firstLine="851"/>
        <w:rPr>
          <w:b/>
          <w:sz w:val="26"/>
          <w:szCs w:val="26"/>
        </w:rPr>
      </w:pPr>
      <w:r w:rsidRPr="007F0608">
        <w:rPr>
          <w:b/>
          <w:sz w:val="26"/>
          <w:szCs w:val="26"/>
        </w:rPr>
        <w:t>среднегодовая стоимость – это стоимость, которой располагает предприятие в среднем за год, рассчитывается по формуле:</w:t>
      </w:r>
    </w:p>
    <w:p w14:paraId="7880F9CD" w14:textId="77777777" w:rsidR="00036538" w:rsidRPr="007F0608" w:rsidRDefault="00036538" w:rsidP="00036538">
      <w:pPr>
        <w:pStyle w:val="a3"/>
        <w:ind w:left="142" w:right="-284" w:firstLine="0"/>
        <w:jc w:val="center"/>
        <w:rPr>
          <w:b/>
          <w:sz w:val="26"/>
          <w:szCs w:val="26"/>
        </w:rPr>
      </w:pPr>
      <w:proofErr w:type="spellStart"/>
      <w:r w:rsidRPr="007F0608">
        <w:rPr>
          <w:b/>
          <w:sz w:val="26"/>
          <w:szCs w:val="26"/>
        </w:rPr>
        <w:t>Ф</w:t>
      </w:r>
      <w:r w:rsidRPr="007F0608">
        <w:rPr>
          <w:b/>
          <w:sz w:val="26"/>
          <w:szCs w:val="26"/>
          <w:vertAlign w:val="subscript"/>
        </w:rPr>
        <w:t>срг</w:t>
      </w:r>
      <w:proofErr w:type="spellEnd"/>
      <w:r w:rsidRPr="007F0608">
        <w:rPr>
          <w:b/>
          <w:sz w:val="26"/>
          <w:szCs w:val="26"/>
        </w:rPr>
        <w:t xml:space="preserve"> = </w:t>
      </w:r>
      <w:proofErr w:type="spellStart"/>
      <w:r w:rsidRPr="007F0608">
        <w:rPr>
          <w:b/>
          <w:sz w:val="26"/>
          <w:szCs w:val="26"/>
        </w:rPr>
        <w:t>Ф</w:t>
      </w:r>
      <w:r w:rsidRPr="007F0608">
        <w:rPr>
          <w:b/>
          <w:sz w:val="26"/>
          <w:szCs w:val="26"/>
          <w:vertAlign w:val="subscript"/>
        </w:rPr>
        <w:t>н.г</w:t>
      </w:r>
      <w:proofErr w:type="spellEnd"/>
      <w:r w:rsidRPr="007F0608">
        <w:rPr>
          <w:b/>
          <w:sz w:val="26"/>
          <w:szCs w:val="26"/>
          <w:vertAlign w:val="subscript"/>
        </w:rPr>
        <w:t>.</w:t>
      </w:r>
      <w:r w:rsidRPr="007F0608">
        <w:rPr>
          <w:b/>
          <w:sz w:val="26"/>
          <w:szCs w:val="26"/>
        </w:rPr>
        <w:t xml:space="preserve"> + (</w:t>
      </w:r>
      <w:proofErr w:type="spellStart"/>
      <w:r w:rsidRPr="007F0608">
        <w:rPr>
          <w:b/>
          <w:sz w:val="26"/>
          <w:szCs w:val="26"/>
        </w:rPr>
        <w:t>Ф</w:t>
      </w:r>
      <w:r w:rsidRPr="007F0608">
        <w:rPr>
          <w:b/>
          <w:sz w:val="26"/>
          <w:szCs w:val="26"/>
          <w:vertAlign w:val="subscript"/>
        </w:rPr>
        <w:t>введ</w:t>
      </w:r>
      <w:proofErr w:type="spellEnd"/>
      <w:r w:rsidRPr="007F0608">
        <w:rPr>
          <w:b/>
          <w:sz w:val="26"/>
          <w:szCs w:val="26"/>
        </w:rPr>
        <w:t xml:space="preserve"> * </w:t>
      </w:r>
      <w:r w:rsidRPr="007F0608">
        <w:rPr>
          <w:b/>
          <w:sz w:val="26"/>
          <w:szCs w:val="26"/>
          <w:lang w:val="en-US"/>
        </w:rPr>
        <w:t>n</w:t>
      </w:r>
      <w:r w:rsidRPr="007F0608">
        <w:rPr>
          <w:b/>
          <w:sz w:val="26"/>
          <w:szCs w:val="26"/>
          <w:vertAlign w:val="subscript"/>
        </w:rPr>
        <w:t>1</w:t>
      </w:r>
      <w:r w:rsidRPr="007F0608">
        <w:rPr>
          <w:b/>
          <w:sz w:val="26"/>
          <w:szCs w:val="26"/>
        </w:rPr>
        <w:t>)/12 – (</w:t>
      </w:r>
      <w:proofErr w:type="spellStart"/>
      <w:r w:rsidRPr="007F0608">
        <w:rPr>
          <w:b/>
          <w:sz w:val="26"/>
          <w:szCs w:val="26"/>
        </w:rPr>
        <w:t>Ф</w:t>
      </w:r>
      <w:r w:rsidRPr="007F0608">
        <w:rPr>
          <w:b/>
          <w:sz w:val="26"/>
          <w:szCs w:val="26"/>
          <w:vertAlign w:val="subscript"/>
        </w:rPr>
        <w:t>выб</w:t>
      </w:r>
      <w:proofErr w:type="spellEnd"/>
      <w:r w:rsidRPr="007F0608">
        <w:rPr>
          <w:b/>
          <w:sz w:val="26"/>
          <w:szCs w:val="26"/>
        </w:rPr>
        <w:t xml:space="preserve"> * </w:t>
      </w:r>
      <w:r w:rsidRPr="007F0608">
        <w:rPr>
          <w:b/>
          <w:sz w:val="26"/>
          <w:szCs w:val="26"/>
          <w:lang w:val="en-US"/>
        </w:rPr>
        <w:t>n</w:t>
      </w:r>
      <w:r w:rsidRPr="007F0608">
        <w:rPr>
          <w:b/>
          <w:sz w:val="26"/>
          <w:szCs w:val="26"/>
          <w:vertAlign w:val="subscript"/>
        </w:rPr>
        <w:t>2</w:t>
      </w:r>
      <w:r w:rsidRPr="007F0608">
        <w:rPr>
          <w:b/>
          <w:sz w:val="26"/>
          <w:szCs w:val="26"/>
        </w:rPr>
        <w:t xml:space="preserve">)/12, </w:t>
      </w:r>
    </w:p>
    <w:p w14:paraId="06FC1E18" w14:textId="77777777" w:rsidR="00036538" w:rsidRPr="007F0608" w:rsidRDefault="00036538" w:rsidP="00036538">
      <w:pPr>
        <w:pStyle w:val="a3"/>
        <w:ind w:left="142" w:right="-284" w:firstLine="0"/>
        <w:jc w:val="center"/>
        <w:rPr>
          <w:b/>
          <w:sz w:val="26"/>
          <w:szCs w:val="26"/>
        </w:rPr>
      </w:pPr>
    </w:p>
    <w:p w14:paraId="111B327F" w14:textId="77777777" w:rsidR="00036538" w:rsidRPr="007F0608" w:rsidRDefault="00036538" w:rsidP="00036538">
      <w:pPr>
        <w:pStyle w:val="a3"/>
        <w:ind w:left="142" w:right="-284" w:firstLine="0"/>
        <w:rPr>
          <w:sz w:val="26"/>
          <w:szCs w:val="26"/>
        </w:rPr>
      </w:pPr>
      <w:r w:rsidRPr="007F0608">
        <w:rPr>
          <w:sz w:val="26"/>
          <w:szCs w:val="26"/>
        </w:rPr>
        <w:t xml:space="preserve">Где </w:t>
      </w:r>
      <w:proofErr w:type="spellStart"/>
      <w:proofErr w:type="gramStart"/>
      <w:r w:rsidRPr="007F0608">
        <w:rPr>
          <w:sz w:val="26"/>
          <w:szCs w:val="26"/>
        </w:rPr>
        <w:t>Ф</w:t>
      </w:r>
      <w:r w:rsidRPr="007F0608">
        <w:rPr>
          <w:sz w:val="26"/>
          <w:szCs w:val="26"/>
          <w:vertAlign w:val="subscript"/>
        </w:rPr>
        <w:t>н.г</w:t>
      </w:r>
      <w:proofErr w:type="spellEnd"/>
      <w:proofErr w:type="gramEnd"/>
      <w:r w:rsidRPr="007F0608">
        <w:rPr>
          <w:sz w:val="26"/>
          <w:szCs w:val="26"/>
          <w:vertAlign w:val="subscript"/>
        </w:rPr>
        <w:t xml:space="preserve"> </w:t>
      </w:r>
      <w:r w:rsidRPr="007F0608">
        <w:rPr>
          <w:sz w:val="26"/>
          <w:szCs w:val="26"/>
        </w:rPr>
        <w:t>– стоимость основных фондов на начало года</w:t>
      </w:r>
    </w:p>
    <w:p w14:paraId="5B6CF951" w14:textId="77777777" w:rsidR="00036538" w:rsidRPr="007F0608" w:rsidRDefault="00036538" w:rsidP="00036538">
      <w:pPr>
        <w:pStyle w:val="a3"/>
        <w:ind w:left="142" w:right="-284" w:firstLine="0"/>
        <w:rPr>
          <w:sz w:val="26"/>
          <w:szCs w:val="26"/>
        </w:rPr>
      </w:pPr>
      <w:proofErr w:type="spellStart"/>
      <w:r w:rsidRPr="007F0608">
        <w:rPr>
          <w:sz w:val="26"/>
          <w:szCs w:val="26"/>
        </w:rPr>
        <w:t>Ф</w:t>
      </w:r>
      <w:r w:rsidRPr="007F0608">
        <w:rPr>
          <w:sz w:val="26"/>
          <w:szCs w:val="26"/>
          <w:vertAlign w:val="subscript"/>
        </w:rPr>
        <w:t>введ</w:t>
      </w:r>
      <w:proofErr w:type="spellEnd"/>
      <w:r w:rsidRPr="007F0608">
        <w:rPr>
          <w:sz w:val="26"/>
          <w:szCs w:val="26"/>
        </w:rPr>
        <w:t xml:space="preserve"> – стоимость вводимых основных фондов</w:t>
      </w:r>
    </w:p>
    <w:p w14:paraId="7EA587B1" w14:textId="77777777" w:rsidR="00036538" w:rsidRPr="007F0608" w:rsidRDefault="00036538" w:rsidP="00036538">
      <w:pPr>
        <w:pStyle w:val="a3"/>
        <w:ind w:left="142" w:right="-284" w:firstLine="0"/>
        <w:rPr>
          <w:sz w:val="26"/>
          <w:szCs w:val="26"/>
        </w:rPr>
      </w:pPr>
      <w:proofErr w:type="spellStart"/>
      <w:r w:rsidRPr="007F0608">
        <w:rPr>
          <w:sz w:val="26"/>
          <w:szCs w:val="26"/>
        </w:rPr>
        <w:t>Ф</w:t>
      </w:r>
      <w:r w:rsidRPr="007F0608">
        <w:rPr>
          <w:sz w:val="26"/>
          <w:szCs w:val="26"/>
          <w:vertAlign w:val="subscript"/>
        </w:rPr>
        <w:t>выб</w:t>
      </w:r>
      <w:proofErr w:type="spellEnd"/>
      <w:r w:rsidRPr="007F0608">
        <w:rPr>
          <w:sz w:val="26"/>
          <w:szCs w:val="26"/>
        </w:rPr>
        <w:t xml:space="preserve"> – стоимость выбывших основных фондов</w:t>
      </w:r>
    </w:p>
    <w:p w14:paraId="2F538764" w14:textId="77777777" w:rsidR="00036538" w:rsidRPr="007F0608" w:rsidRDefault="00036538" w:rsidP="00036538">
      <w:pPr>
        <w:ind w:left="142" w:right="-284" w:firstLine="851"/>
        <w:rPr>
          <w:rFonts w:ascii="Times New Roman" w:hAnsi="Times New Roman"/>
          <w:sz w:val="26"/>
          <w:szCs w:val="26"/>
        </w:rPr>
      </w:pPr>
      <w:r w:rsidRPr="007F0608">
        <w:rPr>
          <w:rFonts w:ascii="Times New Roman" w:hAnsi="Times New Roman"/>
          <w:sz w:val="26"/>
          <w:szCs w:val="26"/>
          <w:lang w:val="en-US"/>
        </w:rPr>
        <w:t>n</w:t>
      </w:r>
      <w:proofErr w:type="gramStart"/>
      <w:r w:rsidRPr="007F0608">
        <w:rPr>
          <w:rFonts w:ascii="Times New Roman" w:hAnsi="Times New Roman"/>
          <w:sz w:val="26"/>
          <w:szCs w:val="26"/>
          <w:vertAlign w:val="subscript"/>
        </w:rPr>
        <w:t>1,</w:t>
      </w:r>
      <w:r w:rsidRPr="007F0608">
        <w:rPr>
          <w:rFonts w:ascii="Times New Roman" w:hAnsi="Times New Roman"/>
          <w:sz w:val="26"/>
          <w:szCs w:val="26"/>
          <w:lang w:val="en-US"/>
        </w:rPr>
        <w:t>n</w:t>
      </w:r>
      <w:proofErr w:type="gramEnd"/>
      <w:r w:rsidRPr="007F0608">
        <w:rPr>
          <w:rFonts w:ascii="Times New Roman" w:hAnsi="Times New Roman"/>
          <w:sz w:val="26"/>
          <w:szCs w:val="26"/>
          <w:vertAlign w:val="subscript"/>
        </w:rPr>
        <w:t>2</w:t>
      </w:r>
      <w:r w:rsidRPr="007F0608">
        <w:rPr>
          <w:rFonts w:ascii="Times New Roman" w:hAnsi="Times New Roman"/>
          <w:b/>
          <w:sz w:val="26"/>
          <w:szCs w:val="26"/>
          <w:vertAlign w:val="subscript"/>
        </w:rPr>
        <w:t xml:space="preserve"> </w:t>
      </w:r>
      <w:r w:rsidRPr="007F0608">
        <w:rPr>
          <w:rFonts w:ascii="Times New Roman" w:hAnsi="Times New Roman"/>
          <w:sz w:val="26"/>
          <w:szCs w:val="26"/>
        </w:rPr>
        <w:t>– число месяцев с момента ввода или выбытия до конца года. Если ввод или выбытие происходит с первого числа месяца – берем данный месяц в расчет, во всех других случаях считаем со следующего месяца.</w:t>
      </w:r>
    </w:p>
    <w:p w14:paraId="327DC4FF" w14:textId="77777777" w:rsidR="00036538" w:rsidRPr="007F0608" w:rsidRDefault="00036538" w:rsidP="00036538">
      <w:pPr>
        <w:pStyle w:val="a3"/>
        <w:ind w:left="142" w:right="-284" w:firstLine="0"/>
        <w:rPr>
          <w:b/>
          <w:sz w:val="26"/>
          <w:szCs w:val="26"/>
        </w:rPr>
      </w:pPr>
      <w:r w:rsidRPr="007F0608">
        <w:rPr>
          <w:b/>
          <w:sz w:val="26"/>
          <w:szCs w:val="26"/>
        </w:rPr>
        <w:t xml:space="preserve">- стоимость основных </w:t>
      </w:r>
      <w:proofErr w:type="gramStart"/>
      <w:r w:rsidRPr="007F0608">
        <w:rPr>
          <w:b/>
          <w:sz w:val="26"/>
          <w:szCs w:val="26"/>
        </w:rPr>
        <w:t>фондов  на</w:t>
      </w:r>
      <w:proofErr w:type="gramEnd"/>
      <w:r w:rsidRPr="007F0608">
        <w:rPr>
          <w:b/>
          <w:sz w:val="26"/>
          <w:szCs w:val="26"/>
        </w:rPr>
        <w:t xml:space="preserve"> конец года рассчитывается по формуле:</w:t>
      </w:r>
    </w:p>
    <w:p w14:paraId="1DFB30EC" w14:textId="77777777" w:rsidR="00036538" w:rsidRPr="007F0608" w:rsidRDefault="00036538" w:rsidP="00036538">
      <w:pPr>
        <w:pStyle w:val="a3"/>
        <w:ind w:left="142" w:right="-284" w:firstLine="0"/>
        <w:jc w:val="center"/>
        <w:rPr>
          <w:b/>
          <w:sz w:val="26"/>
          <w:szCs w:val="26"/>
          <w:vertAlign w:val="subscript"/>
        </w:rPr>
      </w:pPr>
      <w:proofErr w:type="spellStart"/>
      <w:r w:rsidRPr="007F0608">
        <w:rPr>
          <w:b/>
          <w:sz w:val="26"/>
          <w:szCs w:val="26"/>
        </w:rPr>
        <w:t>Ф</w:t>
      </w:r>
      <w:r w:rsidRPr="007F0608">
        <w:rPr>
          <w:b/>
          <w:sz w:val="26"/>
          <w:szCs w:val="26"/>
          <w:vertAlign w:val="subscript"/>
        </w:rPr>
        <w:t>к.г</w:t>
      </w:r>
      <w:proofErr w:type="spellEnd"/>
      <w:r w:rsidRPr="007F0608">
        <w:rPr>
          <w:b/>
          <w:sz w:val="26"/>
          <w:szCs w:val="26"/>
          <w:vertAlign w:val="subscript"/>
        </w:rPr>
        <w:t>.</w:t>
      </w:r>
      <w:r w:rsidRPr="007F0608">
        <w:rPr>
          <w:b/>
          <w:sz w:val="26"/>
          <w:szCs w:val="26"/>
        </w:rPr>
        <w:t>= Ф</w:t>
      </w:r>
      <w:r w:rsidRPr="007F0608">
        <w:rPr>
          <w:b/>
          <w:sz w:val="26"/>
          <w:szCs w:val="26"/>
          <w:vertAlign w:val="subscript"/>
        </w:rPr>
        <w:t>н.г.</w:t>
      </w:r>
      <w:r w:rsidRPr="007F0608">
        <w:rPr>
          <w:b/>
          <w:sz w:val="26"/>
          <w:szCs w:val="26"/>
        </w:rPr>
        <w:t>+</w:t>
      </w:r>
      <w:proofErr w:type="spellStart"/>
      <w:r w:rsidRPr="007F0608">
        <w:rPr>
          <w:b/>
          <w:sz w:val="26"/>
          <w:szCs w:val="26"/>
        </w:rPr>
        <w:t>Ф</w:t>
      </w:r>
      <w:r w:rsidRPr="007F0608">
        <w:rPr>
          <w:b/>
          <w:sz w:val="26"/>
          <w:szCs w:val="26"/>
          <w:vertAlign w:val="subscript"/>
        </w:rPr>
        <w:t>введ</w:t>
      </w:r>
      <w:proofErr w:type="spellEnd"/>
      <w:r w:rsidRPr="007F0608">
        <w:rPr>
          <w:b/>
          <w:sz w:val="26"/>
          <w:szCs w:val="26"/>
          <w:vertAlign w:val="subscript"/>
        </w:rPr>
        <w:t xml:space="preserve"> </w:t>
      </w:r>
      <w:r w:rsidRPr="007F0608">
        <w:rPr>
          <w:b/>
          <w:sz w:val="26"/>
          <w:szCs w:val="26"/>
        </w:rPr>
        <w:t xml:space="preserve">- </w:t>
      </w:r>
      <w:proofErr w:type="spellStart"/>
      <w:r w:rsidRPr="007F0608">
        <w:rPr>
          <w:b/>
          <w:sz w:val="26"/>
          <w:szCs w:val="26"/>
        </w:rPr>
        <w:t>Ф</w:t>
      </w:r>
      <w:r w:rsidRPr="007F0608">
        <w:rPr>
          <w:b/>
          <w:sz w:val="26"/>
          <w:szCs w:val="26"/>
          <w:vertAlign w:val="subscript"/>
        </w:rPr>
        <w:t>выб</w:t>
      </w:r>
      <w:proofErr w:type="spellEnd"/>
    </w:p>
    <w:p w14:paraId="48908FBF" w14:textId="77777777" w:rsidR="00036538" w:rsidRPr="007F0608" w:rsidRDefault="00036538" w:rsidP="00036538">
      <w:pPr>
        <w:pStyle w:val="a3"/>
        <w:ind w:left="142" w:right="-284" w:firstLine="0"/>
        <w:rPr>
          <w:sz w:val="26"/>
          <w:szCs w:val="26"/>
        </w:rPr>
      </w:pPr>
    </w:p>
    <w:p w14:paraId="6CE76D33" w14:textId="77777777" w:rsidR="00036538" w:rsidRPr="007F0608" w:rsidRDefault="00036538" w:rsidP="00036538">
      <w:pPr>
        <w:pStyle w:val="a3"/>
        <w:ind w:left="142" w:right="-284" w:firstLine="0"/>
        <w:rPr>
          <w:b/>
          <w:sz w:val="26"/>
          <w:szCs w:val="26"/>
        </w:rPr>
      </w:pPr>
      <w:r w:rsidRPr="007F0608">
        <w:rPr>
          <w:b/>
          <w:sz w:val="26"/>
          <w:szCs w:val="26"/>
        </w:rPr>
        <w:t xml:space="preserve">Коэффициент ввода основных фондов рассчитывается по формуле: </w:t>
      </w:r>
    </w:p>
    <w:p w14:paraId="05551D11" w14:textId="77777777" w:rsidR="00036538" w:rsidRPr="007F0608" w:rsidRDefault="00036538" w:rsidP="00036538">
      <w:pPr>
        <w:pStyle w:val="a3"/>
        <w:ind w:left="142" w:right="-284" w:firstLine="0"/>
        <w:jc w:val="center"/>
        <w:rPr>
          <w:b/>
          <w:sz w:val="26"/>
          <w:szCs w:val="26"/>
        </w:rPr>
      </w:pPr>
      <w:proofErr w:type="spellStart"/>
      <w:r w:rsidRPr="007F0608">
        <w:rPr>
          <w:b/>
          <w:sz w:val="26"/>
          <w:szCs w:val="26"/>
        </w:rPr>
        <w:t>К</w:t>
      </w:r>
      <w:r w:rsidRPr="007F0608">
        <w:rPr>
          <w:b/>
          <w:sz w:val="26"/>
          <w:szCs w:val="26"/>
          <w:vertAlign w:val="subscript"/>
        </w:rPr>
        <w:t>вв</w:t>
      </w:r>
      <w:proofErr w:type="spellEnd"/>
      <w:r w:rsidRPr="007F0608">
        <w:rPr>
          <w:b/>
          <w:sz w:val="26"/>
          <w:szCs w:val="26"/>
        </w:rPr>
        <w:t xml:space="preserve">= </w:t>
      </w:r>
      <w:proofErr w:type="spellStart"/>
      <w:r w:rsidRPr="007F0608">
        <w:rPr>
          <w:b/>
          <w:sz w:val="26"/>
          <w:szCs w:val="26"/>
        </w:rPr>
        <w:t>Ф</w:t>
      </w:r>
      <w:r w:rsidRPr="007F0608">
        <w:rPr>
          <w:b/>
          <w:sz w:val="26"/>
          <w:szCs w:val="26"/>
          <w:vertAlign w:val="subscript"/>
        </w:rPr>
        <w:t>введ</w:t>
      </w:r>
      <w:proofErr w:type="spellEnd"/>
      <w:r w:rsidRPr="007F0608">
        <w:rPr>
          <w:b/>
          <w:sz w:val="26"/>
          <w:szCs w:val="26"/>
        </w:rPr>
        <w:t>/</w:t>
      </w:r>
      <w:proofErr w:type="spellStart"/>
      <w:r w:rsidRPr="007F0608">
        <w:rPr>
          <w:b/>
          <w:sz w:val="26"/>
          <w:szCs w:val="26"/>
        </w:rPr>
        <w:t>Ф</w:t>
      </w:r>
      <w:r w:rsidRPr="007F0608">
        <w:rPr>
          <w:b/>
          <w:sz w:val="26"/>
          <w:szCs w:val="26"/>
          <w:vertAlign w:val="subscript"/>
        </w:rPr>
        <w:t>к.г</w:t>
      </w:r>
      <w:proofErr w:type="spellEnd"/>
      <w:r w:rsidRPr="007F0608">
        <w:rPr>
          <w:b/>
          <w:sz w:val="26"/>
          <w:szCs w:val="26"/>
          <w:vertAlign w:val="subscript"/>
        </w:rPr>
        <w:t>.</w:t>
      </w:r>
      <w:r w:rsidRPr="007F0608">
        <w:rPr>
          <w:b/>
          <w:sz w:val="26"/>
          <w:szCs w:val="26"/>
        </w:rPr>
        <w:t>*100%</w:t>
      </w:r>
    </w:p>
    <w:p w14:paraId="2D48B911" w14:textId="77777777" w:rsidR="00036538" w:rsidRPr="007F0608" w:rsidRDefault="00036538" w:rsidP="00036538">
      <w:pPr>
        <w:pStyle w:val="a3"/>
        <w:ind w:left="142" w:right="-284" w:firstLine="0"/>
        <w:rPr>
          <w:sz w:val="26"/>
          <w:szCs w:val="26"/>
        </w:rPr>
      </w:pPr>
    </w:p>
    <w:p w14:paraId="59F09B3D" w14:textId="77777777" w:rsidR="00036538" w:rsidRPr="007F0608" w:rsidRDefault="00036538" w:rsidP="00036538">
      <w:pPr>
        <w:pStyle w:val="a3"/>
        <w:ind w:left="142" w:right="-284" w:firstLine="0"/>
        <w:rPr>
          <w:b/>
          <w:sz w:val="26"/>
          <w:szCs w:val="26"/>
        </w:rPr>
      </w:pPr>
      <w:r w:rsidRPr="007F0608">
        <w:rPr>
          <w:b/>
          <w:sz w:val="26"/>
          <w:szCs w:val="26"/>
        </w:rPr>
        <w:t xml:space="preserve">Коэффициент выбытия основных фондов рассчитывается по формуле: </w:t>
      </w:r>
    </w:p>
    <w:p w14:paraId="7E8059BC" w14:textId="77777777" w:rsidR="00036538" w:rsidRPr="007F0608" w:rsidRDefault="00036538" w:rsidP="00036538">
      <w:pPr>
        <w:pStyle w:val="a3"/>
        <w:ind w:left="142" w:right="-284" w:firstLine="0"/>
        <w:jc w:val="center"/>
        <w:rPr>
          <w:b/>
          <w:sz w:val="26"/>
          <w:szCs w:val="26"/>
        </w:rPr>
      </w:pPr>
      <w:proofErr w:type="spellStart"/>
      <w:r w:rsidRPr="007F0608">
        <w:rPr>
          <w:b/>
          <w:sz w:val="26"/>
          <w:szCs w:val="26"/>
        </w:rPr>
        <w:t>К</w:t>
      </w:r>
      <w:r w:rsidRPr="007F0608">
        <w:rPr>
          <w:b/>
          <w:sz w:val="26"/>
          <w:szCs w:val="26"/>
          <w:vertAlign w:val="subscript"/>
        </w:rPr>
        <w:t>выб</w:t>
      </w:r>
      <w:proofErr w:type="spellEnd"/>
      <w:r w:rsidRPr="007F0608">
        <w:rPr>
          <w:b/>
          <w:sz w:val="26"/>
          <w:szCs w:val="26"/>
        </w:rPr>
        <w:t xml:space="preserve">= </w:t>
      </w:r>
      <w:proofErr w:type="spellStart"/>
      <w:r w:rsidRPr="007F0608">
        <w:rPr>
          <w:b/>
          <w:sz w:val="26"/>
          <w:szCs w:val="26"/>
        </w:rPr>
        <w:t>Ф</w:t>
      </w:r>
      <w:r w:rsidRPr="007F0608">
        <w:rPr>
          <w:b/>
          <w:sz w:val="26"/>
          <w:szCs w:val="26"/>
          <w:vertAlign w:val="subscript"/>
        </w:rPr>
        <w:t>выб</w:t>
      </w:r>
      <w:proofErr w:type="spellEnd"/>
      <w:r w:rsidRPr="007F0608">
        <w:rPr>
          <w:b/>
          <w:sz w:val="26"/>
          <w:szCs w:val="26"/>
        </w:rPr>
        <w:t>/</w:t>
      </w:r>
      <w:proofErr w:type="spellStart"/>
      <w:r w:rsidRPr="007F0608">
        <w:rPr>
          <w:b/>
          <w:sz w:val="26"/>
          <w:szCs w:val="26"/>
        </w:rPr>
        <w:t>Ф</w:t>
      </w:r>
      <w:r w:rsidRPr="007F0608">
        <w:rPr>
          <w:b/>
          <w:sz w:val="26"/>
          <w:szCs w:val="26"/>
          <w:vertAlign w:val="subscript"/>
        </w:rPr>
        <w:t>н.г</w:t>
      </w:r>
      <w:proofErr w:type="spellEnd"/>
      <w:r w:rsidRPr="007F0608">
        <w:rPr>
          <w:b/>
          <w:sz w:val="26"/>
          <w:szCs w:val="26"/>
          <w:vertAlign w:val="subscript"/>
        </w:rPr>
        <w:t>.</w:t>
      </w:r>
      <w:r w:rsidRPr="007F0608">
        <w:rPr>
          <w:b/>
          <w:sz w:val="26"/>
          <w:szCs w:val="26"/>
        </w:rPr>
        <w:t>*100%</w:t>
      </w:r>
    </w:p>
    <w:p w14:paraId="1CFF74B0" w14:textId="77777777" w:rsidR="00036538" w:rsidRPr="007F0608" w:rsidRDefault="00036538" w:rsidP="00036538">
      <w:pPr>
        <w:pStyle w:val="a3"/>
        <w:ind w:left="142" w:right="-284" w:firstLine="0"/>
        <w:rPr>
          <w:sz w:val="26"/>
          <w:szCs w:val="26"/>
        </w:rPr>
      </w:pPr>
    </w:p>
    <w:p w14:paraId="0F2C534A" w14:textId="77777777" w:rsidR="00036538" w:rsidRPr="007F0608" w:rsidRDefault="00036538" w:rsidP="00036538">
      <w:pPr>
        <w:pStyle w:val="a3"/>
        <w:ind w:left="142" w:right="-284"/>
        <w:rPr>
          <w:sz w:val="26"/>
          <w:szCs w:val="26"/>
        </w:rPr>
      </w:pPr>
      <w:r w:rsidRPr="007F0608">
        <w:rPr>
          <w:b/>
          <w:sz w:val="26"/>
          <w:szCs w:val="26"/>
          <w:u w:val="single"/>
        </w:rPr>
        <w:t>Структура основных фондов</w:t>
      </w:r>
      <w:r w:rsidRPr="007F0608">
        <w:rPr>
          <w:sz w:val="26"/>
          <w:szCs w:val="26"/>
        </w:rPr>
        <w:t xml:space="preserve"> – это процентное отношение каждого вида основных фондов к их общему объёму.</w:t>
      </w:r>
    </w:p>
    <w:p w14:paraId="3283FF12" w14:textId="77777777" w:rsidR="00036538" w:rsidRPr="007F0608" w:rsidRDefault="00036538" w:rsidP="00036538">
      <w:pPr>
        <w:pStyle w:val="a3"/>
        <w:ind w:left="142" w:right="-284"/>
        <w:rPr>
          <w:b/>
          <w:sz w:val="26"/>
          <w:szCs w:val="26"/>
        </w:rPr>
      </w:pPr>
      <w:r w:rsidRPr="007F0608">
        <w:rPr>
          <w:b/>
          <w:sz w:val="26"/>
          <w:szCs w:val="26"/>
        </w:rPr>
        <w:t xml:space="preserve">Показателями использования основных фондов являются: фондоотдача, </w:t>
      </w:r>
      <w:proofErr w:type="spellStart"/>
      <w:r w:rsidRPr="007F0608">
        <w:rPr>
          <w:b/>
          <w:sz w:val="26"/>
          <w:szCs w:val="26"/>
        </w:rPr>
        <w:t>фондоёмкость</w:t>
      </w:r>
      <w:proofErr w:type="spellEnd"/>
      <w:r w:rsidRPr="007F0608">
        <w:rPr>
          <w:b/>
          <w:sz w:val="26"/>
          <w:szCs w:val="26"/>
        </w:rPr>
        <w:t>, фондовооруженность.</w:t>
      </w:r>
    </w:p>
    <w:p w14:paraId="0CDD306E" w14:textId="77777777" w:rsidR="00036538" w:rsidRPr="007F0608" w:rsidRDefault="00036538" w:rsidP="00036538">
      <w:pPr>
        <w:pStyle w:val="a3"/>
        <w:ind w:left="142" w:right="-284"/>
        <w:rPr>
          <w:b/>
          <w:sz w:val="26"/>
          <w:szCs w:val="26"/>
        </w:rPr>
      </w:pPr>
    </w:p>
    <w:p w14:paraId="1C97AC1A" w14:textId="77777777" w:rsidR="00036538" w:rsidRPr="007F0608" w:rsidRDefault="00036538" w:rsidP="00036538">
      <w:pPr>
        <w:pStyle w:val="a3"/>
        <w:ind w:left="142" w:right="-284"/>
        <w:rPr>
          <w:sz w:val="26"/>
          <w:szCs w:val="26"/>
        </w:rPr>
      </w:pPr>
      <w:r w:rsidRPr="007F0608">
        <w:rPr>
          <w:b/>
          <w:sz w:val="26"/>
          <w:szCs w:val="26"/>
          <w:u w:val="single"/>
        </w:rPr>
        <w:t>Фондоотдача</w:t>
      </w:r>
      <w:r w:rsidRPr="007F0608">
        <w:rPr>
          <w:sz w:val="26"/>
          <w:szCs w:val="26"/>
        </w:rPr>
        <w:t xml:space="preserve"> – показывает, сколько продукции в стоимостном выражении произведено за отчетный период на 1 руб. основных фондов. </w:t>
      </w:r>
      <w:proofErr w:type="spellStart"/>
      <w:r w:rsidRPr="007F0608">
        <w:rPr>
          <w:sz w:val="26"/>
          <w:szCs w:val="26"/>
        </w:rPr>
        <w:t>Высркая</w:t>
      </w:r>
      <w:proofErr w:type="spellEnd"/>
      <w:r w:rsidRPr="007F0608">
        <w:rPr>
          <w:sz w:val="26"/>
          <w:szCs w:val="26"/>
        </w:rPr>
        <w:t xml:space="preserve"> фондоотдача характеризует эффективное использование ОФ, что существенно увеличивает производительность труда. Определяется по формуле:</w:t>
      </w:r>
    </w:p>
    <w:p w14:paraId="01B22782" w14:textId="77777777" w:rsidR="00036538" w:rsidRPr="007F0608" w:rsidRDefault="00036538" w:rsidP="00036538">
      <w:pPr>
        <w:pStyle w:val="a3"/>
        <w:ind w:left="142" w:right="-284"/>
        <w:jc w:val="center"/>
        <w:rPr>
          <w:b/>
          <w:sz w:val="26"/>
          <w:szCs w:val="26"/>
        </w:rPr>
      </w:pPr>
      <w:r w:rsidRPr="007F0608">
        <w:rPr>
          <w:b/>
          <w:sz w:val="26"/>
          <w:szCs w:val="26"/>
        </w:rPr>
        <w:t>ФО = ВП/</w:t>
      </w:r>
      <w:proofErr w:type="spellStart"/>
      <w:proofErr w:type="gramStart"/>
      <w:r w:rsidRPr="007F0608">
        <w:rPr>
          <w:b/>
          <w:sz w:val="26"/>
          <w:szCs w:val="26"/>
        </w:rPr>
        <w:t>Ф</w:t>
      </w:r>
      <w:r w:rsidRPr="007F0608">
        <w:rPr>
          <w:b/>
          <w:sz w:val="26"/>
          <w:szCs w:val="26"/>
          <w:vertAlign w:val="subscript"/>
        </w:rPr>
        <w:t>срг</w:t>
      </w:r>
      <w:proofErr w:type="spellEnd"/>
      <w:r w:rsidRPr="007F0608">
        <w:rPr>
          <w:b/>
          <w:sz w:val="26"/>
          <w:szCs w:val="26"/>
          <w:vertAlign w:val="subscript"/>
        </w:rPr>
        <w:t xml:space="preserve"> </w:t>
      </w:r>
      <w:r w:rsidRPr="007F0608">
        <w:rPr>
          <w:b/>
          <w:sz w:val="26"/>
          <w:szCs w:val="26"/>
        </w:rPr>
        <w:t xml:space="preserve"> (</w:t>
      </w:r>
      <w:proofErr w:type="spellStart"/>
      <w:proofErr w:type="gramEnd"/>
      <w:r w:rsidRPr="007F0608">
        <w:rPr>
          <w:b/>
          <w:sz w:val="26"/>
          <w:szCs w:val="26"/>
        </w:rPr>
        <w:t>руб</w:t>
      </w:r>
      <w:proofErr w:type="spellEnd"/>
      <w:r w:rsidRPr="007F0608">
        <w:rPr>
          <w:b/>
          <w:sz w:val="26"/>
          <w:szCs w:val="26"/>
        </w:rPr>
        <w:t>)</w:t>
      </w:r>
    </w:p>
    <w:p w14:paraId="2AA25356" w14:textId="77777777" w:rsidR="00036538" w:rsidRPr="007F0608" w:rsidRDefault="00036538" w:rsidP="00036538">
      <w:pPr>
        <w:pStyle w:val="a3"/>
        <w:ind w:left="142" w:right="-284"/>
        <w:rPr>
          <w:sz w:val="26"/>
          <w:szCs w:val="26"/>
        </w:rPr>
      </w:pPr>
    </w:p>
    <w:p w14:paraId="3063CB0F" w14:textId="77777777" w:rsidR="00036538" w:rsidRPr="007F0608" w:rsidRDefault="00036538" w:rsidP="00036538">
      <w:pPr>
        <w:pStyle w:val="a3"/>
        <w:ind w:left="142" w:right="-284"/>
        <w:rPr>
          <w:sz w:val="26"/>
          <w:szCs w:val="26"/>
        </w:rPr>
      </w:pPr>
      <w:proofErr w:type="spellStart"/>
      <w:r w:rsidRPr="007F0608">
        <w:rPr>
          <w:b/>
          <w:sz w:val="26"/>
          <w:szCs w:val="26"/>
          <w:u w:val="single"/>
        </w:rPr>
        <w:t>Фондоёмкость</w:t>
      </w:r>
      <w:proofErr w:type="spellEnd"/>
      <w:r w:rsidRPr="007F0608">
        <w:rPr>
          <w:sz w:val="26"/>
          <w:szCs w:val="26"/>
        </w:rPr>
        <w:t xml:space="preserve"> – показатель обратный фондоотдаче, характеризует стоимость основных фондов, приходящихся на 1 руб. произведенной продукции. Она определяет потребность предприятия в основных фондах. Определяется по формуле: </w:t>
      </w:r>
    </w:p>
    <w:p w14:paraId="7F71CD7F" w14:textId="77777777" w:rsidR="00036538" w:rsidRPr="007F0608" w:rsidRDefault="00036538" w:rsidP="00036538">
      <w:pPr>
        <w:pStyle w:val="a3"/>
        <w:ind w:left="142" w:right="-284"/>
        <w:jc w:val="center"/>
        <w:rPr>
          <w:b/>
          <w:sz w:val="26"/>
          <w:szCs w:val="26"/>
        </w:rPr>
      </w:pPr>
      <w:r w:rsidRPr="007F0608">
        <w:rPr>
          <w:b/>
          <w:sz w:val="26"/>
          <w:szCs w:val="26"/>
        </w:rPr>
        <w:t xml:space="preserve">ФЕ = </w:t>
      </w:r>
      <w:proofErr w:type="spellStart"/>
      <w:r w:rsidRPr="007F0608">
        <w:rPr>
          <w:b/>
          <w:sz w:val="26"/>
          <w:szCs w:val="26"/>
        </w:rPr>
        <w:t>Ф</w:t>
      </w:r>
      <w:r w:rsidRPr="007F0608">
        <w:rPr>
          <w:b/>
          <w:sz w:val="26"/>
          <w:szCs w:val="26"/>
          <w:vertAlign w:val="subscript"/>
        </w:rPr>
        <w:t>срг</w:t>
      </w:r>
      <w:proofErr w:type="spellEnd"/>
      <w:r w:rsidRPr="007F0608">
        <w:rPr>
          <w:b/>
          <w:sz w:val="26"/>
          <w:szCs w:val="26"/>
        </w:rPr>
        <w:t>/ВП, или ФЕ = 1/ФО (</w:t>
      </w:r>
      <w:proofErr w:type="spellStart"/>
      <w:r w:rsidRPr="007F0608">
        <w:rPr>
          <w:b/>
          <w:sz w:val="26"/>
          <w:szCs w:val="26"/>
        </w:rPr>
        <w:t>руб</w:t>
      </w:r>
      <w:proofErr w:type="spellEnd"/>
      <w:r w:rsidRPr="007F0608">
        <w:rPr>
          <w:b/>
          <w:sz w:val="26"/>
          <w:szCs w:val="26"/>
        </w:rPr>
        <w:t>)</w:t>
      </w:r>
    </w:p>
    <w:p w14:paraId="4BE5732D" w14:textId="77777777" w:rsidR="00036538" w:rsidRPr="007F0608" w:rsidRDefault="00036538" w:rsidP="00036538">
      <w:pPr>
        <w:pStyle w:val="a3"/>
        <w:ind w:left="142" w:right="-284"/>
        <w:rPr>
          <w:sz w:val="26"/>
          <w:szCs w:val="26"/>
        </w:rPr>
      </w:pPr>
    </w:p>
    <w:p w14:paraId="3C8070DF" w14:textId="77777777" w:rsidR="00036538" w:rsidRPr="007F0608" w:rsidRDefault="00036538" w:rsidP="00036538">
      <w:pPr>
        <w:pStyle w:val="a3"/>
        <w:ind w:left="142" w:right="-284"/>
        <w:rPr>
          <w:sz w:val="26"/>
          <w:szCs w:val="26"/>
        </w:rPr>
      </w:pPr>
      <w:r w:rsidRPr="007F0608">
        <w:rPr>
          <w:b/>
          <w:sz w:val="26"/>
          <w:szCs w:val="26"/>
          <w:u w:val="single"/>
        </w:rPr>
        <w:lastRenderedPageBreak/>
        <w:t>Фондовооруженность</w:t>
      </w:r>
      <w:r w:rsidRPr="007F0608">
        <w:rPr>
          <w:sz w:val="26"/>
          <w:szCs w:val="26"/>
        </w:rPr>
        <w:t xml:space="preserve"> – отражает оснащенность работников средствами труда, т.е. основными фондами. Определяется по формуле:</w:t>
      </w:r>
    </w:p>
    <w:p w14:paraId="2676E797" w14:textId="77777777" w:rsidR="00036538" w:rsidRPr="007F0608" w:rsidRDefault="00036538" w:rsidP="00036538">
      <w:pPr>
        <w:pStyle w:val="a3"/>
        <w:ind w:left="142" w:right="-284"/>
        <w:jc w:val="center"/>
        <w:rPr>
          <w:b/>
          <w:sz w:val="26"/>
          <w:szCs w:val="26"/>
        </w:rPr>
      </w:pPr>
      <w:r w:rsidRPr="007F0608">
        <w:rPr>
          <w:b/>
          <w:sz w:val="26"/>
          <w:szCs w:val="26"/>
        </w:rPr>
        <w:t xml:space="preserve">ФВ = </w:t>
      </w:r>
      <w:proofErr w:type="spellStart"/>
      <w:r w:rsidRPr="007F0608">
        <w:rPr>
          <w:b/>
          <w:sz w:val="26"/>
          <w:szCs w:val="26"/>
        </w:rPr>
        <w:t>Ф</w:t>
      </w:r>
      <w:r w:rsidRPr="007F0608">
        <w:rPr>
          <w:b/>
          <w:sz w:val="26"/>
          <w:szCs w:val="26"/>
          <w:vertAlign w:val="subscript"/>
        </w:rPr>
        <w:t>срг</w:t>
      </w:r>
      <w:proofErr w:type="spellEnd"/>
      <w:r w:rsidRPr="007F0608">
        <w:rPr>
          <w:b/>
          <w:sz w:val="26"/>
          <w:szCs w:val="26"/>
        </w:rPr>
        <w:t>/Ч (</w:t>
      </w:r>
      <w:proofErr w:type="spellStart"/>
      <w:r w:rsidRPr="007F0608">
        <w:rPr>
          <w:b/>
          <w:sz w:val="26"/>
          <w:szCs w:val="26"/>
        </w:rPr>
        <w:t>руб</w:t>
      </w:r>
      <w:proofErr w:type="spellEnd"/>
      <w:r w:rsidRPr="007F0608">
        <w:rPr>
          <w:b/>
          <w:sz w:val="26"/>
          <w:szCs w:val="26"/>
        </w:rPr>
        <w:t>/чел)</w:t>
      </w:r>
    </w:p>
    <w:p w14:paraId="3A9F57C2" w14:textId="77777777" w:rsidR="00036538" w:rsidRPr="007F0608" w:rsidRDefault="00036538" w:rsidP="00036538">
      <w:pPr>
        <w:spacing w:after="0" w:line="240" w:lineRule="auto"/>
        <w:ind w:left="142"/>
        <w:rPr>
          <w:rFonts w:ascii="Times New Roman" w:hAnsi="Times New Roman"/>
          <w:b/>
          <w:sz w:val="26"/>
          <w:szCs w:val="26"/>
        </w:rPr>
      </w:pPr>
    </w:p>
    <w:p w14:paraId="0DF68765"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b/>
          <w:sz w:val="26"/>
          <w:szCs w:val="26"/>
        </w:rPr>
        <w:tab/>
      </w:r>
      <w:r w:rsidRPr="007F0608">
        <w:rPr>
          <w:rFonts w:ascii="Times New Roman" w:hAnsi="Times New Roman"/>
          <w:b/>
          <w:bCs/>
          <w:sz w:val="26"/>
          <w:szCs w:val="26"/>
        </w:rPr>
        <w:t>Коэффициент обновления ОФ:</w:t>
      </w:r>
    </w:p>
    <w:p w14:paraId="45B4DFF8" w14:textId="77777777" w:rsidR="00036538" w:rsidRPr="007F0608" w:rsidRDefault="00036538" w:rsidP="00036538">
      <w:pPr>
        <w:spacing w:after="0" w:line="240" w:lineRule="auto"/>
        <w:ind w:left="142"/>
        <w:jc w:val="center"/>
        <w:rPr>
          <w:rFonts w:ascii="Times New Roman" w:hAnsi="Times New Roman"/>
          <w:sz w:val="26"/>
          <w:szCs w:val="26"/>
        </w:rPr>
      </w:pPr>
      <w:r w:rsidRPr="007F0608">
        <w:rPr>
          <w:rFonts w:ascii="Times New Roman" w:hAnsi="Times New Roman"/>
          <w:noProof/>
          <w:sz w:val="26"/>
          <w:szCs w:val="26"/>
          <w:vertAlign w:val="subscript"/>
        </w:rPr>
        <w:drawing>
          <wp:inline distT="0" distB="0" distL="0" distR="0" wp14:anchorId="69346AE2" wp14:editId="1AF549D4">
            <wp:extent cx="808990" cy="452120"/>
            <wp:effectExtent l="0" t="0" r="0" b="0"/>
            <wp:docPr id="2" name="Рисунок 11" descr="http://www.businesscom.biz/biblio/ebooks/economics/ch1/image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businesscom.biz/biblio/ebooks/economics/ch1/image206.gif"/>
                    <pic:cNvPicPr>
                      <a:picLocks noChangeAspect="1" noChangeArrowheads="1"/>
                    </pic:cNvPicPr>
                  </pic:nvPicPr>
                  <pic:blipFill>
                    <a:blip r:embed="rId6"/>
                    <a:srcRect/>
                    <a:stretch>
                      <a:fillRect/>
                    </a:stretch>
                  </pic:blipFill>
                  <pic:spPr bwMode="auto">
                    <a:xfrm>
                      <a:off x="0" y="0"/>
                      <a:ext cx="808990" cy="452120"/>
                    </a:xfrm>
                    <a:prstGeom prst="rect">
                      <a:avLst/>
                    </a:prstGeom>
                    <a:noFill/>
                    <a:ln w="9525">
                      <a:noFill/>
                      <a:miter lim="800000"/>
                      <a:headEnd/>
                      <a:tailEnd/>
                    </a:ln>
                  </pic:spPr>
                </pic:pic>
              </a:graphicData>
            </a:graphic>
          </wp:inline>
        </w:drawing>
      </w:r>
    </w:p>
    <w:p w14:paraId="4701025D"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sz w:val="26"/>
          <w:szCs w:val="26"/>
        </w:rPr>
        <w:t xml:space="preserve">где </w:t>
      </w:r>
      <w:proofErr w:type="spellStart"/>
      <w:r w:rsidRPr="007F0608">
        <w:rPr>
          <w:rFonts w:ascii="Times New Roman" w:hAnsi="Times New Roman"/>
          <w:sz w:val="26"/>
          <w:szCs w:val="26"/>
        </w:rPr>
        <w:t>З</w:t>
      </w:r>
      <w:r w:rsidRPr="007F0608">
        <w:rPr>
          <w:rFonts w:ascii="Times New Roman" w:hAnsi="Times New Roman"/>
          <w:sz w:val="26"/>
          <w:szCs w:val="26"/>
          <w:vertAlign w:val="subscript"/>
        </w:rPr>
        <w:t>введ</w:t>
      </w:r>
      <w:proofErr w:type="spellEnd"/>
      <w:r w:rsidRPr="007F0608">
        <w:rPr>
          <w:rFonts w:ascii="Times New Roman" w:hAnsi="Times New Roman"/>
          <w:sz w:val="26"/>
          <w:szCs w:val="26"/>
        </w:rPr>
        <w:t xml:space="preserve"> — стоимость вновь введенных фондов на определенный период; </w:t>
      </w:r>
    </w:p>
    <w:p w14:paraId="0CC47863" w14:textId="77777777" w:rsidR="00036538" w:rsidRPr="007F0608" w:rsidRDefault="00036538" w:rsidP="00036538">
      <w:pPr>
        <w:spacing w:after="0" w:line="240" w:lineRule="auto"/>
        <w:ind w:left="142"/>
        <w:rPr>
          <w:rFonts w:ascii="Times New Roman" w:hAnsi="Times New Roman"/>
          <w:sz w:val="26"/>
          <w:szCs w:val="26"/>
        </w:rPr>
      </w:pPr>
      <w:proofErr w:type="spellStart"/>
      <w:r w:rsidRPr="007F0608">
        <w:rPr>
          <w:rFonts w:ascii="Times New Roman" w:hAnsi="Times New Roman"/>
          <w:sz w:val="26"/>
          <w:szCs w:val="26"/>
        </w:rPr>
        <w:t>З</w:t>
      </w:r>
      <w:r w:rsidRPr="007F0608">
        <w:rPr>
          <w:rFonts w:ascii="Times New Roman" w:hAnsi="Times New Roman"/>
          <w:sz w:val="26"/>
          <w:szCs w:val="26"/>
          <w:vertAlign w:val="subscript"/>
        </w:rPr>
        <w:t>кон</w:t>
      </w:r>
      <w:proofErr w:type="spellEnd"/>
      <w:r w:rsidRPr="007F0608">
        <w:rPr>
          <w:rFonts w:ascii="Times New Roman" w:hAnsi="Times New Roman"/>
          <w:sz w:val="26"/>
          <w:szCs w:val="26"/>
        </w:rPr>
        <w:t xml:space="preserve"> — стоимость ОФ на конец периода. </w:t>
      </w:r>
    </w:p>
    <w:p w14:paraId="684B3632" w14:textId="77777777" w:rsidR="00036538" w:rsidRPr="007F0608" w:rsidRDefault="00036538" w:rsidP="00036538">
      <w:pPr>
        <w:spacing w:after="0" w:line="240" w:lineRule="auto"/>
        <w:ind w:left="142"/>
        <w:rPr>
          <w:rFonts w:ascii="Times New Roman" w:hAnsi="Times New Roman"/>
          <w:sz w:val="26"/>
          <w:szCs w:val="26"/>
        </w:rPr>
      </w:pPr>
    </w:p>
    <w:p w14:paraId="286AF9E7"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b/>
          <w:bCs/>
          <w:sz w:val="26"/>
          <w:szCs w:val="26"/>
        </w:rPr>
        <w:t>Коэффициент прироста ОФ:</w:t>
      </w:r>
    </w:p>
    <w:p w14:paraId="2B01CF50" w14:textId="77777777" w:rsidR="00036538" w:rsidRPr="007F0608" w:rsidRDefault="00036538" w:rsidP="00036538">
      <w:pPr>
        <w:spacing w:after="0" w:line="240" w:lineRule="auto"/>
        <w:ind w:left="142"/>
        <w:jc w:val="center"/>
        <w:rPr>
          <w:rFonts w:ascii="Times New Roman" w:hAnsi="Times New Roman"/>
          <w:sz w:val="26"/>
          <w:szCs w:val="26"/>
        </w:rPr>
      </w:pPr>
      <w:r w:rsidRPr="007F0608">
        <w:rPr>
          <w:rFonts w:ascii="Times New Roman" w:hAnsi="Times New Roman"/>
          <w:noProof/>
          <w:sz w:val="26"/>
          <w:szCs w:val="26"/>
          <w:vertAlign w:val="subscript"/>
        </w:rPr>
        <w:drawing>
          <wp:inline distT="0" distB="0" distL="0" distR="0" wp14:anchorId="4F1E08CE" wp14:editId="4E44A8EB">
            <wp:extent cx="1145540" cy="452120"/>
            <wp:effectExtent l="0" t="0" r="0" b="0"/>
            <wp:docPr id="3" name="Рисунок 13" descr="http://www.businesscom.biz/biblio/ebooks/economics/ch1/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businesscom.biz/biblio/ebooks/economics/ch1/image210.gif"/>
                    <pic:cNvPicPr>
                      <a:picLocks noChangeAspect="1" noChangeArrowheads="1"/>
                    </pic:cNvPicPr>
                  </pic:nvPicPr>
                  <pic:blipFill>
                    <a:blip r:embed="rId7"/>
                    <a:srcRect/>
                    <a:stretch>
                      <a:fillRect/>
                    </a:stretch>
                  </pic:blipFill>
                  <pic:spPr bwMode="auto">
                    <a:xfrm>
                      <a:off x="0" y="0"/>
                      <a:ext cx="1145540" cy="452120"/>
                    </a:xfrm>
                    <a:prstGeom prst="rect">
                      <a:avLst/>
                    </a:prstGeom>
                    <a:noFill/>
                    <a:ln w="9525">
                      <a:noFill/>
                      <a:miter lim="800000"/>
                      <a:headEnd/>
                      <a:tailEnd/>
                    </a:ln>
                  </pic:spPr>
                </pic:pic>
              </a:graphicData>
            </a:graphic>
          </wp:inline>
        </w:drawing>
      </w:r>
    </w:p>
    <w:p w14:paraId="7F7AF2F8"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b/>
          <w:bCs/>
          <w:sz w:val="26"/>
          <w:szCs w:val="26"/>
        </w:rPr>
        <w:t>Среднегодовая стоимость ОФ:</w:t>
      </w:r>
    </w:p>
    <w:p w14:paraId="2AC81C2A" w14:textId="77777777" w:rsidR="00036538" w:rsidRPr="007F0608" w:rsidRDefault="00036538" w:rsidP="00036538">
      <w:pPr>
        <w:spacing w:after="0" w:line="240" w:lineRule="auto"/>
        <w:ind w:left="142"/>
        <w:jc w:val="center"/>
        <w:rPr>
          <w:rFonts w:ascii="Times New Roman" w:hAnsi="Times New Roman"/>
          <w:sz w:val="26"/>
          <w:szCs w:val="26"/>
        </w:rPr>
      </w:pPr>
      <w:r w:rsidRPr="007F0608">
        <w:rPr>
          <w:rFonts w:ascii="Times New Roman" w:hAnsi="Times New Roman"/>
          <w:noProof/>
          <w:sz w:val="26"/>
          <w:szCs w:val="26"/>
          <w:vertAlign w:val="subscript"/>
        </w:rPr>
        <w:drawing>
          <wp:inline distT="0" distB="0" distL="0" distR="0" wp14:anchorId="3B11104B" wp14:editId="18AAEDAE">
            <wp:extent cx="3174365" cy="388620"/>
            <wp:effectExtent l="0" t="0" r="0" b="0"/>
            <wp:docPr id="4" name="Рисунок 14" descr="http://www.businesscom.biz/biblio/ebooks/economics/ch1/image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businesscom.biz/biblio/ebooks/economics/ch1/image212.gif"/>
                    <pic:cNvPicPr>
                      <a:picLocks noChangeAspect="1" noChangeArrowheads="1"/>
                    </pic:cNvPicPr>
                  </pic:nvPicPr>
                  <pic:blipFill>
                    <a:blip r:embed="rId8"/>
                    <a:srcRect/>
                    <a:stretch>
                      <a:fillRect/>
                    </a:stretch>
                  </pic:blipFill>
                  <pic:spPr bwMode="auto">
                    <a:xfrm>
                      <a:off x="0" y="0"/>
                      <a:ext cx="3174365" cy="388620"/>
                    </a:xfrm>
                    <a:prstGeom prst="rect">
                      <a:avLst/>
                    </a:prstGeom>
                    <a:noFill/>
                    <a:ln w="9525">
                      <a:noFill/>
                      <a:miter lim="800000"/>
                      <a:headEnd/>
                      <a:tailEnd/>
                    </a:ln>
                  </pic:spPr>
                </pic:pic>
              </a:graphicData>
            </a:graphic>
          </wp:inline>
        </w:drawing>
      </w:r>
    </w:p>
    <w:p w14:paraId="59ED4BB3"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sz w:val="26"/>
          <w:szCs w:val="26"/>
        </w:rPr>
        <w:t xml:space="preserve">где </w:t>
      </w:r>
      <w:proofErr w:type="spellStart"/>
      <w:r w:rsidRPr="007F0608">
        <w:rPr>
          <w:rFonts w:ascii="Times New Roman" w:hAnsi="Times New Roman"/>
          <w:sz w:val="26"/>
          <w:szCs w:val="26"/>
        </w:rPr>
        <w:t>ОФ</w:t>
      </w:r>
      <w:r w:rsidRPr="007F0608">
        <w:rPr>
          <w:rFonts w:ascii="Times New Roman" w:hAnsi="Times New Roman"/>
          <w:sz w:val="26"/>
          <w:szCs w:val="26"/>
          <w:vertAlign w:val="subscript"/>
        </w:rPr>
        <w:t>вв</w:t>
      </w:r>
      <w:proofErr w:type="spellEnd"/>
      <w:r w:rsidRPr="007F0608">
        <w:rPr>
          <w:rFonts w:ascii="Times New Roman" w:hAnsi="Times New Roman"/>
          <w:sz w:val="26"/>
          <w:szCs w:val="26"/>
        </w:rPr>
        <w:t xml:space="preserve"> и </w:t>
      </w:r>
      <w:proofErr w:type="spellStart"/>
      <w:r w:rsidRPr="007F0608">
        <w:rPr>
          <w:rFonts w:ascii="Times New Roman" w:hAnsi="Times New Roman"/>
          <w:sz w:val="26"/>
          <w:szCs w:val="26"/>
        </w:rPr>
        <w:t>ОФ</w:t>
      </w:r>
      <w:r w:rsidRPr="007F0608">
        <w:rPr>
          <w:rFonts w:ascii="Times New Roman" w:hAnsi="Times New Roman"/>
          <w:sz w:val="26"/>
          <w:szCs w:val="26"/>
          <w:vertAlign w:val="subscript"/>
        </w:rPr>
        <w:t>выб</w:t>
      </w:r>
      <w:proofErr w:type="spellEnd"/>
      <w:r w:rsidRPr="007F0608">
        <w:rPr>
          <w:rFonts w:ascii="Times New Roman" w:hAnsi="Times New Roman"/>
          <w:sz w:val="26"/>
          <w:szCs w:val="26"/>
        </w:rPr>
        <w:t> — стоимость ОФ соответственно вводимых и выбывших; t</w:t>
      </w:r>
      <w:r w:rsidRPr="007F0608">
        <w:rPr>
          <w:rFonts w:ascii="Times New Roman" w:hAnsi="Times New Roman"/>
          <w:sz w:val="26"/>
          <w:szCs w:val="26"/>
          <w:vertAlign w:val="subscript"/>
        </w:rPr>
        <w:t>1</w:t>
      </w:r>
      <w:r w:rsidRPr="007F0608">
        <w:rPr>
          <w:rFonts w:ascii="Times New Roman" w:hAnsi="Times New Roman"/>
          <w:sz w:val="26"/>
          <w:szCs w:val="26"/>
        </w:rPr>
        <w:t xml:space="preserve"> — время работы вводимых ОФ в течение года; </w:t>
      </w:r>
    </w:p>
    <w:p w14:paraId="7F7E0710"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sz w:val="26"/>
          <w:szCs w:val="26"/>
        </w:rPr>
        <w:t>t</w:t>
      </w:r>
      <w:r w:rsidRPr="007F0608">
        <w:rPr>
          <w:rFonts w:ascii="Times New Roman" w:hAnsi="Times New Roman"/>
          <w:sz w:val="26"/>
          <w:szCs w:val="26"/>
          <w:vertAlign w:val="subscript"/>
        </w:rPr>
        <w:t>2</w:t>
      </w:r>
      <w:r w:rsidRPr="007F0608">
        <w:rPr>
          <w:rFonts w:ascii="Times New Roman" w:hAnsi="Times New Roman"/>
          <w:sz w:val="26"/>
          <w:szCs w:val="26"/>
        </w:rPr>
        <w:t xml:space="preserve"> — время работы выбывших ОФ в течение года. </w:t>
      </w:r>
    </w:p>
    <w:p w14:paraId="20E1E661"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b/>
          <w:bCs/>
          <w:sz w:val="26"/>
          <w:szCs w:val="26"/>
        </w:rPr>
        <w:t>Коэффициент сменности</w:t>
      </w:r>
    </w:p>
    <w:p w14:paraId="154FCA91"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noProof/>
          <w:sz w:val="26"/>
          <w:szCs w:val="26"/>
          <w:vertAlign w:val="subscript"/>
        </w:rPr>
        <w:drawing>
          <wp:inline distT="0" distB="0" distL="0" distR="0" wp14:anchorId="706CFD48" wp14:editId="203DA187">
            <wp:extent cx="746125" cy="388620"/>
            <wp:effectExtent l="0" t="0" r="0" b="0"/>
            <wp:docPr id="5" name="Рисунок 15" descr="http://www.businesscom.biz/biblio/ebooks/economics/ch1/image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businesscom.biz/biblio/ebooks/economics/ch1/image214.gif"/>
                    <pic:cNvPicPr>
                      <a:picLocks noChangeAspect="1" noChangeArrowheads="1"/>
                    </pic:cNvPicPr>
                  </pic:nvPicPr>
                  <pic:blipFill>
                    <a:blip r:embed="rId9"/>
                    <a:srcRect/>
                    <a:stretch>
                      <a:fillRect/>
                    </a:stretch>
                  </pic:blipFill>
                  <pic:spPr bwMode="auto">
                    <a:xfrm>
                      <a:off x="0" y="0"/>
                      <a:ext cx="746125" cy="388620"/>
                    </a:xfrm>
                    <a:prstGeom prst="rect">
                      <a:avLst/>
                    </a:prstGeom>
                    <a:noFill/>
                    <a:ln w="9525">
                      <a:noFill/>
                      <a:miter lim="800000"/>
                      <a:headEnd/>
                      <a:tailEnd/>
                    </a:ln>
                  </pic:spPr>
                </pic:pic>
              </a:graphicData>
            </a:graphic>
          </wp:inline>
        </w:drawing>
      </w:r>
      <w:r w:rsidRPr="007F0608">
        <w:rPr>
          <w:rFonts w:ascii="Times New Roman" w:hAnsi="Times New Roman"/>
          <w:sz w:val="26"/>
          <w:szCs w:val="26"/>
        </w:rPr>
        <w:t>                                               </w:t>
      </w:r>
    </w:p>
    <w:p w14:paraId="311AE06A"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sz w:val="26"/>
          <w:szCs w:val="26"/>
        </w:rPr>
        <w:t xml:space="preserve">где СМ — количество отработанных оборудованием в течение суток </w:t>
      </w:r>
      <w:proofErr w:type="spellStart"/>
      <w:r w:rsidRPr="007F0608">
        <w:rPr>
          <w:rFonts w:ascii="Times New Roman" w:hAnsi="Times New Roman"/>
          <w:sz w:val="26"/>
          <w:szCs w:val="26"/>
        </w:rPr>
        <w:t>станкосмен</w:t>
      </w:r>
      <w:proofErr w:type="spellEnd"/>
      <w:r w:rsidRPr="007F0608">
        <w:rPr>
          <w:rFonts w:ascii="Times New Roman" w:hAnsi="Times New Roman"/>
          <w:sz w:val="26"/>
          <w:szCs w:val="26"/>
        </w:rPr>
        <w:t xml:space="preserve">; О — количество установленного оборудования (в шт.). </w:t>
      </w:r>
    </w:p>
    <w:p w14:paraId="6F1FFDC6"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b/>
          <w:bCs/>
          <w:sz w:val="26"/>
          <w:szCs w:val="26"/>
        </w:rPr>
        <w:t>Коэффициент годности ОФ:</w:t>
      </w:r>
    </w:p>
    <w:p w14:paraId="395788C5"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noProof/>
          <w:sz w:val="26"/>
          <w:szCs w:val="26"/>
          <w:vertAlign w:val="subscript"/>
        </w:rPr>
        <w:drawing>
          <wp:inline distT="0" distB="0" distL="0" distR="0" wp14:anchorId="776A80F2" wp14:editId="4BE1BA00">
            <wp:extent cx="956310" cy="431165"/>
            <wp:effectExtent l="0" t="0" r="0" b="0"/>
            <wp:docPr id="15" name="Рисунок 16" descr="http://www.businesscom.biz/biblio/ebooks/economics/ch1/image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businesscom.biz/biblio/ebooks/economics/ch1/image216.gif"/>
                    <pic:cNvPicPr>
                      <a:picLocks noChangeAspect="1" noChangeArrowheads="1"/>
                    </pic:cNvPicPr>
                  </pic:nvPicPr>
                  <pic:blipFill>
                    <a:blip r:embed="rId10"/>
                    <a:srcRect/>
                    <a:stretch>
                      <a:fillRect/>
                    </a:stretch>
                  </pic:blipFill>
                  <pic:spPr bwMode="auto">
                    <a:xfrm>
                      <a:off x="0" y="0"/>
                      <a:ext cx="956310" cy="431165"/>
                    </a:xfrm>
                    <a:prstGeom prst="rect">
                      <a:avLst/>
                    </a:prstGeom>
                    <a:noFill/>
                    <a:ln w="9525">
                      <a:noFill/>
                      <a:miter lim="800000"/>
                      <a:headEnd/>
                      <a:tailEnd/>
                    </a:ln>
                  </pic:spPr>
                </pic:pic>
              </a:graphicData>
            </a:graphic>
          </wp:inline>
        </w:drawing>
      </w:r>
      <w:r w:rsidRPr="007F0608">
        <w:rPr>
          <w:rFonts w:ascii="Times New Roman" w:hAnsi="Times New Roman"/>
          <w:sz w:val="26"/>
          <w:szCs w:val="26"/>
        </w:rPr>
        <w:t>                        </w:t>
      </w:r>
    </w:p>
    <w:p w14:paraId="6E26C082"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sz w:val="26"/>
          <w:szCs w:val="26"/>
        </w:rPr>
        <w:t xml:space="preserve">где </w:t>
      </w:r>
      <w:proofErr w:type="spellStart"/>
      <w:r w:rsidRPr="007F0608">
        <w:rPr>
          <w:rFonts w:ascii="Times New Roman" w:hAnsi="Times New Roman"/>
          <w:sz w:val="26"/>
          <w:szCs w:val="26"/>
        </w:rPr>
        <w:t>З</w:t>
      </w:r>
      <w:r w:rsidRPr="007F0608">
        <w:rPr>
          <w:rFonts w:ascii="Times New Roman" w:hAnsi="Times New Roman"/>
          <w:sz w:val="26"/>
          <w:szCs w:val="26"/>
          <w:vertAlign w:val="subscript"/>
        </w:rPr>
        <w:t>п</w:t>
      </w:r>
      <w:proofErr w:type="spellEnd"/>
      <w:r w:rsidRPr="007F0608">
        <w:rPr>
          <w:rFonts w:ascii="Times New Roman" w:hAnsi="Times New Roman"/>
          <w:sz w:val="26"/>
          <w:szCs w:val="26"/>
        </w:rPr>
        <w:t xml:space="preserve"> — первоначальная стоимость ОФ; </w:t>
      </w:r>
    </w:p>
    <w:p w14:paraId="5FB43E59" w14:textId="77777777" w:rsidR="00036538" w:rsidRPr="007F0608" w:rsidRDefault="00036538" w:rsidP="00036538">
      <w:pPr>
        <w:spacing w:after="0" w:line="240" w:lineRule="auto"/>
        <w:ind w:left="142"/>
        <w:rPr>
          <w:rFonts w:ascii="Times New Roman" w:hAnsi="Times New Roman"/>
          <w:sz w:val="26"/>
          <w:szCs w:val="26"/>
        </w:rPr>
      </w:pPr>
      <w:proofErr w:type="spellStart"/>
      <w:r w:rsidRPr="007F0608">
        <w:rPr>
          <w:rFonts w:ascii="Times New Roman" w:hAnsi="Times New Roman"/>
          <w:sz w:val="26"/>
          <w:szCs w:val="26"/>
        </w:rPr>
        <w:t>З</w:t>
      </w:r>
      <w:r w:rsidRPr="007F0608">
        <w:rPr>
          <w:rFonts w:ascii="Times New Roman" w:hAnsi="Times New Roman"/>
          <w:sz w:val="26"/>
          <w:szCs w:val="26"/>
          <w:vertAlign w:val="subscript"/>
        </w:rPr>
        <w:t>изн</w:t>
      </w:r>
      <w:proofErr w:type="spellEnd"/>
      <w:r w:rsidRPr="007F0608">
        <w:rPr>
          <w:rFonts w:ascii="Times New Roman" w:hAnsi="Times New Roman"/>
          <w:sz w:val="26"/>
          <w:szCs w:val="26"/>
        </w:rPr>
        <w:t xml:space="preserve"> — стоимость износа ОФ. </w:t>
      </w:r>
    </w:p>
    <w:p w14:paraId="20C8D7BE" w14:textId="77777777" w:rsidR="00036538" w:rsidRPr="007F0608" w:rsidRDefault="00036538" w:rsidP="00036538">
      <w:pPr>
        <w:spacing w:after="0" w:line="240" w:lineRule="auto"/>
        <w:ind w:left="142"/>
        <w:rPr>
          <w:rFonts w:ascii="Times New Roman" w:hAnsi="Times New Roman"/>
          <w:sz w:val="26"/>
          <w:szCs w:val="26"/>
        </w:rPr>
      </w:pPr>
    </w:p>
    <w:p w14:paraId="54094DB8" w14:textId="77777777" w:rsidR="00036538" w:rsidRPr="007F0608" w:rsidRDefault="00036538" w:rsidP="00036538">
      <w:pPr>
        <w:pStyle w:val="a3"/>
        <w:shd w:val="clear" w:color="auto" w:fill="E6E6E6"/>
        <w:ind w:left="142"/>
        <w:rPr>
          <w:sz w:val="26"/>
          <w:szCs w:val="26"/>
        </w:rPr>
      </w:pPr>
      <w:r w:rsidRPr="007F0608">
        <w:rPr>
          <w:b/>
          <w:sz w:val="26"/>
          <w:szCs w:val="26"/>
          <w:u w:val="single"/>
        </w:rPr>
        <w:t xml:space="preserve">Амортизация </w:t>
      </w:r>
      <w:proofErr w:type="spellStart"/>
      <w:r w:rsidRPr="007F0608">
        <w:rPr>
          <w:b/>
          <w:sz w:val="26"/>
          <w:szCs w:val="26"/>
          <w:u w:val="single"/>
        </w:rPr>
        <w:t>о.ф</w:t>
      </w:r>
      <w:proofErr w:type="spellEnd"/>
      <w:r w:rsidRPr="007F0608">
        <w:rPr>
          <w:b/>
          <w:sz w:val="26"/>
          <w:szCs w:val="26"/>
          <w:u w:val="single"/>
        </w:rPr>
        <w:t>.</w:t>
      </w:r>
      <w:r w:rsidRPr="007F0608">
        <w:rPr>
          <w:sz w:val="26"/>
          <w:szCs w:val="26"/>
        </w:rPr>
        <w:t xml:space="preserve"> – это перенос части стоимости </w:t>
      </w:r>
      <w:proofErr w:type="spellStart"/>
      <w:r w:rsidRPr="007F0608">
        <w:rPr>
          <w:sz w:val="26"/>
          <w:szCs w:val="26"/>
        </w:rPr>
        <w:t>о.ф</w:t>
      </w:r>
      <w:proofErr w:type="spellEnd"/>
      <w:r w:rsidRPr="007F0608">
        <w:rPr>
          <w:sz w:val="26"/>
          <w:szCs w:val="26"/>
        </w:rPr>
        <w:t xml:space="preserve">. на вновь созданный продукт для последующего воспроизводства </w:t>
      </w:r>
      <w:proofErr w:type="spellStart"/>
      <w:r w:rsidRPr="007F0608">
        <w:rPr>
          <w:sz w:val="26"/>
          <w:szCs w:val="26"/>
        </w:rPr>
        <w:t>о.ф</w:t>
      </w:r>
      <w:proofErr w:type="spellEnd"/>
      <w:r w:rsidRPr="007F0608">
        <w:rPr>
          <w:sz w:val="26"/>
          <w:szCs w:val="26"/>
        </w:rPr>
        <w:t xml:space="preserve">. ко времени их полного износа. </w:t>
      </w:r>
    </w:p>
    <w:p w14:paraId="03F76071" w14:textId="77777777" w:rsidR="00036538" w:rsidRPr="007F0608" w:rsidRDefault="00036538" w:rsidP="00036538">
      <w:pPr>
        <w:pStyle w:val="a3"/>
        <w:shd w:val="clear" w:color="auto" w:fill="E6E6E6"/>
        <w:ind w:left="142"/>
        <w:rPr>
          <w:sz w:val="26"/>
          <w:szCs w:val="26"/>
        </w:rPr>
      </w:pPr>
      <w:r w:rsidRPr="007F0608">
        <w:rPr>
          <w:sz w:val="26"/>
          <w:szCs w:val="26"/>
        </w:rPr>
        <w:t xml:space="preserve">Все </w:t>
      </w:r>
      <w:proofErr w:type="spellStart"/>
      <w:r w:rsidRPr="007F0608">
        <w:rPr>
          <w:sz w:val="26"/>
          <w:szCs w:val="26"/>
        </w:rPr>
        <w:t>о.ф</w:t>
      </w:r>
      <w:proofErr w:type="spellEnd"/>
      <w:r w:rsidRPr="007F0608">
        <w:rPr>
          <w:sz w:val="26"/>
          <w:szCs w:val="26"/>
        </w:rPr>
        <w:t>. делятся на 10 групп в зависимости от срока полезного использования. В зависимости от этого годовые амортизационные отчисления начисляются одним из следующих методов:</w:t>
      </w:r>
    </w:p>
    <w:p w14:paraId="443B854D" w14:textId="77777777" w:rsidR="00036538" w:rsidRPr="007F0608" w:rsidRDefault="00036538" w:rsidP="00036538">
      <w:pPr>
        <w:pStyle w:val="a3"/>
        <w:numPr>
          <w:ilvl w:val="0"/>
          <w:numId w:val="13"/>
        </w:numPr>
        <w:shd w:val="clear" w:color="auto" w:fill="E6E6E6"/>
        <w:ind w:left="142"/>
        <w:rPr>
          <w:sz w:val="26"/>
          <w:szCs w:val="26"/>
        </w:rPr>
      </w:pPr>
      <w:r w:rsidRPr="007F0608">
        <w:rPr>
          <w:sz w:val="26"/>
          <w:szCs w:val="26"/>
        </w:rPr>
        <w:t>линейный метод К=(1/</w:t>
      </w:r>
      <w:proofErr w:type="gramStart"/>
      <w:r w:rsidRPr="007F0608">
        <w:rPr>
          <w:sz w:val="26"/>
          <w:szCs w:val="26"/>
          <w:lang w:val="en-US"/>
        </w:rPr>
        <w:t>n</w:t>
      </w:r>
      <w:r w:rsidRPr="007F0608">
        <w:rPr>
          <w:sz w:val="26"/>
          <w:szCs w:val="26"/>
        </w:rPr>
        <w:t>)*</w:t>
      </w:r>
      <w:proofErr w:type="gramEnd"/>
      <w:r w:rsidRPr="007F0608">
        <w:rPr>
          <w:sz w:val="26"/>
          <w:szCs w:val="26"/>
        </w:rPr>
        <w:t xml:space="preserve">100%, где К – норма амортизации в % к первоначальной (восстановительной) стоимости имущества; </w:t>
      </w:r>
      <w:r w:rsidRPr="007F0608">
        <w:rPr>
          <w:sz w:val="26"/>
          <w:szCs w:val="26"/>
          <w:lang w:val="en-US"/>
        </w:rPr>
        <w:t>n</w:t>
      </w:r>
      <w:r w:rsidRPr="007F0608">
        <w:rPr>
          <w:sz w:val="26"/>
          <w:szCs w:val="26"/>
        </w:rPr>
        <w:t xml:space="preserve"> – срок полезного использования (мес.);</w:t>
      </w:r>
    </w:p>
    <w:p w14:paraId="3A75A1EE" w14:textId="77777777" w:rsidR="00036538" w:rsidRPr="007F0608" w:rsidRDefault="00036538" w:rsidP="00036538">
      <w:pPr>
        <w:pStyle w:val="a3"/>
        <w:numPr>
          <w:ilvl w:val="0"/>
          <w:numId w:val="13"/>
        </w:numPr>
        <w:shd w:val="clear" w:color="auto" w:fill="E6E6E6"/>
        <w:ind w:left="142"/>
        <w:rPr>
          <w:sz w:val="26"/>
          <w:szCs w:val="26"/>
        </w:rPr>
      </w:pPr>
      <w:r w:rsidRPr="007F0608">
        <w:rPr>
          <w:sz w:val="26"/>
          <w:szCs w:val="26"/>
        </w:rPr>
        <w:t xml:space="preserve">нелинейный </w:t>
      </w:r>
      <w:proofErr w:type="gramStart"/>
      <w:r w:rsidRPr="007F0608">
        <w:rPr>
          <w:sz w:val="26"/>
          <w:szCs w:val="26"/>
        </w:rPr>
        <w:t>метод  К</w:t>
      </w:r>
      <w:proofErr w:type="gramEnd"/>
      <w:r w:rsidRPr="007F0608">
        <w:rPr>
          <w:sz w:val="26"/>
          <w:szCs w:val="26"/>
        </w:rPr>
        <w:t>=(2/</w:t>
      </w:r>
      <w:r w:rsidRPr="007F0608">
        <w:rPr>
          <w:sz w:val="26"/>
          <w:szCs w:val="26"/>
          <w:lang w:val="en-US"/>
        </w:rPr>
        <w:t>n</w:t>
      </w:r>
      <w:r w:rsidRPr="007F0608">
        <w:rPr>
          <w:sz w:val="26"/>
          <w:szCs w:val="26"/>
        </w:rPr>
        <w:t xml:space="preserve">)*100%, где К – норма амортизации в % к первоначальной (восстановительной) стоимости имущества; </w:t>
      </w:r>
      <w:r w:rsidRPr="007F0608">
        <w:rPr>
          <w:sz w:val="26"/>
          <w:szCs w:val="26"/>
          <w:lang w:val="en-US"/>
        </w:rPr>
        <w:t>n</w:t>
      </w:r>
      <w:r w:rsidRPr="007F0608">
        <w:rPr>
          <w:sz w:val="26"/>
          <w:szCs w:val="26"/>
        </w:rPr>
        <w:t xml:space="preserve"> – срок полезного использования (мес.).</w:t>
      </w:r>
    </w:p>
    <w:p w14:paraId="4DD201D3" w14:textId="77777777" w:rsidR="00036538" w:rsidRPr="007F0608" w:rsidRDefault="00036538" w:rsidP="00036538">
      <w:pPr>
        <w:pStyle w:val="a3"/>
        <w:shd w:val="clear" w:color="auto" w:fill="E6E6E6"/>
        <w:ind w:left="142"/>
        <w:rPr>
          <w:sz w:val="26"/>
          <w:szCs w:val="26"/>
        </w:rPr>
      </w:pPr>
      <w:r w:rsidRPr="007F0608">
        <w:rPr>
          <w:sz w:val="26"/>
          <w:szCs w:val="26"/>
        </w:rPr>
        <w:t>Пример 1 (</w:t>
      </w:r>
      <w:proofErr w:type="spellStart"/>
      <w:r w:rsidRPr="007F0608">
        <w:rPr>
          <w:sz w:val="26"/>
          <w:szCs w:val="26"/>
        </w:rPr>
        <w:t>лин</w:t>
      </w:r>
      <w:proofErr w:type="spellEnd"/>
      <w:r w:rsidRPr="007F0608">
        <w:rPr>
          <w:sz w:val="26"/>
          <w:szCs w:val="26"/>
        </w:rPr>
        <w:t>.)– оборудование с первоначальной стоимостью 1000000 руб. и СПИ 10 лет. Определить месячную и годовую норму амортизации:</w:t>
      </w:r>
    </w:p>
    <w:p w14:paraId="0C9CD7BE" w14:textId="77777777" w:rsidR="00036538" w:rsidRPr="007F0608" w:rsidRDefault="00036538" w:rsidP="00036538">
      <w:pPr>
        <w:pStyle w:val="a3"/>
        <w:shd w:val="clear" w:color="auto" w:fill="E6E6E6"/>
        <w:ind w:left="142"/>
        <w:rPr>
          <w:sz w:val="26"/>
          <w:szCs w:val="26"/>
        </w:rPr>
      </w:pPr>
      <w:proofErr w:type="spellStart"/>
      <w:proofErr w:type="gramStart"/>
      <w:r w:rsidRPr="007F0608">
        <w:rPr>
          <w:sz w:val="26"/>
          <w:szCs w:val="26"/>
        </w:rPr>
        <w:t>Кмес</w:t>
      </w:r>
      <w:proofErr w:type="spellEnd"/>
      <w:r w:rsidRPr="007F0608">
        <w:rPr>
          <w:sz w:val="26"/>
          <w:szCs w:val="26"/>
        </w:rPr>
        <w:t>.=</w:t>
      </w:r>
      <w:proofErr w:type="gramEnd"/>
      <w:r w:rsidRPr="007F0608">
        <w:rPr>
          <w:sz w:val="26"/>
          <w:szCs w:val="26"/>
        </w:rPr>
        <w:t>1/120 мес.*100 = 0,8333%</w:t>
      </w:r>
    </w:p>
    <w:p w14:paraId="780D5090" w14:textId="77777777" w:rsidR="00036538" w:rsidRPr="007F0608" w:rsidRDefault="00036538" w:rsidP="00036538">
      <w:pPr>
        <w:pStyle w:val="a3"/>
        <w:shd w:val="clear" w:color="auto" w:fill="E6E6E6"/>
        <w:ind w:left="142"/>
        <w:rPr>
          <w:sz w:val="26"/>
          <w:szCs w:val="26"/>
        </w:rPr>
      </w:pPr>
      <w:proofErr w:type="spellStart"/>
      <w:proofErr w:type="gramStart"/>
      <w:r w:rsidRPr="007F0608">
        <w:rPr>
          <w:sz w:val="26"/>
          <w:szCs w:val="26"/>
        </w:rPr>
        <w:t>Кгод</w:t>
      </w:r>
      <w:proofErr w:type="spellEnd"/>
      <w:r w:rsidRPr="007F0608">
        <w:rPr>
          <w:sz w:val="26"/>
          <w:szCs w:val="26"/>
        </w:rPr>
        <w:t>.=</w:t>
      </w:r>
      <w:proofErr w:type="gramEnd"/>
      <w:r w:rsidRPr="007F0608">
        <w:rPr>
          <w:sz w:val="26"/>
          <w:szCs w:val="26"/>
        </w:rPr>
        <w:t>1/10 лет*100 = 10% от первоначальной стоимости</w:t>
      </w:r>
    </w:p>
    <w:p w14:paraId="31D89B86" w14:textId="77777777" w:rsidR="00036538" w:rsidRPr="007F0608" w:rsidRDefault="00036538" w:rsidP="00036538">
      <w:pPr>
        <w:pStyle w:val="a3"/>
        <w:shd w:val="clear" w:color="auto" w:fill="E6E6E6"/>
        <w:ind w:left="142"/>
        <w:rPr>
          <w:sz w:val="26"/>
          <w:szCs w:val="26"/>
        </w:rPr>
      </w:pPr>
      <w:r w:rsidRPr="007F0608">
        <w:rPr>
          <w:sz w:val="26"/>
          <w:szCs w:val="26"/>
        </w:rPr>
        <w:t>Пример 2 (</w:t>
      </w:r>
      <w:proofErr w:type="spellStart"/>
      <w:r w:rsidRPr="007F0608">
        <w:rPr>
          <w:sz w:val="26"/>
          <w:szCs w:val="26"/>
        </w:rPr>
        <w:t>нелин</w:t>
      </w:r>
      <w:proofErr w:type="spellEnd"/>
      <w:r w:rsidRPr="007F0608">
        <w:rPr>
          <w:sz w:val="26"/>
          <w:szCs w:val="26"/>
        </w:rPr>
        <w:t xml:space="preserve">.) – </w:t>
      </w:r>
      <w:proofErr w:type="gramStart"/>
      <w:r w:rsidRPr="007F0608">
        <w:rPr>
          <w:sz w:val="26"/>
          <w:szCs w:val="26"/>
        </w:rPr>
        <w:t>К год</w:t>
      </w:r>
      <w:proofErr w:type="gramEnd"/>
      <w:r w:rsidRPr="007F0608">
        <w:rPr>
          <w:sz w:val="26"/>
          <w:szCs w:val="26"/>
        </w:rPr>
        <w:t>. = 2/10*100 = 20% к остаточной стоимости.</w:t>
      </w:r>
    </w:p>
    <w:p w14:paraId="6658B456" w14:textId="77777777" w:rsidR="00036538" w:rsidRPr="007F0608" w:rsidRDefault="00036538" w:rsidP="00036538">
      <w:pPr>
        <w:spacing w:after="0" w:line="240" w:lineRule="auto"/>
        <w:ind w:left="142"/>
        <w:rPr>
          <w:rFonts w:ascii="Times New Roman" w:hAnsi="Times New Roman"/>
          <w:sz w:val="26"/>
          <w:szCs w:val="26"/>
        </w:rPr>
      </w:pPr>
    </w:p>
    <w:p w14:paraId="740B3921" w14:textId="77777777" w:rsidR="00036538" w:rsidRPr="007F0608" w:rsidRDefault="00036538" w:rsidP="00036538">
      <w:pPr>
        <w:spacing w:after="0" w:line="240" w:lineRule="auto"/>
        <w:ind w:left="142"/>
        <w:rPr>
          <w:rFonts w:ascii="Times New Roman" w:hAnsi="Times New Roman"/>
          <w:sz w:val="26"/>
          <w:szCs w:val="26"/>
        </w:rPr>
      </w:pPr>
    </w:p>
    <w:p w14:paraId="6D9BAAC9"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sz w:val="26"/>
          <w:szCs w:val="26"/>
        </w:rPr>
        <w:t> </w:t>
      </w:r>
      <w:r w:rsidRPr="007F0608">
        <w:rPr>
          <w:rFonts w:ascii="Times New Roman" w:hAnsi="Times New Roman"/>
          <w:b/>
          <w:bCs/>
          <w:sz w:val="26"/>
          <w:szCs w:val="26"/>
        </w:rPr>
        <w:t>Фондоотдача (</w:t>
      </w:r>
      <w:proofErr w:type="spellStart"/>
      <w:r w:rsidRPr="007F0608">
        <w:rPr>
          <w:rFonts w:ascii="Times New Roman" w:hAnsi="Times New Roman"/>
          <w:b/>
          <w:bCs/>
          <w:sz w:val="26"/>
          <w:szCs w:val="26"/>
        </w:rPr>
        <w:t>Ф</w:t>
      </w:r>
      <w:r w:rsidRPr="007F0608">
        <w:rPr>
          <w:rFonts w:ascii="Times New Roman" w:hAnsi="Times New Roman"/>
          <w:b/>
          <w:bCs/>
          <w:sz w:val="26"/>
          <w:szCs w:val="26"/>
          <w:vertAlign w:val="subscript"/>
        </w:rPr>
        <w:t>о</w:t>
      </w:r>
      <w:proofErr w:type="spellEnd"/>
      <w:r w:rsidRPr="007F0608">
        <w:rPr>
          <w:rFonts w:ascii="Times New Roman" w:hAnsi="Times New Roman"/>
          <w:b/>
          <w:bCs/>
          <w:sz w:val="26"/>
          <w:szCs w:val="26"/>
        </w:rPr>
        <w:t>)</w:t>
      </w:r>
      <w:r w:rsidRPr="007F0608">
        <w:rPr>
          <w:rFonts w:ascii="Times New Roman" w:hAnsi="Times New Roman"/>
          <w:sz w:val="26"/>
          <w:szCs w:val="26"/>
        </w:rPr>
        <w:t xml:space="preserve"> показывает выпуск продукции на 1руб. основных производственных фондов (ОПФ).</w:t>
      </w:r>
    </w:p>
    <w:p w14:paraId="07F3CE58" w14:textId="77777777" w:rsidR="00036538" w:rsidRPr="007F0608" w:rsidRDefault="00036538" w:rsidP="00036538">
      <w:pPr>
        <w:spacing w:after="0" w:line="240" w:lineRule="auto"/>
        <w:ind w:left="142"/>
        <w:jc w:val="center"/>
        <w:rPr>
          <w:rFonts w:ascii="Times New Roman" w:hAnsi="Times New Roman"/>
          <w:sz w:val="26"/>
          <w:szCs w:val="26"/>
        </w:rPr>
      </w:pPr>
      <w:r w:rsidRPr="007F0608">
        <w:rPr>
          <w:rFonts w:ascii="Times New Roman" w:hAnsi="Times New Roman"/>
          <w:noProof/>
          <w:sz w:val="26"/>
          <w:szCs w:val="26"/>
          <w:vertAlign w:val="subscript"/>
        </w:rPr>
        <w:drawing>
          <wp:inline distT="0" distB="0" distL="0" distR="0" wp14:anchorId="2DA97608" wp14:editId="5921D730">
            <wp:extent cx="788035" cy="452120"/>
            <wp:effectExtent l="0" t="0" r="0" b="0"/>
            <wp:docPr id="6" name="Рисунок 8" descr="http://www.businesscom.biz/biblio/ebooks/economics/ch1/image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businesscom.biz/biblio/ebooks/economics/ch1/image202.gif"/>
                    <pic:cNvPicPr>
                      <a:picLocks noChangeAspect="1" noChangeArrowheads="1"/>
                    </pic:cNvPicPr>
                  </pic:nvPicPr>
                  <pic:blipFill>
                    <a:blip r:embed="rId11"/>
                    <a:srcRect/>
                    <a:stretch>
                      <a:fillRect/>
                    </a:stretch>
                  </pic:blipFill>
                  <pic:spPr bwMode="auto">
                    <a:xfrm>
                      <a:off x="0" y="0"/>
                      <a:ext cx="788035" cy="452120"/>
                    </a:xfrm>
                    <a:prstGeom prst="rect">
                      <a:avLst/>
                    </a:prstGeom>
                    <a:noFill/>
                    <a:ln w="9525">
                      <a:noFill/>
                      <a:miter lim="800000"/>
                      <a:headEnd/>
                      <a:tailEnd/>
                    </a:ln>
                  </pic:spPr>
                </pic:pic>
              </a:graphicData>
            </a:graphic>
          </wp:inline>
        </w:drawing>
      </w:r>
    </w:p>
    <w:p w14:paraId="2F3FBA0C"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sz w:val="26"/>
          <w:szCs w:val="26"/>
        </w:rPr>
        <w:t xml:space="preserve"> где </w:t>
      </w:r>
      <w:proofErr w:type="spellStart"/>
      <w:r w:rsidRPr="007F0608">
        <w:rPr>
          <w:rFonts w:ascii="Times New Roman" w:hAnsi="Times New Roman"/>
          <w:sz w:val="26"/>
          <w:szCs w:val="26"/>
        </w:rPr>
        <w:t>С</w:t>
      </w:r>
      <w:r w:rsidRPr="007F0608">
        <w:rPr>
          <w:rFonts w:ascii="Times New Roman" w:hAnsi="Times New Roman"/>
          <w:sz w:val="26"/>
          <w:szCs w:val="26"/>
          <w:vertAlign w:val="subscript"/>
        </w:rPr>
        <w:t>прод</w:t>
      </w:r>
      <w:proofErr w:type="spellEnd"/>
      <w:r w:rsidRPr="007F0608">
        <w:rPr>
          <w:rFonts w:ascii="Times New Roman" w:hAnsi="Times New Roman"/>
          <w:sz w:val="26"/>
          <w:szCs w:val="26"/>
        </w:rPr>
        <w:t xml:space="preserve"> — стоимость произведенной продукции; </w:t>
      </w:r>
    </w:p>
    <w:p w14:paraId="3AD11B0D"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sz w:val="26"/>
          <w:szCs w:val="26"/>
        </w:rPr>
        <w:t>С</w:t>
      </w:r>
      <w:r w:rsidRPr="007F0608">
        <w:rPr>
          <w:rFonts w:ascii="Times New Roman" w:hAnsi="Times New Roman"/>
          <w:sz w:val="26"/>
          <w:szCs w:val="26"/>
          <w:vertAlign w:val="subscript"/>
        </w:rPr>
        <w:t>ОПФ</w:t>
      </w:r>
      <w:r w:rsidRPr="007F0608">
        <w:rPr>
          <w:rFonts w:ascii="Times New Roman" w:hAnsi="Times New Roman"/>
          <w:sz w:val="26"/>
          <w:szCs w:val="26"/>
        </w:rPr>
        <w:t xml:space="preserve"> — средняя стоимость ОПФ. </w:t>
      </w:r>
    </w:p>
    <w:p w14:paraId="0307A083"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sz w:val="26"/>
          <w:szCs w:val="26"/>
        </w:rPr>
        <w:t> </w:t>
      </w:r>
      <w:proofErr w:type="spellStart"/>
      <w:r w:rsidRPr="007F0608">
        <w:rPr>
          <w:rFonts w:ascii="Times New Roman" w:hAnsi="Times New Roman"/>
          <w:b/>
          <w:bCs/>
          <w:sz w:val="26"/>
          <w:szCs w:val="26"/>
        </w:rPr>
        <w:t>Фондоемкость</w:t>
      </w:r>
      <w:proofErr w:type="spellEnd"/>
      <w:r w:rsidRPr="007F0608">
        <w:rPr>
          <w:rFonts w:ascii="Times New Roman" w:hAnsi="Times New Roman"/>
          <w:b/>
          <w:bCs/>
          <w:sz w:val="26"/>
          <w:szCs w:val="26"/>
        </w:rPr>
        <w:t xml:space="preserve"> (</w:t>
      </w:r>
      <w:proofErr w:type="spellStart"/>
      <w:r w:rsidRPr="007F0608">
        <w:rPr>
          <w:rFonts w:ascii="Times New Roman" w:hAnsi="Times New Roman"/>
          <w:b/>
          <w:bCs/>
          <w:sz w:val="26"/>
          <w:szCs w:val="26"/>
        </w:rPr>
        <w:t>Ф</w:t>
      </w:r>
      <w:r w:rsidRPr="007F0608">
        <w:rPr>
          <w:rFonts w:ascii="Times New Roman" w:hAnsi="Times New Roman"/>
          <w:b/>
          <w:bCs/>
          <w:sz w:val="26"/>
          <w:szCs w:val="26"/>
          <w:vertAlign w:val="subscript"/>
        </w:rPr>
        <w:t>ё</w:t>
      </w:r>
      <w:proofErr w:type="spellEnd"/>
      <w:r w:rsidRPr="007F0608">
        <w:rPr>
          <w:rFonts w:ascii="Times New Roman" w:hAnsi="Times New Roman"/>
          <w:b/>
          <w:bCs/>
          <w:sz w:val="26"/>
          <w:szCs w:val="26"/>
        </w:rPr>
        <w:t>)</w:t>
      </w:r>
      <w:r w:rsidRPr="007F0608">
        <w:rPr>
          <w:rFonts w:ascii="Times New Roman" w:hAnsi="Times New Roman"/>
          <w:sz w:val="26"/>
          <w:szCs w:val="26"/>
        </w:rPr>
        <w:t xml:space="preserve"> показывает количество ОПФ, необходимых для производства продукции на 1 руб. </w:t>
      </w:r>
    </w:p>
    <w:p w14:paraId="56A56C73" w14:textId="77777777" w:rsidR="00036538" w:rsidRPr="007F0608" w:rsidRDefault="00036538" w:rsidP="00036538">
      <w:pPr>
        <w:spacing w:after="0" w:line="240" w:lineRule="auto"/>
        <w:ind w:left="142"/>
        <w:jc w:val="center"/>
        <w:rPr>
          <w:rFonts w:ascii="Times New Roman" w:hAnsi="Times New Roman"/>
          <w:sz w:val="26"/>
          <w:szCs w:val="26"/>
        </w:rPr>
      </w:pPr>
      <w:r w:rsidRPr="007F0608">
        <w:rPr>
          <w:rFonts w:ascii="Times New Roman" w:hAnsi="Times New Roman"/>
          <w:noProof/>
          <w:sz w:val="26"/>
          <w:szCs w:val="26"/>
          <w:vertAlign w:val="subscript"/>
        </w:rPr>
        <w:drawing>
          <wp:inline distT="0" distB="0" distL="0" distR="0" wp14:anchorId="024934D1" wp14:editId="4D7BEA60">
            <wp:extent cx="767080" cy="452120"/>
            <wp:effectExtent l="0" t="0" r="0" b="0"/>
            <wp:docPr id="7" name="Рисунок 9" descr="http://www.businesscom.biz/biblio/ebooks/economics/ch1/image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businesscom.biz/biblio/ebooks/economics/ch1/image204.gif"/>
                    <pic:cNvPicPr>
                      <a:picLocks noChangeAspect="1" noChangeArrowheads="1"/>
                    </pic:cNvPicPr>
                  </pic:nvPicPr>
                  <pic:blipFill>
                    <a:blip r:embed="rId12"/>
                    <a:srcRect/>
                    <a:stretch>
                      <a:fillRect/>
                    </a:stretch>
                  </pic:blipFill>
                  <pic:spPr bwMode="auto">
                    <a:xfrm>
                      <a:off x="0" y="0"/>
                      <a:ext cx="767080" cy="452120"/>
                    </a:xfrm>
                    <a:prstGeom prst="rect">
                      <a:avLst/>
                    </a:prstGeom>
                    <a:noFill/>
                    <a:ln w="9525">
                      <a:noFill/>
                      <a:miter lim="800000"/>
                      <a:headEnd/>
                      <a:tailEnd/>
                    </a:ln>
                  </pic:spPr>
                </pic:pic>
              </a:graphicData>
            </a:graphic>
          </wp:inline>
        </w:drawing>
      </w:r>
    </w:p>
    <w:p w14:paraId="233E4DB9"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sz w:val="26"/>
          <w:szCs w:val="26"/>
        </w:rPr>
        <w:t> </w:t>
      </w:r>
      <w:r w:rsidRPr="007F0608">
        <w:rPr>
          <w:rFonts w:ascii="Times New Roman" w:hAnsi="Times New Roman"/>
          <w:b/>
          <w:bCs/>
          <w:sz w:val="26"/>
          <w:szCs w:val="26"/>
        </w:rPr>
        <w:t>Фондовооруженность (</w:t>
      </w:r>
      <w:proofErr w:type="spellStart"/>
      <w:r w:rsidRPr="007F0608">
        <w:rPr>
          <w:rFonts w:ascii="Times New Roman" w:hAnsi="Times New Roman"/>
          <w:b/>
          <w:bCs/>
          <w:sz w:val="26"/>
          <w:szCs w:val="26"/>
        </w:rPr>
        <w:t>Ф</w:t>
      </w:r>
      <w:r w:rsidRPr="007F0608">
        <w:rPr>
          <w:rFonts w:ascii="Times New Roman" w:hAnsi="Times New Roman"/>
          <w:b/>
          <w:bCs/>
          <w:sz w:val="26"/>
          <w:szCs w:val="26"/>
          <w:vertAlign w:val="subscript"/>
        </w:rPr>
        <w:t>в</w:t>
      </w:r>
      <w:proofErr w:type="spellEnd"/>
      <w:r w:rsidRPr="007F0608">
        <w:rPr>
          <w:rFonts w:ascii="Times New Roman" w:hAnsi="Times New Roman"/>
          <w:sz w:val="26"/>
          <w:szCs w:val="26"/>
        </w:rPr>
        <w:t>) показывает долю ОПФ, приходящуюся на одного рабочего:</w:t>
      </w:r>
    </w:p>
    <w:p w14:paraId="283889CD" w14:textId="77777777" w:rsidR="00036538" w:rsidRPr="007F0608" w:rsidRDefault="00036538" w:rsidP="00036538">
      <w:pPr>
        <w:spacing w:after="0" w:line="240" w:lineRule="auto"/>
        <w:ind w:left="142"/>
        <w:jc w:val="center"/>
        <w:rPr>
          <w:rFonts w:ascii="Times New Roman" w:hAnsi="Times New Roman"/>
          <w:sz w:val="26"/>
          <w:szCs w:val="26"/>
        </w:rPr>
      </w:pPr>
      <w:r w:rsidRPr="007F0608">
        <w:rPr>
          <w:rFonts w:ascii="Times New Roman" w:hAnsi="Times New Roman"/>
          <w:noProof/>
          <w:sz w:val="26"/>
          <w:szCs w:val="26"/>
          <w:vertAlign w:val="subscript"/>
        </w:rPr>
        <w:drawing>
          <wp:inline distT="0" distB="0" distL="0" distR="0" wp14:anchorId="25DB446A" wp14:editId="67DC5153">
            <wp:extent cx="767080" cy="452120"/>
            <wp:effectExtent l="0" t="0" r="0" b="0"/>
            <wp:docPr id="8" name="Рисунок 10" descr="http://www.businesscom.biz/biblio/ebooks/economics/ch1/image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businesscom.biz/biblio/ebooks/economics/ch1/image204.gif"/>
                    <pic:cNvPicPr>
                      <a:picLocks noChangeAspect="1" noChangeArrowheads="1"/>
                    </pic:cNvPicPr>
                  </pic:nvPicPr>
                  <pic:blipFill>
                    <a:blip r:embed="rId12"/>
                    <a:srcRect/>
                    <a:stretch>
                      <a:fillRect/>
                    </a:stretch>
                  </pic:blipFill>
                  <pic:spPr bwMode="auto">
                    <a:xfrm>
                      <a:off x="0" y="0"/>
                      <a:ext cx="767080" cy="452120"/>
                    </a:xfrm>
                    <a:prstGeom prst="rect">
                      <a:avLst/>
                    </a:prstGeom>
                    <a:noFill/>
                    <a:ln w="9525">
                      <a:noFill/>
                      <a:miter lim="800000"/>
                      <a:headEnd/>
                      <a:tailEnd/>
                    </a:ln>
                  </pic:spPr>
                </pic:pic>
              </a:graphicData>
            </a:graphic>
          </wp:inline>
        </w:drawing>
      </w:r>
    </w:p>
    <w:p w14:paraId="1C0B3DEA"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sz w:val="26"/>
          <w:szCs w:val="26"/>
        </w:rPr>
        <w:t xml:space="preserve">где </w:t>
      </w:r>
      <w:proofErr w:type="spellStart"/>
      <w:r w:rsidRPr="007F0608">
        <w:rPr>
          <w:rFonts w:ascii="Times New Roman" w:hAnsi="Times New Roman"/>
          <w:sz w:val="26"/>
          <w:szCs w:val="26"/>
        </w:rPr>
        <w:t>Ч</w:t>
      </w:r>
      <w:r w:rsidRPr="007F0608">
        <w:rPr>
          <w:rFonts w:ascii="Times New Roman" w:hAnsi="Times New Roman"/>
          <w:sz w:val="26"/>
          <w:szCs w:val="26"/>
          <w:vertAlign w:val="subscript"/>
        </w:rPr>
        <w:t>ср</w:t>
      </w:r>
      <w:proofErr w:type="spellEnd"/>
      <w:r w:rsidRPr="007F0608">
        <w:rPr>
          <w:rFonts w:ascii="Times New Roman" w:hAnsi="Times New Roman"/>
          <w:sz w:val="26"/>
          <w:szCs w:val="26"/>
          <w:vertAlign w:val="subscript"/>
        </w:rPr>
        <w:t xml:space="preserve">. </w:t>
      </w:r>
      <w:proofErr w:type="spellStart"/>
      <w:r w:rsidRPr="007F0608">
        <w:rPr>
          <w:rFonts w:ascii="Times New Roman" w:hAnsi="Times New Roman"/>
          <w:sz w:val="26"/>
          <w:szCs w:val="26"/>
          <w:vertAlign w:val="subscript"/>
        </w:rPr>
        <w:t>сп</w:t>
      </w:r>
      <w:proofErr w:type="spellEnd"/>
      <w:r w:rsidRPr="007F0608">
        <w:rPr>
          <w:rFonts w:ascii="Times New Roman" w:hAnsi="Times New Roman"/>
          <w:sz w:val="26"/>
          <w:szCs w:val="26"/>
        </w:rPr>
        <w:t xml:space="preserve"> — среднесписочная численность рабочих в наибольшую смену. </w:t>
      </w:r>
    </w:p>
    <w:p w14:paraId="7652F593"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b/>
          <w:bCs/>
          <w:sz w:val="26"/>
          <w:szCs w:val="26"/>
        </w:rPr>
        <w:t>Коэффициент обновления ОФ:</w:t>
      </w:r>
    </w:p>
    <w:p w14:paraId="67A3F1C0" w14:textId="77777777" w:rsidR="00036538" w:rsidRPr="007F0608" w:rsidRDefault="00036538" w:rsidP="00036538">
      <w:pPr>
        <w:spacing w:after="0" w:line="240" w:lineRule="auto"/>
        <w:ind w:left="142"/>
        <w:jc w:val="center"/>
        <w:rPr>
          <w:rFonts w:ascii="Times New Roman" w:hAnsi="Times New Roman"/>
          <w:sz w:val="26"/>
          <w:szCs w:val="26"/>
        </w:rPr>
      </w:pPr>
      <w:r w:rsidRPr="007F0608">
        <w:rPr>
          <w:rFonts w:ascii="Times New Roman" w:hAnsi="Times New Roman"/>
          <w:noProof/>
          <w:sz w:val="26"/>
          <w:szCs w:val="26"/>
          <w:vertAlign w:val="subscript"/>
        </w:rPr>
        <w:drawing>
          <wp:inline distT="0" distB="0" distL="0" distR="0" wp14:anchorId="0A28CD8C" wp14:editId="5A623904">
            <wp:extent cx="808990" cy="452120"/>
            <wp:effectExtent l="0" t="0" r="0" b="0"/>
            <wp:docPr id="9" name="Рисунок 11" descr="http://www.businesscom.biz/biblio/ebooks/economics/ch1/image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businesscom.biz/biblio/ebooks/economics/ch1/image206.gif"/>
                    <pic:cNvPicPr>
                      <a:picLocks noChangeAspect="1" noChangeArrowheads="1"/>
                    </pic:cNvPicPr>
                  </pic:nvPicPr>
                  <pic:blipFill>
                    <a:blip r:embed="rId6"/>
                    <a:srcRect/>
                    <a:stretch>
                      <a:fillRect/>
                    </a:stretch>
                  </pic:blipFill>
                  <pic:spPr bwMode="auto">
                    <a:xfrm>
                      <a:off x="0" y="0"/>
                      <a:ext cx="808990" cy="452120"/>
                    </a:xfrm>
                    <a:prstGeom prst="rect">
                      <a:avLst/>
                    </a:prstGeom>
                    <a:noFill/>
                    <a:ln w="9525">
                      <a:noFill/>
                      <a:miter lim="800000"/>
                      <a:headEnd/>
                      <a:tailEnd/>
                    </a:ln>
                  </pic:spPr>
                </pic:pic>
              </a:graphicData>
            </a:graphic>
          </wp:inline>
        </w:drawing>
      </w:r>
    </w:p>
    <w:p w14:paraId="177E3B94"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sz w:val="26"/>
          <w:szCs w:val="26"/>
        </w:rPr>
        <w:t xml:space="preserve">где </w:t>
      </w:r>
      <w:proofErr w:type="spellStart"/>
      <w:r w:rsidRPr="007F0608">
        <w:rPr>
          <w:rFonts w:ascii="Times New Roman" w:hAnsi="Times New Roman"/>
          <w:sz w:val="26"/>
          <w:szCs w:val="26"/>
        </w:rPr>
        <w:t>З</w:t>
      </w:r>
      <w:r w:rsidRPr="007F0608">
        <w:rPr>
          <w:rFonts w:ascii="Times New Roman" w:hAnsi="Times New Roman"/>
          <w:sz w:val="26"/>
          <w:szCs w:val="26"/>
          <w:vertAlign w:val="subscript"/>
        </w:rPr>
        <w:t>введ</w:t>
      </w:r>
      <w:proofErr w:type="spellEnd"/>
      <w:r w:rsidRPr="007F0608">
        <w:rPr>
          <w:rFonts w:ascii="Times New Roman" w:hAnsi="Times New Roman"/>
          <w:sz w:val="26"/>
          <w:szCs w:val="26"/>
        </w:rPr>
        <w:t xml:space="preserve"> — стоимость вновь введенных фондов на определенный период; </w:t>
      </w:r>
    </w:p>
    <w:p w14:paraId="60C054A9" w14:textId="77777777" w:rsidR="00036538" w:rsidRPr="007F0608" w:rsidRDefault="00036538" w:rsidP="00036538">
      <w:pPr>
        <w:spacing w:after="0" w:line="240" w:lineRule="auto"/>
        <w:ind w:left="142"/>
        <w:rPr>
          <w:rFonts w:ascii="Times New Roman" w:hAnsi="Times New Roman"/>
          <w:sz w:val="26"/>
          <w:szCs w:val="26"/>
        </w:rPr>
      </w:pPr>
      <w:proofErr w:type="spellStart"/>
      <w:r w:rsidRPr="007F0608">
        <w:rPr>
          <w:rFonts w:ascii="Times New Roman" w:hAnsi="Times New Roman"/>
          <w:sz w:val="26"/>
          <w:szCs w:val="26"/>
        </w:rPr>
        <w:t>З</w:t>
      </w:r>
      <w:r w:rsidRPr="007F0608">
        <w:rPr>
          <w:rFonts w:ascii="Times New Roman" w:hAnsi="Times New Roman"/>
          <w:sz w:val="26"/>
          <w:szCs w:val="26"/>
          <w:vertAlign w:val="subscript"/>
        </w:rPr>
        <w:t>кон</w:t>
      </w:r>
      <w:proofErr w:type="spellEnd"/>
      <w:r w:rsidRPr="007F0608">
        <w:rPr>
          <w:rFonts w:ascii="Times New Roman" w:hAnsi="Times New Roman"/>
          <w:sz w:val="26"/>
          <w:szCs w:val="26"/>
        </w:rPr>
        <w:t xml:space="preserve"> — стоимость ОФ на конец периода. </w:t>
      </w:r>
    </w:p>
    <w:p w14:paraId="4D7CC491"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b/>
          <w:bCs/>
          <w:sz w:val="26"/>
          <w:szCs w:val="26"/>
        </w:rPr>
        <w:t>Коэффициент выбытия ОФ:</w:t>
      </w:r>
    </w:p>
    <w:p w14:paraId="468DBB1A" w14:textId="77777777" w:rsidR="00036538" w:rsidRPr="007F0608" w:rsidRDefault="00036538" w:rsidP="00036538">
      <w:pPr>
        <w:spacing w:after="0" w:line="240" w:lineRule="auto"/>
        <w:ind w:left="142"/>
        <w:jc w:val="center"/>
        <w:rPr>
          <w:rFonts w:ascii="Times New Roman" w:hAnsi="Times New Roman"/>
          <w:sz w:val="26"/>
          <w:szCs w:val="26"/>
        </w:rPr>
      </w:pPr>
      <w:r w:rsidRPr="007F0608">
        <w:rPr>
          <w:rFonts w:ascii="Times New Roman" w:hAnsi="Times New Roman"/>
          <w:noProof/>
          <w:sz w:val="26"/>
          <w:szCs w:val="26"/>
          <w:vertAlign w:val="subscript"/>
        </w:rPr>
        <w:drawing>
          <wp:inline distT="0" distB="0" distL="0" distR="0" wp14:anchorId="05324166" wp14:editId="74038B97">
            <wp:extent cx="798830" cy="431165"/>
            <wp:effectExtent l="0" t="0" r="0" b="0"/>
            <wp:docPr id="10" name="Рисунок 12" descr="http://www.businesscom.biz/biblio/ebooks/economics/ch1/image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businesscom.biz/biblio/ebooks/economics/ch1/image208.gif"/>
                    <pic:cNvPicPr>
                      <a:picLocks noChangeAspect="1" noChangeArrowheads="1"/>
                    </pic:cNvPicPr>
                  </pic:nvPicPr>
                  <pic:blipFill>
                    <a:blip r:embed="rId13"/>
                    <a:srcRect/>
                    <a:stretch>
                      <a:fillRect/>
                    </a:stretch>
                  </pic:blipFill>
                  <pic:spPr bwMode="auto">
                    <a:xfrm>
                      <a:off x="0" y="0"/>
                      <a:ext cx="798830" cy="431165"/>
                    </a:xfrm>
                    <a:prstGeom prst="rect">
                      <a:avLst/>
                    </a:prstGeom>
                    <a:noFill/>
                    <a:ln w="9525">
                      <a:noFill/>
                      <a:miter lim="800000"/>
                      <a:headEnd/>
                      <a:tailEnd/>
                    </a:ln>
                  </pic:spPr>
                </pic:pic>
              </a:graphicData>
            </a:graphic>
          </wp:inline>
        </w:drawing>
      </w:r>
    </w:p>
    <w:p w14:paraId="464FB8C6"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sz w:val="26"/>
          <w:szCs w:val="26"/>
        </w:rPr>
        <w:t xml:space="preserve">где </w:t>
      </w:r>
      <w:proofErr w:type="spellStart"/>
      <w:r w:rsidRPr="007F0608">
        <w:rPr>
          <w:rFonts w:ascii="Times New Roman" w:hAnsi="Times New Roman"/>
          <w:sz w:val="26"/>
          <w:szCs w:val="26"/>
        </w:rPr>
        <w:t>З</w:t>
      </w:r>
      <w:r w:rsidRPr="007F0608">
        <w:rPr>
          <w:rFonts w:ascii="Times New Roman" w:hAnsi="Times New Roman"/>
          <w:sz w:val="26"/>
          <w:szCs w:val="26"/>
          <w:vertAlign w:val="subscript"/>
        </w:rPr>
        <w:t>выб</w:t>
      </w:r>
      <w:proofErr w:type="spellEnd"/>
      <w:r w:rsidRPr="007F0608">
        <w:rPr>
          <w:rFonts w:ascii="Times New Roman" w:hAnsi="Times New Roman"/>
          <w:sz w:val="26"/>
          <w:szCs w:val="26"/>
        </w:rPr>
        <w:t xml:space="preserve"> — стоимость выбывших ОФ на период; </w:t>
      </w:r>
      <w:proofErr w:type="spellStart"/>
      <w:r w:rsidRPr="007F0608">
        <w:rPr>
          <w:rFonts w:ascii="Times New Roman" w:hAnsi="Times New Roman"/>
          <w:sz w:val="26"/>
          <w:szCs w:val="26"/>
        </w:rPr>
        <w:t>З</w:t>
      </w:r>
      <w:r w:rsidRPr="007F0608">
        <w:rPr>
          <w:rFonts w:ascii="Times New Roman" w:hAnsi="Times New Roman"/>
          <w:sz w:val="26"/>
          <w:szCs w:val="26"/>
          <w:vertAlign w:val="subscript"/>
        </w:rPr>
        <w:t>нач</w:t>
      </w:r>
      <w:proofErr w:type="spellEnd"/>
      <w:r w:rsidRPr="007F0608">
        <w:rPr>
          <w:rFonts w:ascii="Times New Roman" w:hAnsi="Times New Roman"/>
          <w:sz w:val="26"/>
          <w:szCs w:val="26"/>
        </w:rPr>
        <w:t xml:space="preserve"> — стоимость ОФ на начало периода. </w:t>
      </w:r>
    </w:p>
    <w:p w14:paraId="7B706615"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b/>
          <w:bCs/>
          <w:sz w:val="26"/>
          <w:szCs w:val="26"/>
        </w:rPr>
        <w:t>Коэффициент прироста ОФ:</w:t>
      </w:r>
    </w:p>
    <w:p w14:paraId="220931E3" w14:textId="77777777" w:rsidR="00036538" w:rsidRPr="007F0608" w:rsidRDefault="00036538" w:rsidP="00036538">
      <w:pPr>
        <w:spacing w:after="0" w:line="240" w:lineRule="auto"/>
        <w:ind w:left="142"/>
        <w:jc w:val="center"/>
        <w:rPr>
          <w:rFonts w:ascii="Times New Roman" w:hAnsi="Times New Roman"/>
          <w:sz w:val="26"/>
          <w:szCs w:val="26"/>
        </w:rPr>
      </w:pPr>
      <w:r w:rsidRPr="007F0608">
        <w:rPr>
          <w:rFonts w:ascii="Times New Roman" w:hAnsi="Times New Roman"/>
          <w:noProof/>
          <w:sz w:val="26"/>
          <w:szCs w:val="26"/>
          <w:vertAlign w:val="subscript"/>
        </w:rPr>
        <w:drawing>
          <wp:inline distT="0" distB="0" distL="0" distR="0" wp14:anchorId="470F2022" wp14:editId="2A5090FE">
            <wp:extent cx="1145540" cy="452120"/>
            <wp:effectExtent l="0" t="0" r="0" b="0"/>
            <wp:docPr id="11" name="Рисунок 13" descr="http://www.businesscom.biz/biblio/ebooks/economics/ch1/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businesscom.biz/biblio/ebooks/economics/ch1/image210.gif"/>
                    <pic:cNvPicPr>
                      <a:picLocks noChangeAspect="1" noChangeArrowheads="1"/>
                    </pic:cNvPicPr>
                  </pic:nvPicPr>
                  <pic:blipFill>
                    <a:blip r:embed="rId7"/>
                    <a:srcRect/>
                    <a:stretch>
                      <a:fillRect/>
                    </a:stretch>
                  </pic:blipFill>
                  <pic:spPr bwMode="auto">
                    <a:xfrm>
                      <a:off x="0" y="0"/>
                      <a:ext cx="1145540" cy="452120"/>
                    </a:xfrm>
                    <a:prstGeom prst="rect">
                      <a:avLst/>
                    </a:prstGeom>
                    <a:noFill/>
                    <a:ln w="9525">
                      <a:noFill/>
                      <a:miter lim="800000"/>
                      <a:headEnd/>
                      <a:tailEnd/>
                    </a:ln>
                  </pic:spPr>
                </pic:pic>
              </a:graphicData>
            </a:graphic>
          </wp:inline>
        </w:drawing>
      </w:r>
    </w:p>
    <w:p w14:paraId="55CB877D"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b/>
          <w:bCs/>
          <w:sz w:val="26"/>
          <w:szCs w:val="26"/>
        </w:rPr>
        <w:t>Среднегодовая стоимость ОФ:</w:t>
      </w:r>
    </w:p>
    <w:p w14:paraId="7C199ED2" w14:textId="77777777" w:rsidR="00036538" w:rsidRPr="007F0608" w:rsidRDefault="00036538" w:rsidP="00036538">
      <w:pPr>
        <w:spacing w:after="0" w:line="240" w:lineRule="auto"/>
        <w:ind w:left="142"/>
        <w:jc w:val="center"/>
        <w:rPr>
          <w:rFonts w:ascii="Times New Roman" w:hAnsi="Times New Roman"/>
          <w:sz w:val="26"/>
          <w:szCs w:val="26"/>
        </w:rPr>
      </w:pPr>
      <w:r w:rsidRPr="007F0608">
        <w:rPr>
          <w:rFonts w:ascii="Times New Roman" w:hAnsi="Times New Roman"/>
          <w:noProof/>
          <w:sz w:val="26"/>
          <w:szCs w:val="26"/>
          <w:vertAlign w:val="subscript"/>
        </w:rPr>
        <w:drawing>
          <wp:inline distT="0" distB="0" distL="0" distR="0" wp14:anchorId="6FD7358A" wp14:editId="2E2DE419">
            <wp:extent cx="3174365" cy="388620"/>
            <wp:effectExtent l="0" t="0" r="0" b="0"/>
            <wp:docPr id="12" name="Рисунок 14" descr="http://www.businesscom.biz/biblio/ebooks/economics/ch1/image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businesscom.biz/biblio/ebooks/economics/ch1/image212.gif"/>
                    <pic:cNvPicPr>
                      <a:picLocks noChangeAspect="1" noChangeArrowheads="1"/>
                    </pic:cNvPicPr>
                  </pic:nvPicPr>
                  <pic:blipFill>
                    <a:blip r:embed="rId8"/>
                    <a:srcRect/>
                    <a:stretch>
                      <a:fillRect/>
                    </a:stretch>
                  </pic:blipFill>
                  <pic:spPr bwMode="auto">
                    <a:xfrm>
                      <a:off x="0" y="0"/>
                      <a:ext cx="3174365" cy="388620"/>
                    </a:xfrm>
                    <a:prstGeom prst="rect">
                      <a:avLst/>
                    </a:prstGeom>
                    <a:noFill/>
                    <a:ln w="9525">
                      <a:noFill/>
                      <a:miter lim="800000"/>
                      <a:headEnd/>
                      <a:tailEnd/>
                    </a:ln>
                  </pic:spPr>
                </pic:pic>
              </a:graphicData>
            </a:graphic>
          </wp:inline>
        </w:drawing>
      </w:r>
    </w:p>
    <w:p w14:paraId="7DEEEB60"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sz w:val="26"/>
          <w:szCs w:val="26"/>
        </w:rPr>
        <w:t xml:space="preserve">где </w:t>
      </w:r>
      <w:proofErr w:type="spellStart"/>
      <w:r w:rsidRPr="007F0608">
        <w:rPr>
          <w:rFonts w:ascii="Times New Roman" w:hAnsi="Times New Roman"/>
          <w:sz w:val="26"/>
          <w:szCs w:val="26"/>
        </w:rPr>
        <w:t>ОФ</w:t>
      </w:r>
      <w:r w:rsidRPr="007F0608">
        <w:rPr>
          <w:rFonts w:ascii="Times New Roman" w:hAnsi="Times New Roman"/>
          <w:sz w:val="26"/>
          <w:szCs w:val="26"/>
          <w:vertAlign w:val="subscript"/>
        </w:rPr>
        <w:t>вв</w:t>
      </w:r>
      <w:proofErr w:type="spellEnd"/>
      <w:r w:rsidRPr="007F0608">
        <w:rPr>
          <w:rFonts w:ascii="Times New Roman" w:hAnsi="Times New Roman"/>
          <w:sz w:val="26"/>
          <w:szCs w:val="26"/>
        </w:rPr>
        <w:t xml:space="preserve"> и </w:t>
      </w:r>
      <w:proofErr w:type="spellStart"/>
      <w:r w:rsidRPr="007F0608">
        <w:rPr>
          <w:rFonts w:ascii="Times New Roman" w:hAnsi="Times New Roman"/>
          <w:sz w:val="26"/>
          <w:szCs w:val="26"/>
        </w:rPr>
        <w:t>ОФ</w:t>
      </w:r>
      <w:r w:rsidRPr="007F0608">
        <w:rPr>
          <w:rFonts w:ascii="Times New Roman" w:hAnsi="Times New Roman"/>
          <w:sz w:val="26"/>
          <w:szCs w:val="26"/>
          <w:vertAlign w:val="subscript"/>
        </w:rPr>
        <w:t>выб</w:t>
      </w:r>
      <w:proofErr w:type="spellEnd"/>
      <w:r w:rsidRPr="007F0608">
        <w:rPr>
          <w:rFonts w:ascii="Times New Roman" w:hAnsi="Times New Roman"/>
          <w:sz w:val="26"/>
          <w:szCs w:val="26"/>
        </w:rPr>
        <w:t> — стоимость ОФ соответственно вводимых и выбывших; t</w:t>
      </w:r>
      <w:r w:rsidRPr="007F0608">
        <w:rPr>
          <w:rFonts w:ascii="Times New Roman" w:hAnsi="Times New Roman"/>
          <w:sz w:val="26"/>
          <w:szCs w:val="26"/>
          <w:vertAlign w:val="subscript"/>
        </w:rPr>
        <w:t>1</w:t>
      </w:r>
      <w:r w:rsidRPr="007F0608">
        <w:rPr>
          <w:rFonts w:ascii="Times New Roman" w:hAnsi="Times New Roman"/>
          <w:sz w:val="26"/>
          <w:szCs w:val="26"/>
        </w:rPr>
        <w:t xml:space="preserve"> — время работы вводимых ОФ в течение года; </w:t>
      </w:r>
    </w:p>
    <w:p w14:paraId="51C8C347"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sz w:val="26"/>
          <w:szCs w:val="26"/>
        </w:rPr>
        <w:t>t</w:t>
      </w:r>
      <w:r w:rsidRPr="007F0608">
        <w:rPr>
          <w:rFonts w:ascii="Times New Roman" w:hAnsi="Times New Roman"/>
          <w:sz w:val="26"/>
          <w:szCs w:val="26"/>
          <w:vertAlign w:val="subscript"/>
        </w:rPr>
        <w:t>2</w:t>
      </w:r>
      <w:r w:rsidRPr="007F0608">
        <w:rPr>
          <w:rFonts w:ascii="Times New Roman" w:hAnsi="Times New Roman"/>
          <w:sz w:val="26"/>
          <w:szCs w:val="26"/>
        </w:rPr>
        <w:t xml:space="preserve"> — время работы выбывших ОФ в течение года. </w:t>
      </w:r>
    </w:p>
    <w:p w14:paraId="1DF848F2"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b/>
          <w:bCs/>
          <w:sz w:val="26"/>
          <w:szCs w:val="26"/>
        </w:rPr>
        <w:t>Коэффициент сменности</w:t>
      </w:r>
    </w:p>
    <w:p w14:paraId="591330B2"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noProof/>
          <w:sz w:val="26"/>
          <w:szCs w:val="26"/>
          <w:vertAlign w:val="subscript"/>
        </w:rPr>
        <w:drawing>
          <wp:inline distT="0" distB="0" distL="0" distR="0" wp14:anchorId="31945B64" wp14:editId="2382C9AC">
            <wp:extent cx="746125" cy="388620"/>
            <wp:effectExtent l="0" t="0" r="0" b="0"/>
            <wp:docPr id="13" name="Рисунок 15" descr="http://www.businesscom.biz/biblio/ebooks/economics/ch1/image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businesscom.biz/biblio/ebooks/economics/ch1/image214.gif"/>
                    <pic:cNvPicPr>
                      <a:picLocks noChangeAspect="1" noChangeArrowheads="1"/>
                    </pic:cNvPicPr>
                  </pic:nvPicPr>
                  <pic:blipFill>
                    <a:blip r:embed="rId9"/>
                    <a:srcRect/>
                    <a:stretch>
                      <a:fillRect/>
                    </a:stretch>
                  </pic:blipFill>
                  <pic:spPr bwMode="auto">
                    <a:xfrm>
                      <a:off x="0" y="0"/>
                      <a:ext cx="746125" cy="388620"/>
                    </a:xfrm>
                    <a:prstGeom prst="rect">
                      <a:avLst/>
                    </a:prstGeom>
                    <a:noFill/>
                    <a:ln w="9525">
                      <a:noFill/>
                      <a:miter lim="800000"/>
                      <a:headEnd/>
                      <a:tailEnd/>
                    </a:ln>
                  </pic:spPr>
                </pic:pic>
              </a:graphicData>
            </a:graphic>
          </wp:inline>
        </w:drawing>
      </w:r>
      <w:r w:rsidRPr="007F0608">
        <w:rPr>
          <w:rFonts w:ascii="Times New Roman" w:hAnsi="Times New Roman"/>
          <w:sz w:val="26"/>
          <w:szCs w:val="26"/>
        </w:rPr>
        <w:t>                                               </w:t>
      </w:r>
    </w:p>
    <w:p w14:paraId="50401320"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sz w:val="26"/>
          <w:szCs w:val="26"/>
        </w:rPr>
        <w:t xml:space="preserve">где СМ — количество отработанных оборудованием в течение суток </w:t>
      </w:r>
      <w:proofErr w:type="spellStart"/>
      <w:r w:rsidRPr="007F0608">
        <w:rPr>
          <w:rFonts w:ascii="Times New Roman" w:hAnsi="Times New Roman"/>
          <w:sz w:val="26"/>
          <w:szCs w:val="26"/>
        </w:rPr>
        <w:t>станкосмен</w:t>
      </w:r>
      <w:proofErr w:type="spellEnd"/>
      <w:r w:rsidRPr="007F0608">
        <w:rPr>
          <w:rFonts w:ascii="Times New Roman" w:hAnsi="Times New Roman"/>
          <w:sz w:val="26"/>
          <w:szCs w:val="26"/>
        </w:rPr>
        <w:t xml:space="preserve">; О — количество установленного оборудования (в шт.). </w:t>
      </w:r>
    </w:p>
    <w:p w14:paraId="452A9322"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b/>
          <w:bCs/>
          <w:sz w:val="26"/>
          <w:szCs w:val="26"/>
        </w:rPr>
        <w:t>Коэффициент годности ОФ:</w:t>
      </w:r>
    </w:p>
    <w:p w14:paraId="0D5B5765"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noProof/>
          <w:sz w:val="26"/>
          <w:szCs w:val="26"/>
          <w:vertAlign w:val="subscript"/>
        </w:rPr>
        <w:drawing>
          <wp:inline distT="0" distB="0" distL="0" distR="0" wp14:anchorId="6B7F83C1" wp14:editId="15EE6CC4">
            <wp:extent cx="956310" cy="431165"/>
            <wp:effectExtent l="0" t="0" r="0" b="0"/>
            <wp:docPr id="14" name="Рисунок 16" descr="http://www.businesscom.biz/biblio/ebooks/economics/ch1/image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businesscom.biz/biblio/ebooks/economics/ch1/image216.gif"/>
                    <pic:cNvPicPr>
                      <a:picLocks noChangeAspect="1" noChangeArrowheads="1"/>
                    </pic:cNvPicPr>
                  </pic:nvPicPr>
                  <pic:blipFill>
                    <a:blip r:embed="rId10"/>
                    <a:srcRect/>
                    <a:stretch>
                      <a:fillRect/>
                    </a:stretch>
                  </pic:blipFill>
                  <pic:spPr bwMode="auto">
                    <a:xfrm>
                      <a:off x="0" y="0"/>
                      <a:ext cx="956310" cy="431165"/>
                    </a:xfrm>
                    <a:prstGeom prst="rect">
                      <a:avLst/>
                    </a:prstGeom>
                    <a:noFill/>
                    <a:ln w="9525">
                      <a:noFill/>
                      <a:miter lim="800000"/>
                      <a:headEnd/>
                      <a:tailEnd/>
                    </a:ln>
                  </pic:spPr>
                </pic:pic>
              </a:graphicData>
            </a:graphic>
          </wp:inline>
        </w:drawing>
      </w:r>
      <w:r w:rsidRPr="007F0608">
        <w:rPr>
          <w:rFonts w:ascii="Times New Roman" w:hAnsi="Times New Roman"/>
          <w:sz w:val="26"/>
          <w:szCs w:val="26"/>
        </w:rPr>
        <w:t>                        </w:t>
      </w:r>
    </w:p>
    <w:p w14:paraId="04348195"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sz w:val="26"/>
          <w:szCs w:val="26"/>
        </w:rPr>
        <w:t xml:space="preserve">где </w:t>
      </w:r>
      <w:proofErr w:type="spellStart"/>
      <w:r w:rsidRPr="007F0608">
        <w:rPr>
          <w:rFonts w:ascii="Times New Roman" w:hAnsi="Times New Roman"/>
          <w:sz w:val="26"/>
          <w:szCs w:val="26"/>
        </w:rPr>
        <w:t>З</w:t>
      </w:r>
      <w:r w:rsidRPr="007F0608">
        <w:rPr>
          <w:rFonts w:ascii="Times New Roman" w:hAnsi="Times New Roman"/>
          <w:sz w:val="26"/>
          <w:szCs w:val="26"/>
          <w:vertAlign w:val="subscript"/>
        </w:rPr>
        <w:t>п</w:t>
      </w:r>
      <w:proofErr w:type="spellEnd"/>
      <w:r w:rsidRPr="007F0608">
        <w:rPr>
          <w:rFonts w:ascii="Times New Roman" w:hAnsi="Times New Roman"/>
          <w:sz w:val="26"/>
          <w:szCs w:val="26"/>
        </w:rPr>
        <w:t xml:space="preserve"> — первоначальная стоимость ОФ; </w:t>
      </w:r>
    </w:p>
    <w:p w14:paraId="6D5BD3F8" w14:textId="77777777" w:rsidR="00036538" w:rsidRPr="007F0608" w:rsidRDefault="00036538" w:rsidP="00036538">
      <w:pPr>
        <w:spacing w:after="0" w:line="240" w:lineRule="auto"/>
        <w:ind w:left="142"/>
        <w:rPr>
          <w:rFonts w:ascii="Times New Roman" w:hAnsi="Times New Roman"/>
          <w:sz w:val="26"/>
          <w:szCs w:val="26"/>
        </w:rPr>
      </w:pPr>
      <w:proofErr w:type="spellStart"/>
      <w:r w:rsidRPr="007F0608">
        <w:rPr>
          <w:rFonts w:ascii="Times New Roman" w:hAnsi="Times New Roman"/>
          <w:sz w:val="26"/>
          <w:szCs w:val="26"/>
        </w:rPr>
        <w:t>З</w:t>
      </w:r>
      <w:r w:rsidRPr="007F0608">
        <w:rPr>
          <w:rFonts w:ascii="Times New Roman" w:hAnsi="Times New Roman"/>
          <w:sz w:val="26"/>
          <w:szCs w:val="26"/>
          <w:vertAlign w:val="subscript"/>
        </w:rPr>
        <w:t>изн</w:t>
      </w:r>
      <w:proofErr w:type="spellEnd"/>
      <w:r w:rsidRPr="007F0608">
        <w:rPr>
          <w:rFonts w:ascii="Times New Roman" w:hAnsi="Times New Roman"/>
          <w:sz w:val="26"/>
          <w:szCs w:val="26"/>
        </w:rPr>
        <w:t xml:space="preserve"> — стоимость износа ОФ. </w:t>
      </w:r>
    </w:p>
    <w:p w14:paraId="76DFBCB0" w14:textId="77777777" w:rsidR="00036538" w:rsidRPr="007F0608" w:rsidRDefault="00036538" w:rsidP="00036538">
      <w:pPr>
        <w:spacing w:after="0" w:line="240" w:lineRule="auto"/>
        <w:ind w:left="142"/>
        <w:rPr>
          <w:rFonts w:ascii="Times New Roman" w:hAnsi="Times New Roman"/>
          <w:sz w:val="26"/>
          <w:szCs w:val="26"/>
        </w:rPr>
      </w:pPr>
    </w:p>
    <w:p w14:paraId="0056A5DA" w14:textId="77777777" w:rsidR="00036538" w:rsidRPr="007F0608" w:rsidRDefault="00036538" w:rsidP="00036538">
      <w:pPr>
        <w:pStyle w:val="a3"/>
        <w:shd w:val="clear" w:color="auto" w:fill="E6E6E6"/>
        <w:ind w:left="142"/>
        <w:rPr>
          <w:sz w:val="26"/>
          <w:szCs w:val="26"/>
        </w:rPr>
      </w:pPr>
      <w:r w:rsidRPr="007F0608">
        <w:rPr>
          <w:sz w:val="26"/>
          <w:szCs w:val="26"/>
          <w:u w:val="single"/>
        </w:rPr>
        <w:t xml:space="preserve">Амортизация </w:t>
      </w:r>
      <w:proofErr w:type="spellStart"/>
      <w:r w:rsidRPr="007F0608">
        <w:rPr>
          <w:sz w:val="26"/>
          <w:szCs w:val="26"/>
          <w:u w:val="single"/>
        </w:rPr>
        <w:t>о.ф</w:t>
      </w:r>
      <w:proofErr w:type="spellEnd"/>
      <w:r w:rsidRPr="007F0608">
        <w:rPr>
          <w:sz w:val="26"/>
          <w:szCs w:val="26"/>
          <w:u w:val="single"/>
        </w:rPr>
        <w:t>.</w:t>
      </w:r>
      <w:r w:rsidRPr="007F0608">
        <w:rPr>
          <w:sz w:val="26"/>
          <w:szCs w:val="26"/>
        </w:rPr>
        <w:t xml:space="preserve"> – это перенос части стоимости </w:t>
      </w:r>
      <w:proofErr w:type="spellStart"/>
      <w:r w:rsidRPr="007F0608">
        <w:rPr>
          <w:sz w:val="26"/>
          <w:szCs w:val="26"/>
        </w:rPr>
        <w:t>о.ф</w:t>
      </w:r>
      <w:proofErr w:type="spellEnd"/>
      <w:r w:rsidRPr="007F0608">
        <w:rPr>
          <w:sz w:val="26"/>
          <w:szCs w:val="26"/>
        </w:rPr>
        <w:t xml:space="preserve">. на вновь созданный продукт для последующего воспроизводства </w:t>
      </w:r>
      <w:proofErr w:type="spellStart"/>
      <w:r w:rsidRPr="007F0608">
        <w:rPr>
          <w:sz w:val="26"/>
          <w:szCs w:val="26"/>
        </w:rPr>
        <w:t>о.ф</w:t>
      </w:r>
      <w:proofErr w:type="spellEnd"/>
      <w:r w:rsidRPr="007F0608">
        <w:rPr>
          <w:sz w:val="26"/>
          <w:szCs w:val="26"/>
        </w:rPr>
        <w:t xml:space="preserve">. ко времени их полного износа. </w:t>
      </w:r>
    </w:p>
    <w:p w14:paraId="17253DB1" w14:textId="77777777" w:rsidR="00036538" w:rsidRPr="007F0608" w:rsidRDefault="00036538" w:rsidP="00036538">
      <w:pPr>
        <w:pStyle w:val="a3"/>
        <w:shd w:val="clear" w:color="auto" w:fill="E6E6E6"/>
        <w:ind w:left="142"/>
        <w:rPr>
          <w:sz w:val="26"/>
          <w:szCs w:val="26"/>
        </w:rPr>
      </w:pPr>
      <w:r w:rsidRPr="007F0608">
        <w:rPr>
          <w:sz w:val="26"/>
          <w:szCs w:val="26"/>
        </w:rPr>
        <w:t xml:space="preserve">Все </w:t>
      </w:r>
      <w:proofErr w:type="spellStart"/>
      <w:r w:rsidRPr="007F0608">
        <w:rPr>
          <w:sz w:val="26"/>
          <w:szCs w:val="26"/>
        </w:rPr>
        <w:t>о.ф</w:t>
      </w:r>
      <w:proofErr w:type="spellEnd"/>
      <w:r w:rsidRPr="007F0608">
        <w:rPr>
          <w:sz w:val="26"/>
          <w:szCs w:val="26"/>
        </w:rPr>
        <w:t>. делятся на 10 групп в зависимости от срока полезного использования. В зависимости от этого годовые амортизационные отчисления начисляются одним из следующих методов:</w:t>
      </w:r>
    </w:p>
    <w:p w14:paraId="0ABC6A33" w14:textId="77777777" w:rsidR="00036538" w:rsidRPr="007F0608" w:rsidRDefault="00036538" w:rsidP="00036538">
      <w:pPr>
        <w:pStyle w:val="a3"/>
        <w:numPr>
          <w:ilvl w:val="0"/>
          <w:numId w:val="13"/>
        </w:numPr>
        <w:shd w:val="clear" w:color="auto" w:fill="E6E6E6"/>
        <w:ind w:left="142"/>
        <w:rPr>
          <w:sz w:val="26"/>
          <w:szCs w:val="26"/>
        </w:rPr>
      </w:pPr>
      <w:r w:rsidRPr="007F0608">
        <w:rPr>
          <w:sz w:val="26"/>
          <w:szCs w:val="26"/>
        </w:rPr>
        <w:t>линейный метод К=(1/</w:t>
      </w:r>
      <w:proofErr w:type="gramStart"/>
      <w:r w:rsidRPr="007F0608">
        <w:rPr>
          <w:sz w:val="26"/>
          <w:szCs w:val="26"/>
          <w:lang w:val="en-US"/>
        </w:rPr>
        <w:t>n</w:t>
      </w:r>
      <w:r w:rsidRPr="007F0608">
        <w:rPr>
          <w:sz w:val="26"/>
          <w:szCs w:val="26"/>
        </w:rPr>
        <w:t>)*</w:t>
      </w:r>
      <w:proofErr w:type="gramEnd"/>
      <w:r w:rsidRPr="007F0608">
        <w:rPr>
          <w:sz w:val="26"/>
          <w:szCs w:val="26"/>
        </w:rPr>
        <w:t xml:space="preserve">100%, где К – норма амортизации в % к первоначальной (восстановительной) стоимости имущества; </w:t>
      </w:r>
      <w:r w:rsidRPr="007F0608">
        <w:rPr>
          <w:sz w:val="26"/>
          <w:szCs w:val="26"/>
          <w:lang w:val="en-US"/>
        </w:rPr>
        <w:t>n</w:t>
      </w:r>
      <w:r w:rsidRPr="007F0608">
        <w:rPr>
          <w:sz w:val="26"/>
          <w:szCs w:val="26"/>
        </w:rPr>
        <w:t xml:space="preserve"> – срок полезного использования (мес.);</w:t>
      </w:r>
    </w:p>
    <w:p w14:paraId="7942DF87" w14:textId="77777777" w:rsidR="00036538" w:rsidRPr="007F0608" w:rsidRDefault="00036538" w:rsidP="00036538">
      <w:pPr>
        <w:pStyle w:val="a3"/>
        <w:numPr>
          <w:ilvl w:val="0"/>
          <w:numId w:val="13"/>
        </w:numPr>
        <w:shd w:val="clear" w:color="auto" w:fill="E6E6E6"/>
        <w:ind w:left="142"/>
        <w:rPr>
          <w:sz w:val="26"/>
          <w:szCs w:val="26"/>
        </w:rPr>
      </w:pPr>
      <w:r w:rsidRPr="007F0608">
        <w:rPr>
          <w:sz w:val="26"/>
          <w:szCs w:val="26"/>
        </w:rPr>
        <w:t xml:space="preserve">нелинейный </w:t>
      </w:r>
      <w:proofErr w:type="gramStart"/>
      <w:r w:rsidRPr="007F0608">
        <w:rPr>
          <w:sz w:val="26"/>
          <w:szCs w:val="26"/>
        </w:rPr>
        <w:t>метод  К</w:t>
      </w:r>
      <w:proofErr w:type="gramEnd"/>
      <w:r w:rsidRPr="007F0608">
        <w:rPr>
          <w:sz w:val="26"/>
          <w:szCs w:val="26"/>
        </w:rPr>
        <w:t>=(2/</w:t>
      </w:r>
      <w:r w:rsidRPr="007F0608">
        <w:rPr>
          <w:sz w:val="26"/>
          <w:szCs w:val="26"/>
          <w:lang w:val="en-US"/>
        </w:rPr>
        <w:t>n</w:t>
      </w:r>
      <w:r w:rsidRPr="007F0608">
        <w:rPr>
          <w:sz w:val="26"/>
          <w:szCs w:val="26"/>
        </w:rPr>
        <w:t xml:space="preserve">)*100%, где К – норма амортизации в % к первоначальной (восстановительной) стоимости имущества; </w:t>
      </w:r>
      <w:r w:rsidRPr="007F0608">
        <w:rPr>
          <w:sz w:val="26"/>
          <w:szCs w:val="26"/>
          <w:lang w:val="en-US"/>
        </w:rPr>
        <w:t>n</w:t>
      </w:r>
      <w:r w:rsidRPr="007F0608">
        <w:rPr>
          <w:sz w:val="26"/>
          <w:szCs w:val="26"/>
        </w:rPr>
        <w:t xml:space="preserve"> – срок полезного использования (мес.).</w:t>
      </w:r>
    </w:p>
    <w:p w14:paraId="15862880" w14:textId="77777777" w:rsidR="00036538" w:rsidRPr="007F0608" w:rsidRDefault="00036538" w:rsidP="00036538">
      <w:pPr>
        <w:pStyle w:val="a3"/>
        <w:shd w:val="clear" w:color="auto" w:fill="E6E6E6"/>
        <w:ind w:left="142"/>
        <w:rPr>
          <w:sz w:val="26"/>
          <w:szCs w:val="26"/>
        </w:rPr>
      </w:pPr>
      <w:r w:rsidRPr="007F0608">
        <w:rPr>
          <w:sz w:val="26"/>
          <w:szCs w:val="26"/>
        </w:rPr>
        <w:t>Пример 1 (</w:t>
      </w:r>
      <w:proofErr w:type="spellStart"/>
      <w:r w:rsidRPr="007F0608">
        <w:rPr>
          <w:sz w:val="26"/>
          <w:szCs w:val="26"/>
        </w:rPr>
        <w:t>лин</w:t>
      </w:r>
      <w:proofErr w:type="spellEnd"/>
      <w:r w:rsidRPr="007F0608">
        <w:rPr>
          <w:sz w:val="26"/>
          <w:szCs w:val="26"/>
        </w:rPr>
        <w:t>.)– оборудование с первоначальной стоимостью 1000000 руб. и СПИ 10 лет. Определить месячную и годовую норму амортизации:</w:t>
      </w:r>
    </w:p>
    <w:p w14:paraId="56CC761D" w14:textId="77777777" w:rsidR="00036538" w:rsidRPr="007F0608" w:rsidRDefault="00036538" w:rsidP="00036538">
      <w:pPr>
        <w:pStyle w:val="a3"/>
        <w:shd w:val="clear" w:color="auto" w:fill="E6E6E6"/>
        <w:ind w:left="142"/>
        <w:rPr>
          <w:sz w:val="26"/>
          <w:szCs w:val="26"/>
        </w:rPr>
      </w:pPr>
      <w:proofErr w:type="spellStart"/>
      <w:proofErr w:type="gramStart"/>
      <w:r w:rsidRPr="007F0608">
        <w:rPr>
          <w:sz w:val="26"/>
          <w:szCs w:val="26"/>
        </w:rPr>
        <w:t>Кмес</w:t>
      </w:r>
      <w:proofErr w:type="spellEnd"/>
      <w:r w:rsidRPr="007F0608">
        <w:rPr>
          <w:sz w:val="26"/>
          <w:szCs w:val="26"/>
        </w:rPr>
        <w:t>.=</w:t>
      </w:r>
      <w:proofErr w:type="gramEnd"/>
      <w:r w:rsidRPr="007F0608">
        <w:rPr>
          <w:sz w:val="26"/>
          <w:szCs w:val="26"/>
        </w:rPr>
        <w:t>1/120 мес.*100 = 0,8333%</w:t>
      </w:r>
    </w:p>
    <w:p w14:paraId="7CDC188A" w14:textId="77777777" w:rsidR="00036538" w:rsidRPr="007F0608" w:rsidRDefault="00036538" w:rsidP="00036538">
      <w:pPr>
        <w:pStyle w:val="a3"/>
        <w:shd w:val="clear" w:color="auto" w:fill="E6E6E6"/>
        <w:ind w:left="142"/>
        <w:rPr>
          <w:sz w:val="26"/>
          <w:szCs w:val="26"/>
        </w:rPr>
      </w:pPr>
      <w:proofErr w:type="spellStart"/>
      <w:proofErr w:type="gramStart"/>
      <w:r w:rsidRPr="007F0608">
        <w:rPr>
          <w:sz w:val="26"/>
          <w:szCs w:val="26"/>
        </w:rPr>
        <w:t>Кгод</w:t>
      </w:r>
      <w:proofErr w:type="spellEnd"/>
      <w:r w:rsidRPr="007F0608">
        <w:rPr>
          <w:sz w:val="26"/>
          <w:szCs w:val="26"/>
        </w:rPr>
        <w:t>.=</w:t>
      </w:r>
      <w:proofErr w:type="gramEnd"/>
      <w:r w:rsidRPr="007F0608">
        <w:rPr>
          <w:sz w:val="26"/>
          <w:szCs w:val="26"/>
        </w:rPr>
        <w:t>1/10 лет*100 = 10% от первоначальной стоимости</w:t>
      </w:r>
    </w:p>
    <w:p w14:paraId="22A65674" w14:textId="77777777" w:rsidR="00036538" w:rsidRPr="007F0608" w:rsidRDefault="00036538" w:rsidP="00036538">
      <w:pPr>
        <w:pStyle w:val="a3"/>
        <w:shd w:val="clear" w:color="auto" w:fill="E6E6E6"/>
        <w:ind w:left="142"/>
        <w:rPr>
          <w:sz w:val="26"/>
          <w:szCs w:val="26"/>
        </w:rPr>
      </w:pPr>
      <w:r w:rsidRPr="007F0608">
        <w:rPr>
          <w:sz w:val="26"/>
          <w:szCs w:val="26"/>
        </w:rPr>
        <w:t>Пример 2 (</w:t>
      </w:r>
      <w:proofErr w:type="spellStart"/>
      <w:r w:rsidRPr="007F0608">
        <w:rPr>
          <w:sz w:val="26"/>
          <w:szCs w:val="26"/>
        </w:rPr>
        <w:t>нелин</w:t>
      </w:r>
      <w:proofErr w:type="spellEnd"/>
      <w:r w:rsidRPr="007F0608">
        <w:rPr>
          <w:sz w:val="26"/>
          <w:szCs w:val="26"/>
        </w:rPr>
        <w:t xml:space="preserve">.) – </w:t>
      </w:r>
      <w:proofErr w:type="gramStart"/>
      <w:r w:rsidRPr="007F0608">
        <w:rPr>
          <w:sz w:val="26"/>
          <w:szCs w:val="26"/>
        </w:rPr>
        <w:t>К год</w:t>
      </w:r>
      <w:proofErr w:type="gramEnd"/>
      <w:r w:rsidRPr="007F0608">
        <w:rPr>
          <w:sz w:val="26"/>
          <w:szCs w:val="26"/>
        </w:rPr>
        <w:t>. = 2/10*100 = 20% к остаточной стоимости.</w:t>
      </w:r>
    </w:p>
    <w:p w14:paraId="624F5E67" w14:textId="77777777" w:rsidR="00036538" w:rsidRPr="007F0608" w:rsidRDefault="00036538" w:rsidP="00036538">
      <w:pPr>
        <w:ind w:left="142"/>
        <w:rPr>
          <w:rFonts w:ascii="Times New Roman" w:hAnsi="Times New Roman"/>
          <w:sz w:val="26"/>
          <w:szCs w:val="26"/>
        </w:rPr>
      </w:pPr>
    </w:p>
    <w:p w14:paraId="1585DEB4" w14:textId="77777777" w:rsidR="00036538" w:rsidRPr="007F0608" w:rsidRDefault="00036538" w:rsidP="00036538">
      <w:pPr>
        <w:shd w:val="clear" w:color="auto" w:fill="FFFFFF"/>
        <w:spacing w:after="0" w:line="240" w:lineRule="auto"/>
        <w:ind w:left="142"/>
        <w:jc w:val="center"/>
        <w:rPr>
          <w:rFonts w:ascii="Times New Roman" w:hAnsi="Times New Roman"/>
          <w:b/>
          <w:sz w:val="26"/>
          <w:szCs w:val="26"/>
        </w:rPr>
      </w:pPr>
      <w:r w:rsidRPr="007F0608">
        <w:rPr>
          <w:rFonts w:ascii="Times New Roman" w:hAnsi="Times New Roman"/>
          <w:b/>
          <w:sz w:val="26"/>
          <w:szCs w:val="26"/>
        </w:rPr>
        <w:t>План урока № 11-12</w:t>
      </w:r>
    </w:p>
    <w:p w14:paraId="4BBD5A6F" w14:textId="77777777" w:rsidR="00036538" w:rsidRPr="007F0608" w:rsidRDefault="00036538" w:rsidP="00036538">
      <w:pPr>
        <w:shd w:val="clear" w:color="auto" w:fill="FFFFFF"/>
        <w:spacing w:after="0" w:line="240" w:lineRule="auto"/>
        <w:ind w:left="142"/>
        <w:jc w:val="center"/>
        <w:rPr>
          <w:rFonts w:ascii="Times New Roman" w:hAnsi="Times New Roman"/>
          <w:b/>
          <w:sz w:val="26"/>
          <w:szCs w:val="26"/>
        </w:rPr>
      </w:pPr>
    </w:p>
    <w:p w14:paraId="3A433342" w14:textId="77777777" w:rsidR="00036538" w:rsidRPr="007F0608" w:rsidRDefault="00036538" w:rsidP="00036538">
      <w:pPr>
        <w:shd w:val="clear" w:color="auto" w:fill="FFFFFF"/>
        <w:spacing w:after="0" w:line="240" w:lineRule="auto"/>
        <w:ind w:left="142"/>
        <w:jc w:val="both"/>
        <w:rPr>
          <w:rFonts w:ascii="Times New Roman" w:hAnsi="Times New Roman"/>
          <w:b/>
          <w:sz w:val="26"/>
          <w:szCs w:val="26"/>
        </w:rPr>
      </w:pPr>
      <w:r w:rsidRPr="007F0608">
        <w:rPr>
          <w:rFonts w:ascii="Times New Roman" w:hAnsi="Times New Roman"/>
          <w:sz w:val="26"/>
          <w:szCs w:val="26"/>
        </w:rPr>
        <w:t xml:space="preserve">Предмет </w:t>
      </w:r>
      <w:r w:rsidRPr="007F0608">
        <w:rPr>
          <w:rFonts w:ascii="Times New Roman" w:hAnsi="Times New Roman"/>
          <w:b/>
          <w:sz w:val="26"/>
          <w:szCs w:val="26"/>
        </w:rPr>
        <w:t>«Основы экономики»</w:t>
      </w:r>
    </w:p>
    <w:p w14:paraId="3F124A23"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Тема </w:t>
      </w:r>
      <w:proofErr w:type="gramStart"/>
      <w:r w:rsidRPr="007F0608">
        <w:rPr>
          <w:rFonts w:ascii="Times New Roman" w:hAnsi="Times New Roman"/>
          <w:sz w:val="26"/>
          <w:szCs w:val="26"/>
        </w:rPr>
        <w:t xml:space="preserve">занятия:  </w:t>
      </w:r>
      <w:r w:rsidRPr="007F0608">
        <w:rPr>
          <w:rFonts w:ascii="Times New Roman" w:hAnsi="Times New Roman"/>
          <w:b/>
          <w:sz w:val="26"/>
          <w:szCs w:val="26"/>
        </w:rPr>
        <w:t>Оборотные</w:t>
      </w:r>
      <w:proofErr w:type="gramEnd"/>
      <w:r w:rsidRPr="007F0608">
        <w:rPr>
          <w:rFonts w:ascii="Times New Roman" w:hAnsi="Times New Roman"/>
          <w:b/>
          <w:sz w:val="26"/>
          <w:szCs w:val="26"/>
        </w:rPr>
        <w:t xml:space="preserve"> средства</w:t>
      </w:r>
    </w:p>
    <w:p w14:paraId="3BB2EE6B"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Вид занятия</w:t>
      </w:r>
    </w:p>
    <w:p w14:paraId="5A714035"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Тип </w:t>
      </w:r>
      <w:proofErr w:type="gramStart"/>
      <w:r w:rsidRPr="007F0608">
        <w:rPr>
          <w:rFonts w:ascii="Times New Roman" w:hAnsi="Times New Roman"/>
          <w:sz w:val="26"/>
          <w:szCs w:val="26"/>
        </w:rPr>
        <w:t>урока  Лекция</w:t>
      </w:r>
      <w:proofErr w:type="gramEnd"/>
      <w:r w:rsidRPr="007F0608">
        <w:rPr>
          <w:rFonts w:ascii="Times New Roman" w:hAnsi="Times New Roman"/>
          <w:sz w:val="26"/>
          <w:szCs w:val="26"/>
        </w:rPr>
        <w:t xml:space="preserve">  </w:t>
      </w:r>
    </w:p>
    <w:p w14:paraId="45B91A14"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Цель занятия- </w:t>
      </w:r>
    </w:p>
    <w:p w14:paraId="692A4F86"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Учебная - в ходе урока дать студентам понятие об основных и оборотных фондах предприятия и отрасли в целом, их оценки, амортизации, способах ее начисления и расчета</w:t>
      </w:r>
    </w:p>
    <w:p w14:paraId="1739B4DA"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Воспитательная – воспитывать у студентов самостоятельность мышления</w:t>
      </w:r>
    </w:p>
    <w:p w14:paraId="1BDBDBA0"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Обеспечение занятия:</w:t>
      </w:r>
    </w:p>
    <w:p w14:paraId="5C854717"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Литература: </w:t>
      </w:r>
    </w:p>
    <w:p w14:paraId="00051F84" w14:textId="77777777" w:rsidR="00036538" w:rsidRPr="007F0608" w:rsidRDefault="00036538" w:rsidP="00036538">
      <w:pPr>
        <w:spacing w:after="0" w:line="240" w:lineRule="auto"/>
        <w:ind w:left="142"/>
        <w:jc w:val="both"/>
        <w:rPr>
          <w:rFonts w:ascii="Times New Roman" w:hAnsi="Times New Roman"/>
          <w:sz w:val="26"/>
          <w:szCs w:val="26"/>
        </w:rPr>
      </w:pPr>
      <w:proofErr w:type="spellStart"/>
      <w:r w:rsidRPr="007F0608">
        <w:rPr>
          <w:rFonts w:ascii="Times New Roman" w:hAnsi="Times New Roman"/>
          <w:sz w:val="26"/>
          <w:szCs w:val="26"/>
        </w:rPr>
        <w:t>Оскорбина</w:t>
      </w:r>
      <w:proofErr w:type="spellEnd"/>
      <w:r w:rsidRPr="007F0608">
        <w:rPr>
          <w:rFonts w:ascii="Times New Roman" w:hAnsi="Times New Roman"/>
          <w:sz w:val="26"/>
          <w:szCs w:val="26"/>
        </w:rPr>
        <w:t xml:space="preserve"> С.Н. «Основы экономических знаний» с. 226-234</w:t>
      </w:r>
    </w:p>
    <w:p w14:paraId="5F96BC7B"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p>
    <w:p w14:paraId="34C996FF"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Содержание занятия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813"/>
        <w:gridCol w:w="2160"/>
      </w:tblGrid>
      <w:tr w:rsidR="00036538" w:rsidRPr="007F0608" w14:paraId="744A32C8" w14:textId="77777777" w:rsidTr="007F0608">
        <w:trPr>
          <w:cantSplit/>
        </w:trPr>
        <w:tc>
          <w:tcPr>
            <w:tcW w:w="675" w:type="dxa"/>
            <w:vMerge w:val="restart"/>
            <w:vAlign w:val="center"/>
          </w:tcPr>
          <w:p w14:paraId="34B293F2" w14:textId="77777777" w:rsidR="00036538" w:rsidRPr="007F0608" w:rsidRDefault="0003653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 п/п</w:t>
            </w:r>
          </w:p>
        </w:tc>
        <w:tc>
          <w:tcPr>
            <w:tcW w:w="6813" w:type="dxa"/>
            <w:vAlign w:val="center"/>
          </w:tcPr>
          <w:p w14:paraId="41E2868D" w14:textId="77777777" w:rsidR="00036538" w:rsidRPr="007F0608" w:rsidRDefault="0003653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Элементы занятия, учебные вопросы</w:t>
            </w:r>
          </w:p>
        </w:tc>
        <w:tc>
          <w:tcPr>
            <w:tcW w:w="2160" w:type="dxa"/>
            <w:vMerge w:val="restart"/>
            <w:vAlign w:val="center"/>
          </w:tcPr>
          <w:p w14:paraId="2A50AEAF" w14:textId="77777777" w:rsidR="00036538" w:rsidRPr="007F0608" w:rsidRDefault="0003653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Добавления, изменения, замечания</w:t>
            </w:r>
          </w:p>
        </w:tc>
      </w:tr>
      <w:tr w:rsidR="00036538" w:rsidRPr="007F0608" w14:paraId="7505D2CC" w14:textId="77777777" w:rsidTr="007F0608">
        <w:trPr>
          <w:cantSplit/>
        </w:trPr>
        <w:tc>
          <w:tcPr>
            <w:tcW w:w="675" w:type="dxa"/>
            <w:vMerge/>
          </w:tcPr>
          <w:p w14:paraId="5D8B203C" w14:textId="77777777" w:rsidR="00036538" w:rsidRPr="007F0608" w:rsidRDefault="00036538" w:rsidP="007F0608">
            <w:pPr>
              <w:spacing w:after="0" w:line="240" w:lineRule="auto"/>
              <w:ind w:left="142"/>
              <w:jc w:val="both"/>
              <w:rPr>
                <w:rFonts w:ascii="Times New Roman" w:hAnsi="Times New Roman"/>
                <w:sz w:val="26"/>
                <w:szCs w:val="26"/>
              </w:rPr>
            </w:pPr>
          </w:p>
        </w:tc>
        <w:tc>
          <w:tcPr>
            <w:tcW w:w="6813" w:type="dxa"/>
            <w:vAlign w:val="center"/>
          </w:tcPr>
          <w:p w14:paraId="3D60881F" w14:textId="77777777" w:rsidR="00036538" w:rsidRPr="007F0608" w:rsidRDefault="0003653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Формы и методы обучения</w:t>
            </w:r>
          </w:p>
        </w:tc>
        <w:tc>
          <w:tcPr>
            <w:tcW w:w="2160" w:type="dxa"/>
            <w:vMerge/>
            <w:vAlign w:val="center"/>
          </w:tcPr>
          <w:p w14:paraId="3B52DD70" w14:textId="77777777" w:rsidR="00036538" w:rsidRPr="007F0608" w:rsidRDefault="00036538" w:rsidP="007F0608">
            <w:pPr>
              <w:spacing w:after="0" w:line="240" w:lineRule="auto"/>
              <w:ind w:left="142"/>
              <w:jc w:val="center"/>
              <w:rPr>
                <w:rFonts w:ascii="Times New Roman" w:hAnsi="Times New Roman"/>
                <w:sz w:val="26"/>
                <w:szCs w:val="26"/>
              </w:rPr>
            </w:pPr>
          </w:p>
        </w:tc>
      </w:tr>
      <w:tr w:rsidR="00036538" w:rsidRPr="007F0608" w14:paraId="57276978" w14:textId="77777777" w:rsidTr="007F0608">
        <w:tc>
          <w:tcPr>
            <w:tcW w:w="675" w:type="dxa"/>
          </w:tcPr>
          <w:p w14:paraId="7B74D664"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1</w:t>
            </w:r>
          </w:p>
          <w:p w14:paraId="4C51A4F3"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2</w:t>
            </w:r>
          </w:p>
          <w:p w14:paraId="7331EA65" w14:textId="77777777" w:rsidR="00036538" w:rsidRPr="007F0608" w:rsidRDefault="00036538" w:rsidP="007F0608">
            <w:pPr>
              <w:spacing w:after="0" w:line="240" w:lineRule="auto"/>
              <w:ind w:left="142"/>
              <w:jc w:val="both"/>
              <w:rPr>
                <w:rFonts w:ascii="Times New Roman" w:hAnsi="Times New Roman"/>
                <w:sz w:val="26"/>
                <w:szCs w:val="26"/>
              </w:rPr>
            </w:pPr>
          </w:p>
          <w:p w14:paraId="5CFA2903" w14:textId="77777777" w:rsidR="00036538" w:rsidRPr="007F0608" w:rsidRDefault="00036538" w:rsidP="007F0608">
            <w:pPr>
              <w:spacing w:after="0" w:line="240" w:lineRule="auto"/>
              <w:ind w:left="142"/>
              <w:jc w:val="both"/>
              <w:rPr>
                <w:rFonts w:ascii="Times New Roman" w:hAnsi="Times New Roman"/>
                <w:sz w:val="26"/>
                <w:szCs w:val="26"/>
              </w:rPr>
            </w:pPr>
          </w:p>
          <w:p w14:paraId="04044FE7" w14:textId="77777777" w:rsidR="00036538" w:rsidRPr="007F0608" w:rsidRDefault="00036538" w:rsidP="007F0608">
            <w:pPr>
              <w:spacing w:after="0" w:line="240" w:lineRule="auto"/>
              <w:ind w:left="142"/>
              <w:jc w:val="both"/>
              <w:rPr>
                <w:rFonts w:ascii="Times New Roman" w:hAnsi="Times New Roman"/>
                <w:sz w:val="26"/>
                <w:szCs w:val="26"/>
              </w:rPr>
            </w:pPr>
          </w:p>
          <w:p w14:paraId="347A1567"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3</w:t>
            </w:r>
          </w:p>
          <w:p w14:paraId="4A93EB02"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4</w:t>
            </w:r>
          </w:p>
        </w:tc>
        <w:tc>
          <w:tcPr>
            <w:tcW w:w="6813" w:type="dxa"/>
          </w:tcPr>
          <w:p w14:paraId="27AB765B"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Организационный момент</w:t>
            </w:r>
          </w:p>
          <w:p w14:paraId="77E85799"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Объяснение новой темы</w:t>
            </w:r>
          </w:p>
          <w:p w14:paraId="277580EB"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Вопросы: </w:t>
            </w:r>
          </w:p>
          <w:p w14:paraId="61DF866B" w14:textId="77777777" w:rsidR="00036538" w:rsidRPr="007F0608" w:rsidRDefault="00036538" w:rsidP="00036538">
            <w:pPr>
              <w:pStyle w:val="a5"/>
              <w:numPr>
                <w:ilvl w:val="0"/>
                <w:numId w:val="19"/>
              </w:numPr>
              <w:spacing w:after="0" w:line="240" w:lineRule="auto"/>
              <w:ind w:left="142" w:firstLine="425"/>
              <w:jc w:val="both"/>
              <w:rPr>
                <w:rFonts w:ascii="Times New Roman" w:hAnsi="Times New Roman"/>
                <w:sz w:val="26"/>
                <w:szCs w:val="26"/>
              </w:rPr>
            </w:pPr>
            <w:r w:rsidRPr="007F0608">
              <w:rPr>
                <w:rFonts w:ascii="Times New Roman" w:hAnsi="Times New Roman"/>
                <w:sz w:val="26"/>
                <w:szCs w:val="26"/>
              </w:rPr>
              <w:t xml:space="preserve">Понятие, состав и структура оборотных средств </w:t>
            </w:r>
          </w:p>
          <w:p w14:paraId="5734A8E9" w14:textId="77777777" w:rsidR="00036538" w:rsidRPr="007F0608" w:rsidRDefault="00036538" w:rsidP="00036538">
            <w:pPr>
              <w:pStyle w:val="a5"/>
              <w:numPr>
                <w:ilvl w:val="0"/>
                <w:numId w:val="19"/>
              </w:numPr>
              <w:spacing w:after="0" w:line="240" w:lineRule="auto"/>
              <w:ind w:left="142" w:firstLine="425"/>
              <w:jc w:val="both"/>
              <w:rPr>
                <w:rFonts w:ascii="Times New Roman" w:hAnsi="Times New Roman"/>
                <w:sz w:val="26"/>
                <w:szCs w:val="26"/>
              </w:rPr>
            </w:pPr>
            <w:r w:rsidRPr="007F0608">
              <w:rPr>
                <w:rFonts w:ascii="Times New Roman" w:hAnsi="Times New Roman"/>
                <w:sz w:val="26"/>
                <w:szCs w:val="26"/>
              </w:rPr>
              <w:t>Показатели оборачиваемости оборотных средств</w:t>
            </w:r>
          </w:p>
          <w:p w14:paraId="1A40DE05"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Закрепление нового материала</w:t>
            </w:r>
          </w:p>
          <w:p w14:paraId="45922475"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Задание на дом</w:t>
            </w:r>
          </w:p>
        </w:tc>
        <w:tc>
          <w:tcPr>
            <w:tcW w:w="2160" w:type="dxa"/>
          </w:tcPr>
          <w:p w14:paraId="128D70A7" w14:textId="77777777" w:rsidR="00036538" w:rsidRPr="007F0608" w:rsidRDefault="00036538" w:rsidP="007F0608">
            <w:pPr>
              <w:spacing w:after="0" w:line="240" w:lineRule="auto"/>
              <w:ind w:left="142"/>
              <w:jc w:val="both"/>
              <w:rPr>
                <w:rFonts w:ascii="Times New Roman" w:hAnsi="Times New Roman"/>
                <w:sz w:val="26"/>
                <w:szCs w:val="26"/>
              </w:rPr>
            </w:pPr>
          </w:p>
        </w:tc>
      </w:tr>
    </w:tbl>
    <w:p w14:paraId="32389346" w14:textId="77777777" w:rsidR="00036538" w:rsidRPr="007F0608" w:rsidRDefault="00036538" w:rsidP="00036538">
      <w:pPr>
        <w:pStyle w:val="a3"/>
        <w:ind w:left="142"/>
        <w:rPr>
          <w:b/>
          <w:sz w:val="26"/>
          <w:szCs w:val="26"/>
        </w:rPr>
      </w:pPr>
    </w:p>
    <w:p w14:paraId="3F76AC96" w14:textId="77777777" w:rsidR="00036538" w:rsidRPr="007F0608" w:rsidRDefault="00036538" w:rsidP="00036538">
      <w:pPr>
        <w:pStyle w:val="a3"/>
        <w:ind w:left="142"/>
        <w:rPr>
          <w:sz w:val="26"/>
          <w:szCs w:val="26"/>
        </w:rPr>
      </w:pPr>
      <w:r w:rsidRPr="007F0608">
        <w:rPr>
          <w:b/>
          <w:sz w:val="26"/>
          <w:szCs w:val="26"/>
        </w:rPr>
        <w:lastRenderedPageBreak/>
        <w:t xml:space="preserve"> 1 – Понятие, состав и структура оборотных средств</w:t>
      </w:r>
      <w:r w:rsidRPr="007F0608">
        <w:rPr>
          <w:sz w:val="26"/>
          <w:szCs w:val="26"/>
        </w:rPr>
        <w:t xml:space="preserve"> </w:t>
      </w:r>
    </w:p>
    <w:p w14:paraId="46C7CD42" w14:textId="77777777" w:rsidR="00036538" w:rsidRPr="007F0608" w:rsidRDefault="00036538" w:rsidP="00036538">
      <w:pPr>
        <w:pStyle w:val="a3"/>
        <w:ind w:left="142"/>
        <w:rPr>
          <w:sz w:val="26"/>
          <w:szCs w:val="26"/>
        </w:rPr>
      </w:pPr>
    </w:p>
    <w:p w14:paraId="7A1A43DA" w14:textId="77777777" w:rsidR="00036538" w:rsidRPr="007F0608" w:rsidRDefault="00036538" w:rsidP="00036538">
      <w:pPr>
        <w:pStyle w:val="a3"/>
        <w:ind w:left="142"/>
        <w:rPr>
          <w:sz w:val="26"/>
          <w:szCs w:val="26"/>
        </w:rPr>
      </w:pPr>
      <w:r w:rsidRPr="007F0608">
        <w:rPr>
          <w:sz w:val="26"/>
          <w:szCs w:val="26"/>
        </w:rPr>
        <w:t xml:space="preserve">Материальной основой производства являются производственные фонды в виде средств труда. </w:t>
      </w:r>
    </w:p>
    <w:p w14:paraId="5CA9EB18" w14:textId="77777777" w:rsidR="00036538" w:rsidRPr="007F0608" w:rsidRDefault="00036538" w:rsidP="00036538">
      <w:pPr>
        <w:pStyle w:val="a3"/>
        <w:ind w:left="142"/>
        <w:rPr>
          <w:sz w:val="26"/>
          <w:szCs w:val="26"/>
        </w:rPr>
      </w:pPr>
      <w:r w:rsidRPr="007F0608">
        <w:rPr>
          <w:sz w:val="26"/>
          <w:szCs w:val="26"/>
        </w:rPr>
        <w:t>В процессе функционирования средств труда предметы труда по-разному и в разной степени переносят свою стоимость на стоимость производимого продукта.</w:t>
      </w:r>
    </w:p>
    <w:p w14:paraId="7DACDCF2" w14:textId="77777777" w:rsidR="00036538" w:rsidRPr="007F0608" w:rsidRDefault="00036538" w:rsidP="00036538">
      <w:pPr>
        <w:pStyle w:val="a3"/>
        <w:ind w:left="142"/>
        <w:rPr>
          <w:sz w:val="26"/>
          <w:szCs w:val="26"/>
        </w:rPr>
      </w:pPr>
      <w:r w:rsidRPr="007F0608">
        <w:rPr>
          <w:b/>
          <w:sz w:val="26"/>
          <w:szCs w:val="26"/>
        </w:rPr>
        <w:t>Оборотные средства обслуживают сферу производства и полностью переносят свою стоимость на стоимость готовой продукции, изменяя первоначальную форму в процессе одного производственного цикла</w:t>
      </w:r>
      <w:r w:rsidRPr="007F0608">
        <w:rPr>
          <w:sz w:val="26"/>
          <w:szCs w:val="26"/>
        </w:rPr>
        <w:t>.</w:t>
      </w:r>
    </w:p>
    <w:p w14:paraId="6BA518F6" w14:textId="77777777" w:rsidR="00036538" w:rsidRPr="007F0608" w:rsidRDefault="00036538" w:rsidP="00036538">
      <w:pPr>
        <w:pStyle w:val="a3"/>
        <w:ind w:left="142"/>
        <w:rPr>
          <w:sz w:val="26"/>
          <w:szCs w:val="26"/>
        </w:rPr>
      </w:pPr>
    </w:p>
    <w:p w14:paraId="37BB88AF" w14:textId="77777777" w:rsidR="00036538" w:rsidRPr="007F0608" w:rsidRDefault="00036538" w:rsidP="00036538">
      <w:pPr>
        <w:pStyle w:val="a3"/>
        <w:ind w:left="142"/>
        <w:jc w:val="center"/>
        <w:rPr>
          <w:sz w:val="26"/>
          <w:szCs w:val="26"/>
        </w:rPr>
      </w:pPr>
      <w:r w:rsidRPr="007F0608">
        <w:rPr>
          <w:sz w:val="26"/>
          <w:szCs w:val="26"/>
        </w:rPr>
        <w:t>Оборотные средства предприятия представлены на рисунке</w:t>
      </w:r>
    </w:p>
    <w:p w14:paraId="30776A08" w14:textId="04C19C56" w:rsidR="00036538" w:rsidRPr="007F0608" w:rsidRDefault="00036538" w:rsidP="00036538">
      <w:pPr>
        <w:pStyle w:val="a3"/>
        <w:ind w:left="142"/>
        <w:rPr>
          <w:sz w:val="26"/>
          <w:szCs w:val="26"/>
        </w:rPr>
      </w:pPr>
      <w:r w:rsidRPr="007F0608">
        <w:rPr>
          <w:noProof/>
          <w:sz w:val="26"/>
          <w:szCs w:val="26"/>
        </w:rPr>
        <mc:AlternateContent>
          <mc:Choice Requires="wpg">
            <w:drawing>
              <wp:anchor distT="0" distB="0" distL="114300" distR="114300" simplePos="0" relativeHeight="251661312" behindDoc="0" locked="0" layoutInCell="1" allowOverlap="1" wp14:anchorId="0101AF99" wp14:editId="0EA5ABEF">
                <wp:simplePos x="0" y="0"/>
                <wp:positionH relativeFrom="column">
                  <wp:posOffset>342900</wp:posOffset>
                </wp:positionH>
                <wp:positionV relativeFrom="paragraph">
                  <wp:posOffset>138430</wp:posOffset>
                </wp:positionV>
                <wp:extent cx="5943600" cy="2560320"/>
                <wp:effectExtent l="7620" t="13970" r="11430" b="6985"/>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560320"/>
                          <a:chOff x="2434" y="1575"/>
                          <a:chExt cx="9360" cy="4032"/>
                        </a:xfrm>
                      </wpg:grpSpPr>
                      <wps:wsp>
                        <wps:cNvPr id="18" name="Rectangle 4"/>
                        <wps:cNvSpPr>
                          <a:spLocks noChangeArrowheads="1"/>
                        </wps:cNvSpPr>
                        <wps:spPr bwMode="auto">
                          <a:xfrm>
                            <a:off x="3874" y="1575"/>
                            <a:ext cx="6048" cy="432"/>
                          </a:xfrm>
                          <a:prstGeom prst="rect">
                            <a:avLst/>
                          </a:prstGeom>
                          <a:solidFill>
                            <a:srgbClr val="FFFFFF"/>
                          </a:solidFill>
                          <a:ln w="9525">
                            <a:solidFill>
                              <a:srgbClr val="000000"/>
                            </a:solidFill>
                            <a:miter lim="800000"/>
                            <a:headEnd/>
                            <a:tailEnd/>
                          </a:ln>
                        </wps:spPr>
                        <wps:txbx>
                          <w:txbxContent>
                            <w:p w14:paraId="38BA26B9" w14:textId="77777777" w:rsidR="007F0608" w:rsidRDefault="007F0608" w:rsidP="00036538">
                              <w:pPr>
                                <w:jc w:val="center"/>
                              </w:pPr>
                              <w:r>
                                <w:t>Оборотные средства</w:t>
                              </w:r>
                            </w:p>
                          </w:txbxContent>
                        </wps:txbx>
                        <wps:bodyPr rot="0" vert="horz" wrap="square" lIns="91440" tIns="45720" rIns="91440" bIns="45720" anchor="t" anchorCtr="0" upright="1">
                          <a:noAutofit/>
                        </wps:bodyPr>
                      </wps:wsp>
                      <wps:wsp>
                        <wps:cNvPr id="19" name="Rectangle 5"/>
                        <wps:cNvSpPr>
                          <a:spLocks noChangeArrowheads="1"/>
                        </wps:cNvSpPr>
                        <wps:spPr bwMode="auto">
                          <a:xfrm>
                            <a:off x="2434" y="2439"/>
                            <a:ext cx="4320" cy="432"/>
                          </a:xfrm>
                          <a:prstGeom prst="rect">
                            <a:avLst/>
                          </a:prstGeom>
                          <a:solidFill>
                            <a:srgbClr val="FFFFFF"/>
                          </a:solidFill>
                          <a:ln w="9525">
                            <a:solidFill>
                              <a:srgbClr val="000000"/>
                            </a:solidFill>
                            <a:miter lim="800000"/>
                            <a:headEnd/>
                            <a:tailEnd/>
                          </a:ln>
                        </wps:spPr>
                        <wps:txbx>
                          <w:txbxContent>
                            <w:p w14:paraId="4DB1EA94" w14:textId="77777777" w:rsidR="007F0608" w:rsidRDefault="007F0608" w:rsidP="00036538">
                              <w:pPr>
                                <w:jc w:val="center"/>
                              </w:pPr>
                              <w:r>
                                <w:t>ОПФ</w:t>
                              </w:r>
                            </w:p>
                          </w:txbxContent>
                        </wps:txbx>
                        <wps:bodyPr rot="0" vert="horz" wrap="square" lIns="91440" tIns="45720" rIns="91440" bIns="45720" anchor="t" anchorCtr="0" upright="1">
                          <a:noAutofit/>
                        </wps:bodyPr>
                      </wps:wsp>
                      <wps:wsp>
                        <wps:cNvPr id="20" name="Rectangle 6"/>
                        <wps:cNvSpPr>
                          <a:spLocks noChangeArrowheads="1"/>
                        </wps:cNvSpPr>
                        <wps:spPr bwMode="auto">
                          <a:xfrm>
                            <a:off x="7618" y="2439"/>
                            <a:ext cx="4163" cy="432"/>
                          </a:xfrm>
                          <a:prstGeom prst="rect">
                            <a:avLst/>
                          </a:prstGeom>
                          <a:solidFill>
                            <a:srgbClr val="FFFFFF"/>
                          </a:solidFill>
                          <a:ln w="9525">
                            <a:solidFill>
                              <a:srgbClr val="000000"/>
                            </a:solidFill>
                            <a:miter lim="800000"/>
                            <a:headEnd/>
                            <a:tailEnd/>
                          </a:ln>
                        </wps:spPr>
                        <wps:txbx>
                          <w:txbxContent>
                            <w:p w14:paraId="18EA6189" w14:textId="77777777" w:rsidR="007F0608" w:rsidRDefault="007F0608" w:rsidP="00036538">
                              <w:pPr>
                                <w:jc w:val="center"/>
                              </w:pPr>
                              <w:r>
                                <w:t>Фонды обращения</w:t>
                              </w:r>
                            </w:p>
                          </w:txbxContent>
                        </wps:txbx>
                        <wps:bodyPr rot="0" vert="horz" wrap="square" lIns="91440" tIns="45720" rIns="91440" bIns="45720" anchor="t" anchorCtr="0" upright="1">
                          <a:noAutofit/>
                        </wps:bodyPr>
                      </wps:wsp>
                      <wps:wsp>
                        <wps:cNvPr id="21" name="Rectangle 7"/>
                        <wps:cNvSpPr>
                          <a:spLocks noChangeArrowheads="1"/>
                        </wps:cNvSpPr>
                        <wps:spPr bwMode="auto">
                          <a:xfrm>
                            <a:off x="3154" y="3015"/>
                            <a:ext cx="3600" cy="432"/>
                          </a:xfrm>
                          <a:prstGeom prst="rect">
                            <a:avLst/>
                          </a:prstGeom>
                          <a:solidFill>
                            <a:srgbClr val="FFFFFF"/>
                          </a:solidFill>
                          <a:ln w="9525">
                            <a:solidFill>
                              <a:srgbClr val="000000"/>
                            </a:solidFill>
                            <a:miter lim="800000"/>
                            <a:headEnd/>
                            <a:tailEnd/>
                          </a:ln>
                        </wps:spPr>
                        <wps:txbx>
                          <w:txbxContent>
                            <w:p w14:paraId="61CC69AC" w14:textId="77777777" w:rsidR="007F0608" w:rsidRDefault="007F0608" w:rsidP="00036538">
                              <w:r>
                                <w:rPr>
                                  <w:sz w:val="20"/>
                                </w:rPr>
                                <w:t>Производственные запасы</w:t>
                              </w:r>
                            </w:p>
                            <w:p w14:paraId="79FED402" w14:textId="77777777" w:rsidR="007F0608" w:rsidRDefault="007F0608" w:rsidP="00036538">
                              <w:r>
                                <w:t xml:space="preserve"> запасы</w:t>
                              </w:r>
                            </w:p>
                          </w:txbxContent>
                        </wps:txbx>
                        <wps:bodyPr rot="0" vert="horz" wrap="square" lIns="91440" tIns="45720" rIns="91440" bIns="45720" anchor="t" anchorCtr="0" upright="1">
                          <a:noAutofit/>
                        </wps:bodyPr>
                      </wps:wsp>
                      <wps:wsp>
                        <wps:cNvPr id="22" name="Rectangle 8"/>
                        <wps:cNvSpPr>
                          <a:spLocks noChangeArrowheads="1"/>
                        </wps:cNvSpPr>
                        <wps:spPr bwMode="auto">
                          <a:xfrm>
                            <a:off x="3154" y="3735"/>
                            <a:ext cx="3600" cy="432"/>
                          </a:xfrm>
                          <a:prstGeom prst="rect">
                            <a:avLst/>
                          </a:prstGeom>
                          <a:solidFill>
                            <a:srgbClr val="FFFFFF"/>
                          </a:solidFill>
                          <a:ln w="9525">
                            <a:solidFill>
                              <a:srgbClr val="000000"/>
                            </a:solidFill>
                            <a:miter lim="800000"/>
                            <a:headEnd/>
                            <a:tailEnd/>
                          </a:ln>
                        </wps:spPr>
                        <wps:txbx>
                          <w:txbxContent>
                            <w:p w14:paraId="7C61D4C2" w14:textId="77777777" w:rsidR="007F0608" w:rsidRDefault="007F0608" w:rsidP="00036538">
                              <w:pPr>
                                <w:rPr>
                                  <w:sz w:val="20"/>
                                </w:rPr>
                              </w:pPr>
                              <w:r>
                                <w:t xml:space="preserve"> </w:t>
                              </w:r>
                              <w:r>
                                <w:rPr>
                                  <w:sz w:val="20"/>
                                </w:rPr>
                                <w:t>Незавершенное</w:t>
                              </w:r>
                              <w:r>
                                <w:t xml:space="preserve"> </w:t>
                              </w:r>
                              <w:r>
                                <w:rPr>
                                  <w:sz w:val="20"/>
                                </w:rPr>
                                <w:t>производство</w:t>
                              </w:r>
                            </w:p>
                            <w:p w14:paraId="502C15B4" w14:textId="77777777" w:rsidR="007F0608" w:rsidRDefault="007F0608" w:rsidP="00036538">
                              <w:r>
                                <w:t xml:space="preserve"> запасы</w:t>
                              </w:r>
                            </w:p>
                          </w:txbxContent>
                        </wps:txbx>
                        <wps:bodyPr rot="0" vert="horz" wrap="square" lIns="91440" tIns="45720" rIns="91440" bIns="45720" anchor="t" anchorCtr="0" upright="1">
                          <a:noAutofit/>
                        </wps:bodyPr>
                      </wps:wsp>
                      <wps:wsp>
                        <wps:cNvPr id="23" name="Rectangle 9"/>
                        <wps:cNvSpPr>
                          <a:spLocks noChangeArrowheads="1"/>
                        </wps:cNvSpPr>
                        <wps:spPr bwMode="auto">
                          <a:xfrm>
                            <a:off x="3154" y="4455"/>
                            <a:ext cx="3600" cy="432"/>
                          </a:xfrm>
                          <a:prstGeom prst="rect">
                            <a:avLst/>
                          </a:prstGeom>
                          <a:solidFill>
                            <a:srgbClr val="FFFFFF"/>
                          </a:solidFill>
                          <a:ln w="9525">
                            <a:solidFill>
                              <a:srgbClr val="000000"/>
                            </a:solidFill>
                            <a:miter lim="800000"/>
                            <a:headEnd/>
                            <a:tailEnd/>
                          </a:ln>
                        </wps:spPr>
                        <wps:txbx>
                          <w:txbxContent>
                            <w:p w14:paraId="0D7530A8" w14:textId="77777777" w:rsidR="007F0608" w:rsidRDefault="007F0608" w:rsidP="00036538">
                              <w:pPr>
                                <w:rPr>
                                  <w:sz w:val="20"/>
                                </w:rPr>
                              </w:pPr>
                              <w:r>
                                <w:t xml:space="preserve"> </w:t>
                              </w:r>
                              <w:r>
                                <w:rPr>
                                  <w:sz w:val="20"/>
                                </w:rPr>
                                <w:t xml:space="preserve">Расходы </w:t>
                              </w:r>
                              <w:proofErr w:type="spellStart"/>
                              <w:proofErr w:type="gramStart"/>
                              <w:r>
                                <w:rPr>
                                  <w:sz w:val="20"/>
                                </w:rPr>
                                <w:t>буд.периодов</w:t>
                              </w:r>
                              <w:proofErr w:type="spellEnd"/>
                              <w:proofErr w:type="gramEnd"/>
                            </w:p>
                            <w:p w14:paraId="63D85E24" w14:textId="77777777" w:rsidR="007F0608" w:rsidRDefault="007F0608" w:rsidP="00036538">
                              <w:r>
                                <w:t xml:space="preserve"> запасы</w:t>
                              </w:r>
                            </w:p>
                          </w:txbxContent>
                        </wps:txbx>
                        <wps:bodyPr rot="0" vert="horz" wrap="square" lIns="91440" tIns="45720" rIns="91440" bIns="45720" anchor="t" anchorCtr="0" upright="1">
                          <a:noAutofit/>
                        </wps:bodyPr>
                      </wps:wsp>
                      <wps:wsp>
                        <wps:cNvPr id="24" name="Line 10"/>
                        <wps:cNvCnPr>
                          <a:cxnSpLocks noChangeShapeType="1"/>
                        </wps:cNvCnPr>
                        <wps:spPr bwMode="auto">
                          <a:xfrm>
                            <a:off x="2578" y="2871"/>
                            <a:ext cx="0" cy="17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1"/>
                        <wps:cNvCnPr>
                          <a:cxnSpLocks noChangeShapeType="1"/>
                        </wps:cNvCnPr>
                        <wps:spPr bwMode="auto">
                          <a:xfrm>
                            <a:off x="2578" y="4599"/>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2"/>
                        <wps:cNvCnPr>
                          <a:cxnSpLocks noChangeShapeType="1"/>
                        </wps:cNvCnPr>
                        <wps:spPr bwMode="auto">
                          <a:xfrm>
                            <a:off x="2578" y="3879"/>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3"/>
                        <wps:cNvCnPr>
                          <a:cxnSpLocks noChangeShapeType="1"/>
                        </wps:cNvCnPr>
                        <wps:spPr bwMode="auto">
                          <a:xfrm>
                            <a:off x="2578" y="3159"/>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
                        <wps:cNvCnPr>
                          <a:cxnSpLocks noChangeShapeType="1"/>
                        </wps:cNvCnPr>
                        <wps:spPr bwMode="auto">
                          <a:xfrm>
                            <a:off x="5026" y="2007"/>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5"/>
                        <wps:cNvCnPr>
                          <a:cxnSpLocks noChangeShapeType="1"/>
                        </wps:cNvCnPr>
                        <wps:spPr bwMode="auto">
                          <a:xfrm>
                            <a:off x="8770" y="2007"/>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16"/>
                        <wps:cNvSpPr>
                          <a:spLocks noChangeArrowheads="1"/>
                        </wps:cNvSpPr>
                        <wps:spPr bwMode="auto">
                          <a:xfrm>
                            <a:off x="7618" y="3015"/>
                            <a:ext cx="3600" cy="432"/>
                          </a:xfrm>
                          <a:prstGeom prst="rect">
                            <a:avLst/>
                          </a:prstGeom>
                          <a:solidFill>
                            <a:srgbClr val="FFFFFF"/>
                          </a:solidFill>
                          <a:ln w="9525">
                            <a:solidFill>
                              <a:srgbClr val="000000"/>
                            </a:solidFill>
                            <a:miter lim="800000"/>
                            <a:headEnd/>
                            <a:tailEnd/>
                          </a:ln>
                        </wps:spPr>
                        <wps:txbx>
                          <w:txbxContent>
                            <w:p w14:paraId="6F29050B" w14:textId="77777777" w:rsidR="007F0608" w:rsidRDefault="007F0608" w:rsidP="00036538">
                              <w:r>
                                <w:rPr>
                                  <w:sz w:val="20"/>
                                </w:rPr>
                                <w:t>Готовая продукция на складе</w:t>
                              </w:r>
                            </w:p>
                            <w:p w14:paraId="13B3631F" w14:textId="77777777" w:rsidR="007F0608" w:rsidRDefault="007F0608" w:rsidP="00036538">
                              <w:r>
                                <w:t xml:space="preserve"> запасы</w:t>
                              </w:r>
                            </w:p>
                          </w:txbxContent>
                        </wps:txbx>
                        <wps:bodyPr rot="0" vert="horz" wrap="square" lIns="91440" tIns="45720" rIns="91440" bIns="45720" anchor="t" anchorCtr="0" upright="1">
                          <a:noAutofit/>
                        </wps:bodyPr>
                      </wps:wsp>
                      <wps:wsp>
                        <wps:cNvPr id="31" name="Rectangle 17"/>
                        <wps:cNvSpPr>
                          <a:spLocks noChangeArrowheads="1"/>
                        </wps:cNvSpPr>
                        <wps:spPr bwMode="auto">
                          <a:xfrm>
                            <a:off x="7618" y="3735"/>
                            <a:ext cx="3600" cy="432"/>
                          </a:xfrm>
                          <a:prstGeom prst="rect">
                            <a:avLst/>
                          </a:prstGeom>
                          <a:solidFill>
                            <a:srgbClr val="FFFFFF"/>
                          </a:solidFill>
                          <a:ln w="9525">
                            <a:solidFill>
                              <a:srgbClr val="000000"/>
                            </a:solidFill>
                            <a:miter lim="800000"/>
                            <a:headEnd/>
                            <a:tailEnd/>
                          </a:ln>
                        </wps:spPr>
                        <wps:txbx>
                          <w:txbxContent>
                            <w:p w14:paraId="4916D017" w14:textId="77777777" w:rsidR="007F0608" w:rsidRDefault="007F0608" w:rsidP="00036538">
                              <w:r>
                                <w:rPr>
                                  <w:sz w:val="20"/>
                                </w:rPr>
                                <w:t>Готовая продукция отгруженная</w:t>
                              </w:r>
                            </w:p>
                            <w:p w14:paraId="0B39DB26" w14:textId="77777777" w:rsidR="007F0608" w:rsidRDefault="007F0608" w:rsidP="00036538">
                              <w:r>
                                <w:t xml:space="preserve"> запасы</w:t>
                              </w:r>
                            </w:p>
                          </w:txbxContent>
                        </wps:txbx>
                        <wps:bodyPr rot="0" vert="horz" wrap="square" lIns="91440" tIns="45720" rIns="91440" bIns="45720" anchor="t" anchorCtr="0" upright="1">
                          <a:noAutofit/>
                        </wps:bodyPr>
                      </wps:wsp>
                      <wps:wsp>
                        <wps:cNvPr id="32" name="Rectangle 18"/>
                        <wps:cNvSpPr>
                          <a:spLocks noChangeArrowheads="1"/>
                        </wps:cNvSpPr>
                        <wps:spPr bwMode="auto">
                          <a:xfrm>
                            <a:off x="7618" y="4455"/>
                            <a:ext cx="3888" cy="432"/>
                          </a:xfrm>
                          <a:prstGeom prst="rect">
                            <a:avLst/>
                          </a:prstGeom>
                          <a:solidFill>
                            <a:srgbClr val="FFFFFF"/>
                          </a:solidFill>
                          <a:ln w="9525">
                            <a:solidFill>
                              <a:srgbClr val="000000"/>
                            </a:solidFill>
                            <a:miter lim="800000"/>
                            <a:headEnd/>
                            <a:tailEnd/>
                          </a:ln>
                        </wps:spPr>
                        <wps:txbx>
                          <w:txbxContent>
                            <w:p w14:paraId="19478FAA" w14:textId="77777777" w:rsidR="007F0608" w:rsidRDefault="007F0608" w:rsidP="00036538">
                              <w:r>
                                <w:rPr>
                                  <w:sz w:val="20"/>
                                </w:rPr>
                                <w:t>Денежные средства в кассе и на счетах</w:t>
                              </w:r>
                            </w:p>
                            <w:p w14:paraId="695F35BC" w14:textId="77777777" w:rsidR="007F0608" w:rsidRDefault="007F0608" w:rsidP="00036538">
                              <w:r>
                                <w:t xml:space="preserve"> запасы</w:t>
                              </w:r>
                            </w:p>
                          </w:txbxContent>
                        </wps:txbx>
                        <wps:bodyPr rot="0" vert="horz" wrap="square" lIns="91440" tIns="45720" rIns="91440" bIns="45720" anchor="t" anchorCtr="0" upright="1">
                          <a:noAutofit/>
                        </wps:bodyPr>
                      </wps:wsp>
                      <wps:wsp>
                        <wps:cNvPr id="33" name="Rectangle 19"/>
                        <wps:cNvSpPr>
                          <a:spLocks noChangeArrowheads="1"/>
                        </wps:cNvSpPr>
                        <wps:spPr bwMode="auto">
                          <a:xfrm>
                            <a:off x="7618" y="5175"/>
                            <a:ext cx="3600" cy="432"/>
                          </a:xfrm>
                          <a:prstGeom prst="rect">
                            <a:avLst/>
                          </a:prstGeom>
                          <a:solidFill>
                            <a:srgbClr val="FFFFFF"/>
                          </a:solidFill>
                          <a:ln w="9525">
                            <a:solidFill>
                              <a:srgbClr val="000000"/>
                            </a:solidFill>
                            <a:miter lim="800000"/>
                            <a:headEnd/>
                            <a:tailEnd/>
                          </a:ln>
                        </wps:spPr>
                        <wps:txbx>
                          <w:txbxContent>
                            <w:p w14:paraId="2605DE9B" w14:textId="77777777" w:rsidR="007F0608" w:rsidRDefault="007F0608" w:rsidP="00036538">
                              <w:r>
                                <w:rPr>
                                  <w:sz w:val="20"/>
                                </w:rPr>
                                <w:t>Средства в расчетах</w:t>
                              </w:r>
                            </w:p>
                            <w:p w14:paraId="4A39A6F7" w14:textId="77777777" w:rsidR="007F0608" w:rsidRDefault="007F0608" w:rsidP="00036538">
                              <w:r>
                                <w:t xml:space="preserve"> запасы</w:t>
                              </w:r>
                            </w:p>
                          </w:txbxContent>
                        </wps:txbx>
                        <wps:bodyPr rot="0" vert="horz" wrap="square" lIns="91440" tIns="45720" rIns="91440" bIns="45720" anchor="t" anchorCtr="0" upright="1">
                          <a:noAutofit/>
                        </wps:bodyPr>
                      </wps:wsp>
                      <wps:wsp>
                        <wps:cNvPr id="34" name="Line 20"/>
                        <wps:cNvCnPr>
                          <a:cxnSpLocks noChangeShapeType="1"/>
                        </wps:cNvCnPr>
                        <wps:spPr bwMode="auto">
                          <a:xfrm>
                            <a:off x="11781" y="2934"/>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1"/>
                        <wps:cNvCnPr>
                          <a:cxnSpLocks noChangeShapeType="1"/>
                        </wps:cNvCnPr>
                        <wps:spPr bwMode="auto">
                          <a:xfrm flipH="1">
                            <a:off x="11218" y="5319"/>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2"/>
                        <wps:cNvCnPr>
                          <a:cxnSpLocks noChangeShapeType="1"/>
                        </wps:cNvCnPr>
                        <wps:spPr bwMode="auto">
                          <a:xfrm flipH="1">
                            <a:off x="11218" y="4023"/>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3"/>
                        <wps:cNvCnPr>
                          <a:cxnSpLocks noChangeShapeType="1"/>
                        </wps:cNvCnPr>
                        <wps:spPr bwMode="auto">
                          <a:xfrm flipH="1">
                            <a:off x="11218" y="3303"/>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4"/>
                        <wps:cNvCnPr>
                          <a:cxnSpLocks noChangeShapeType="1"/>
                        </wps:cNvCnPr>
                        <wps:spPr bwMode="auto">
                          <a:xfrm>
                            <a:off x="11506" y="4599"/>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01AF99" id="Группа 17" o:spid="_x0000_s1026" style="position:absolute;left:0;text-align:left;margin-left:27pt;margin-top:10.9pt;width:468pt;height:201.6pt;z-index:251661312" coordorigin="2434,1575" coordsize="9360,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">
                <v:rect id="Rectangle 4" o:spid="_x0000_s1027" style="position:absolute;left:3874;top:1575;width:604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38BA26B9" w14:textId="77777777" w:rsidR="007F0608" w:rsidRDefault="007F0608" w:rsidP="00036538">
                        <w:pPr>
                          <w:jc w:val="center"/>
                        </w:pPr>
                        <w:r>
                          <w:t>Оборотные средства</w:t>
                        </w:r>
                      </w:p>
                    </w:txbxContent>
                  </v:textbox>
                </v:rect>
                <v:rect id="Rectangle 5" o:spid="_x0000_s1028" style="position:absolute;left:2434;top:2439;width:43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4DB1EA94" w14:textId="77777777" w:rsidR="007F0608" w:rsidRDefault="007F0608" w:rsidP="00036538">
                        <w:pPr>
                          <w:jc w:val="center"/>
                        </w:pPr>
                        <w:r>
                          <w:t>ОПФ</w:t>
                        </w:r>
                      </w:p>
                    </w:txbxContent>
                  </v:textbox>
                </v:rect>
                <v:rect id="Rectangle 6" o:spid="_x0000_s1029" style="position:absolute;left:7618;top:2439;width:416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18EA6189" w14:textId="77777777" w:rsidR="007F0608" w:rsidRDefault="007F0608" w:rsidP="00036538">
                        <w:pPr>
                          <w:jc w:val="center"/>
                        </w:pPr>
                        <w:r>
                          <w:t>Фонды обращения</w:t>
                        </w:r>
                      </w:p>
                    </w:txbxContent>
                  </v:textbox>
                </v:rect>
                <v:rect id="Rectangle 7" o:spid="_x0000_s1030" style="position:absolute;left:3154;top:3015;width:360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61CC69AC" w14:textId="77777777" w:rsidR="007F0608" w:rsidRDefault="007F0608" w:rsidP="00036538">
                        <w:r>
                          <w:rPr>
                            <w:sz w:val="20"/>
                          </w:rPr>
                          <w:t>Производственные запасы</w:t>
                        </w:r>
                      </w:p>
                      <w:p w14:paraId="79FED402" w14:textId="77777777" w:rsidR="007F0608" w:rsidRDefault="007F0608" w:rsidP="00036538">
                        <w:r>
                          <w:t xml:space="preserve"> запасы</w:t>
                        </w:r>
                      </w:p>
                    </w:txbxContent>
                  </v:textbox>
                </v:rect>
                <v:rect id="Rectangle 8" o:spid="_x0000_s1031" style="position:absolute;left:3154;top:3735;width:360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7C61D4C2" w14:textId="77777777" w:rsidR="007F0608" w:rsidRDefault="007F0608" w:rsidP="00036538">
                        <w:pPr>
                          <w:rPr>
                            <w:sz w:val="20"/>
                          </w:rPr>
                        </w:pPr>
                        <w:r>
                          <w:t xml:space="preserve"> </w:t>
                        </w:r>
                        <w:r>
                          <w:rPr>
                            <w:sz w:val="20"/>
                          </w:rPr>
                          <w:t>Незавершенное</w:t>
                        </w:r>
                        <w:r>
                          <w:t xml:space="preserve"> </w:t>
                        </w:r>
                        <w:r>
                          <w:rPr>
                            <w:sz w:val="20"/>
                          </w:rPr>
                          <w:t>производство</w:t>
                        </w:r>
                      </w:p>
                      <w:p w14:paraId="502C15B4" w14:textId="77777777" w:rsidR="007F0608" w:rsidRDefault="007F0608" w:rsidP="00036538">
                        <w:r>
                          <w:t xml:space="preserve"> запасы</w:t>
                        </w:r>
                      </w:p>
                    </w:txbxContent>
                  </v:textbox>
                </v:rect>
                <v:rect id="Rectangle 9" o:spid="_x0000_s1032" style="position:absolute;left:3154;top:4455;width:360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0D7530A8" w14:textId="77777777" w:rsidR="007F0608" w:rsidRDefault="007F0608" w:rsidP="00036538">
                        <w:pPr>
                          <w:rPr>
                            <w:sz w:val="20"/>
                          </w:rPr>
                        </w:pPr>
                        <w:r>
                          <w:t xml:space="preserve"> </w:t>
                        </w:r>
                        <w:r>
                          <w:rPr>
                            <w:sz w:val="20"/>
                          </w:rPr>
                          <w:t xml:space="preserve">Расходы </w:t>
                        </w:r>
                        <w:proofErr w:type="spellStart"/>
                        <w:proofErr w:type="gramStart"/>
                        <w:r>
                          <w:rPr>
                            <w:sz w:val="20"/>
                          </w:rPr>
                          <w:t>буд.периодов</w:t>
                        </w:r>
                        <w:proofErr w:type="spellEnd"/>
                        <w:proofErr w:type="gramEnd"/>
                      </w:p>
                      <w:p w14:paraId="63D85E24" w14:textId="77777777" w:rsidR="007F0608" w:rsidRDefault="007F0608" w:rsidP="00036538">
                        <w:r>
                          <w:t xml:space="preserve"> запасы</w:t>
                        </w:r>
                      </w:p>
                    </w:txbxContent>
                  </v:textbox>
                </v:rect>
                <v:line id="Line 10" o:spid="_x0000_s1033" style="position:absolute;visibility:visible;mso-wrap-style:square" from="2578,2871" to="2578,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1" o:spid="_x0000_s1034" style="position:absolute;visibility:visible;mso-wrap-style:square" from="2578,4599" to="3154,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2" o:spid="_x0000_s1035" style="position:absolute;visibility:visible;mso-wrap-style:square" from="2578,3879" to="3154,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3" o:spid="_x0000_s1036" style="position:absolute;visibility:visible;mso-wrap-style:square" from="2578,3159" to="3154,3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4" o:spid="_x0000_s1037" style="position:absolute;visibility:visible;mso-wrap-style:square" from="5026,2007" to="5026,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5" o:spid="_x0000_s1038" style="position:absolute;visibility:visible;mso-wrap-style:square" from="8770,2007" to="8770,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rect id="Rectangle 16" o:spid="_x0000_s1039" style="position:absolute;left:7618;top:3015;width:360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6F29050B" w14:textId="77777777" w:rsidR="007F0608" w:rsidRDefault="007F0608" w:rsidP="00036538">
                        <w:r>
                          <w:rPr>
                            <w:sz w:val="20"/>
                          </w:rPr>
                          <w:t>Готовая продукция на складе</w:t>
                        </w:r>
                      </w:p>
                      <w:p w14:paraId="13B3631F" w14:textId="77777777" w:rsidR="007F0608" w:rsidRDefault="007F0608" w:rsidP="00036538">
                        <w:r>
                          <w:t xml:space="preserve"> запасы</w:t>
                        </w:r>
                      </w:p>
                    </w:txbxContent>
                  </v:textbox>
                </v:rect>
                <v:rect id="Rectangle 17" o:spid="_x0000_s1040" style="position:absolute;left:7618;top:3735;width:360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4916D017" w14:textId="77777777" w:rsidR="007F0608" w:rsidRDefault="007F0608" w:rsidP="00036538">
                        <w:r>
                          <w:rPr>
                            <w:sz w:val="20"/>
                          </w:rPr>
                          <w:t>Готовая продукция отгруженная</w:t>
                        </w:r>
                      </w:p>
                      <w:p w14:paraId="0B39DB26" w14:textId="77777777" w:rsidR="007F0608" w:rsidRDefault="007F0608" w:rsidP="00036538">
                        <w:r>
                          <w:t xml:space="preserve"> запасы</w:t>
                        </w:r>
                      </w:p>
                    </w:txbxContent>
                  </v:textbox>
                </v:rect>
                <v:rect id="Rectangle 18" o:spid="_x0000_s1041" style="position:absolute;left:7618;top:4455;width:388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19478FAA" w14:textId="77777777" w:rsidR="007F0608" w:rsidRDefault="007F0608" w:rsidP="00036538">
                        <w:r>
                          <w:rPr>
                            <w:sz w:val="20"/>
                          </w:rPr>
                          <w:t>Денежные средства в кассе и на счетах</w:t>
                        </w:r>
                      </w:p>
                      <w:p w14:paraId="695F35BC" w14:textId="77777777" w:rsidR="007F0608" w:rsidRDefault="007F0608" w:rsidP="00036538">
                        <w:r>
                          <w:t xml:space="preserve"> запасы</w:t>
                        </w:r>
                      </w:p>
                    </w:txbxContent>
                  </v:textbox>
                </v:rect>
                <v:rect id="Rectangle 19" o:spid="_x0000_s1042" style="position:absolute;left:7618;top:5175;width:360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2605DE9B" w14:textId="77777777" w:rsidR="007F0608" w:rsidRDefault="007F0608" w:rsidP="00036538">
                        <w:r>
                          <w:rPr>
                            <w:sz w:val="20"/>
                          </w:rPr>
                          <w:t>Средства в расчетах</w:t>
                        </w:r>
                      </w:p>
                      <w:p w14:paraId="4A39A6F7" w14:textId="77777777" w:rsidR="007F0608" w:rsidRDefault="007F0608" w:rsidP="00036538">
                        <w:r>
                          <w:t xml:space="preserve"> запасы</w:t>
                        </w:r>
                      </w:p>
                    </w:txbxContent>
                  </v:textbox>
                </v:rect>
                <v:line id="Line 20" o:spid="_x0000_s1043" style="position:absolute;visibility:visible;mso-wrap-style:square" from="11781,2934" to="11781,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21" o:spid="_x0000_s1044" style="position:absolute;flip:x;visibility:visible;mso-wrap-style:square" from="11218,5319" to="1179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22" o:spid="_x0000_s1045" style="position:absolute;flip:x;visibility:visible;mso-wrap-style:square" from="11218,4023" to="11794,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23" o:spid="_x0000_s1046" style="position:absolute;flip:x;visibility:visible;mso-wrap-style:square" from="11218,3303" to="11794,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line id="Line 24" o:spid="_x0000_s1047" style="position:absolute;visibility:visible;mso-wrap-style:square" from="11506,4599" to="11794,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group>
            </w:pict>
          </mc:Fallback>
        </mc:AlternateContent>
      </w:r>
    </w:p>
    <w:p w14:paraId="702B812E" w14:textId="77777777" w:rsidR="00036538" w:rsidRPr="007F0608" w:rsidRDefault="00036538" w:rsidP="00036538">
      <w:pPr>
        <w:pStyle w:val="a3"/>
        <w:ind w:left="142"/>
        <w:rPr>
          <w:sz w:val="26"/>
          <w:szCs w:val="26"/>
        </w:rPr>
      </w:pPr>
    </w:p>
    <w:p w14:paraId="5007BE77" w14:textId="77777777" w:rsidR="00036538" w:rsidRPr="007F0608" w:rsidRDefault="00036538" w:rsidP="00036538">
      <w:pPr>
        <w:pStyle w:val="a3"/>
        <w:ind w:left="142"/>
        <w:rPr>
          <w:sz w:val="26"/>
          <w:szCs w:val="26"/>
        </w:rPr>
      </w:pPr>
    </w:p>
    <w:p w14:paraId="5422C5B4" w14:textId="77777777" w:rsidR="00036538" w:rsidRPr="007F0608" w:rsidRDefault="00036538" w:rsidP="00036538">
      <w:pPr>
        <w:pStyle w:val="a3"/>
        <w:ind w:left="142"/>
        <w:rPr>
          <w:sz w:val="26"/>
          <w:szCs w:val="26"/>
        </w:rPr>
      </w:pPr>
    </w:p>
    <w:p w14:paraId="55076880" w14:textId="77777777" w:rsidR="00036538" w:rsidRPr="007F0608" w:rsidRDefault="00036538" w:rsidP="00036538">
      <w:pPr>
        <w:pStyle w:val="a3"/>
        <w:ind w:left="142"/>
        <w:rPr>
          <w:sz w:val="26"/>
          <w:szCs w:val="26"/>
        </w:rPr>
      </w:pPr>
    </w:p>
    <w:p w14:paraId="1840D5BD" w14:textId="77777777" w:rsidR="00036538" w:rsidRPr="007F0608" w:rsidRDefault="00036538" w:rsidP="00036538">
      <w:pPr>
        <w:pStyle w:val="a3"/>
        <w:ind w:left="142"/>
        <w:rPr>
          <w:sz w:val="26"/>
          <w:szCs w:val="26"/>
        </w:rPr>
      </w:pPr>
    </w:p>
    <w:p w14:paraId="0A5461F8" w14:textId="77777777" w:rsidR="00036538" w:rsidRPr="007F0608" w:rsidRDefault="00036538" w:rsidP="00036538">
      <w:pPr>
        <w:pStyle w:val="a3"/>
        <w:ind w:left="142"/>
        <w:rPr>
          <w:sz w:val="26"/>
          <w:szCs w:val="26"/>
        </w:rPr>
      </w:pPr>
    </w:p>
    <w:p w14:paraId="623F244F" w14:textId="77777777" w:rsidR="00036538" w:rsidRPr="007F0608" w:rsidRDefault="00036538" w:rsidP="00036538">
      <w:pPr>
        <w:pStyle w:val="a3"/>
        <w:ind w:left="142"/>
        <w:rPr>
          <w:sz w:val="26"/>
          <w:szCs w:val="26"/>
        </w:rPr>
      </w:pPr>
    </w:p>
    <w:p w14:paraId="2B60D3E6" w14:textId="77777777" w:rsidR="00036538" w:rsidRPr="007F0608" w:rsidRDefault="00036538" w:rsidP="00036538">
      <w:pPr>
        <w:pStyle w:val="a3"/>
        <w:ind w:left="142"/>
        <w:rPr>
          <w:sz w:val="26"/>
          <w:szCs w:val="26"/>
        </w:rPr>
      </w:pPr>
    </w:p>
    <w:p w14:paraId="3CADF94B" w14:textId="77777777" w:rsidR="00036538" w:rsidRPr="007F0608" w:rsidRDefault="00036538" w:rsidP="00036538">
      <w:pPr>
        <w:pStyle w:val="a3"/>
        <w:ind w:left="142"/>
        <w:rPr>
          <w:sz w:val="26"/>
          <w:szCs w:val="26"/>
        </w:rPr>
      </w:pPr>
    </w:p>
    <w:p w14:paraId="79418ACF" w14:textId="77777777" w:rsidR="00036538" w:rsidRPr="007F0608" w:rsidRDefault="00036538" w:rsidP="00036538">
      <w:pPr>
        <w:pStyle w:val="a3"/>
        <w:ind w:left="142"/>
        <w:rPr>
          <w:sz w:val="26"/>
          <w:szCs w:val="26"/>
        </w:rPr>
      </w:pPr>
    </w:p>
    <w:p w14:paraId="62771BDC" w14:textId="77777777" w:rsidR="00036538" w:rsidRPr="007F0608" w:rsidRDefault="00036538" w:rsidP="00036538">
      <w:pPr>
        <w:pStyle w:val="a3"/>
        <w:ind w:left="142"/>
        <w:rPr>
          <w:sz w:val="26"/>
          <w:szCs w:val="26"/>
        </w:rPr>
      </w:pPr>
    </w:p>
    <w:p w14:paraId="0E74C016" w14:textId="77777777" w:rsidR="00036538" w:rsidRPr="007F0608" w:rsidRDefault="00036538" w:rsidP="00036538">
      <w:pPr>
        <w:pStyle w:val="a3"/>
        <w:ind w:left="142"/>
        <w:rPr>
          <w:sz w:val="26"/>
          <w:szCs w:val="26"/>
        </w:rPr>
      </w:pPr>
    </w:p>
    <w:p w14:paraId="2FF9B474" w14:textId="77777777" w:rsidR="00036538" w:rsidRPr="007F0608" w:rsidRDefault="00036538" w:rsidP="00036538">
      <w:pPr>
        <w:pStyle w:val="a3"/>
        <w:ind w:left="142"/>
        <w:rPr>
          <w:sz w:val="26"/>
          <w:szCs w:val="26"/>
        </w:rPr>
      </w:pPr>
    </w:p>
    <w:p w14:paraId="198CA347" w14:textId="77777777" w:rsidR="00036538" w:rsidRPr="007F0608" w:rsidRDefault="00036538" w:rsidP="00036538">
      <w:pPr>
        <w:pStyle w:val="a3"/>
        <w:ind w:left="142"/>
        <w:rPr>
          <w:sz w:val="26"/>
          <w:szCs w:val="26"/>
        </w:rPr>
      </w:pPr>
      <w:r w:rsidRPr="007F0608">
        <w:rPr>
          <w:sz w:val="26"/>
          <w:szCs w:val="26"/>
        </w:rPr>
        <w:t>Оборотные средства постоянно находятся в движении, совершая кругооборот, состоящий из трех стадий:</w:t>
      </w:r>
    </w:p>
    <w:p w14:paraId="4360AC2A" w14:textId="77777777" w:rsidR="00036538" w:rsidRPr="007F0608" w:rsidRDefault="00036538" w:rsidP="00036538">
      <w:pPr>
        <w:pStyle w:val="a3"/>
        <w:numPr>
          <w:ilvl w:val="0"/>
          <w:numId w:val="15"/>
        </w:numPr>
        <w:ind w:left="142"/>
        <w:rPr>
          <w:sz w:val="26"/>
          <w:szCs w:val="26"/>
        </w:rPr>
      </w:pPr>
      <w:r w:rsidRPr="007F0608">
        <w:rPr>
          <w:sz w:val="26"/>
          <w:szCs w:val="26"/>
        </w:rPr>
        <w:t xml:space="preserve">денежная (фирма оплачивает денежными средствами необходимые для производства предметы труда, затем оборотные фонды из денежной формы переходят в товарную); </w:t>
      </w:r>
    </w:p>
    <w:p w14:paraId="6EB9AB22" w14:textId="77777777" w:rsidR="00036538" w:rsidRPr="007F0608" w:rsidRDefault="00036538" w:rsidP="00036538">
      <w:pPr>
        <w:pStyle w:val="a3"/>
        <w:numPr>
          <w:ilvl w:val="0"/>
          <w:numId w:val="15"/>
        </w:numPr>
        <w:ind w:left="142"/>
        <w:rPr>
          <w:sz w:val="26"/>
          <w:szCs w:val="26"/>
        </w:rPr>
      </w:pPr>
      <w:r w:rsidRPr="007F0608">
        <w:rPr>
          <w:sz w:val="26"/>
          <w:szCs w:val="26"/>
        </w:rPr>
        <w:t>производительная (происходит качественное изменение предметов труда – в результате производственного процесса они из производственных запасов превращаются через незавершенное производство в готовую продукцию);</w:t>
      </w:r>
    </w:p>
    <w:p w14:paraId="63E73C6C" w14:textId="77777777" w:rsidR="00036538" w:rsidRPr="007F0608" w:rsidRDefault="00036538" w:rsidP="00036538">
      <w:pPr>
        <w:pStyle w:val="a3"/>
        <w:numPr>
          <w:ilvl w:val="0"/>
          <w:numId w:val="15"/>
        </w:numPr>
        <w:ind w:left="142"/>
        <w:rPr>
          <w:sz w:val="26"/>
          <w:szCs w:val="26"/>
        </w:rPr>
      </w:pPr>
      <w:r w:rsidRPr="007F0608">
        <w:rPr>
          <w:sz w:val="26"/>
          <w:szCs w:val="26"/>
        </w:rPr>
        <w:t>товарная (готовая продукция реализуется и средства производства меняют товарную форму на денежную)</w:t>
      </w:r>
    </w:p>
    <w:p w14:paraId="3905EBDA" w14:textId="77777777" w:rsidR="00036538" w:rsidRPr="007F0608" w:rsidRDefault="00036538" w:rsidP="00036538">
      <w:pPr>
        <w:pStyle w:val="a3"/>
        <w:ind w:left="142"/>
        <w:rPr>
          <w:b/>
          <w:sz w:val="26"/>
          <w:szCs w:val="26"/>
        </w:rPr>
      </w:pPr>
    </w:p>
    <w:p w14:paraId="3335E443" w14:textId="77777777" w:rsidR="00036538" w:rsidRPr="007F0608" w:rsidRDefault="00036538" w:rsidP="00036538">
      <w:pPr>
        <w:pStyle w:val="a3"/>
        <w:ind w:left="142"/>
        <w:rPr>
          <w:b/>
          <w:sz w:val="26"/>
          <w:szCs w:val="26"/>
        </w:rPr>
      </w:pPr>
      <w:r w:rsidRPr="007F0608">
        <w:rPr>
          <w:b/>
          <w:sz w:val="26"/>
          <w:szCs w:val="26"/>
        </w:rPr>
        <w:t>2 – Показатели оборачиваемости оборотных средств</w:t>
      </w:r>
    </w:p>
    <w:p w14:paraId="35829E8E" w14:textId="77777777" w:rsidR="00036538" w:rsidRPr="007F0608" w:rsidRDefault="00036538" w:rsidP="00036538">
      <w:pPr>
        <w:pStyle w:val="a3"/>
        <w:ind w:left="142"/>
        <w:rPr>
          <w:sz w:val="26"/>
          <w:szCs w:val="26"/>
        </w:rPr>
      </w:pPr>
    </w:p>
    <w:p w14:paraId="6F097A9C" w14:textId="77777777" w:rsidR="00036538" w:rsidRPr="007F0608" w:rsidRDefault="00036538" w:rsidP="00036538">
      <w:pPr>
        <w:pStyle w:val="a3"/>
        <w:ind w:left="142"/>
        <w:rPr>
          <w:sz w:val="26"/>
          <w:szCs w:val="26"/>
        </w:rPr>
      </w:pPr>
      <w:r w:rsidRPr="007F0608">
        <w:rPr>
          <w:sz w:val="26"/>
          <w:szCs w:val="26"/>
        </w:rPr>
        <w:t>Эффективность использования оборотных средств характеризуется системой экономических показателей.</w:t>
      </w:r>
    </w:p>
    <w:p w14:paraId="59B1A862" w14:textId="77777777" w:rsidR="00036538" w:rsidRPr="007F0608" w:rsidRDefault="00036538" w:rsidP="00036538">
      <w:pPr>
        <w:pStyle w:val="a3"/>
        <w:ind w:left="142"/>
        <w:rPr>
          <w:sz w:val="26"/>
          <w:szCs w:val="26"/>
        </w:rPr>
      </w:pPr>
      <w:r w:rsidRPr="007F0608">
        <w:rPr>
          <w:sz w:val="26"/>
          <w:szCs w:val="26"/>
        </w:rPr>
        <w:t>Под оборачиваемостью оборотных средств – продолжительность полного кругооборота средств с момента приобретения оборотных средств до выхода и реализации готовой продукции (т.е. когда выручка от реализации продукции зачислена на счет предприятия).</w:t>
      </w:r>
    </w:p>
    <w:p w14:paraId="0F959F3B" w14:textId="77777777" w:rsidR="00036538" w:rsidRPr="007F0608" w:rsidRDefault="00036538" w:rsidP="00036538">
      <w:pPr>
        <w:pStyle w:val="a3"/>
        <w:ind w:left="142"/>
        <w:rPr>
          <w:sz w:val="26"/>
          <w:szCs w:val="26"/>
        </w:rPr>
      </w:pPr>
      <w:r w:rsidRPr="007F0608">
        <w:rPr>
          <w:sz w:val="26"/>
          <w:szCs w:val="26"/>
        </w:rPr>
        <w:t>Оборачиваемость оборотных средств характеризуется рядом взаимосвязанных показателей:</w:t>
      </w:r>
    </w:p>
    <w:p w14:paraId="7A0A55EC" w14:textId="77777777" w:rsidR="00036538" w:rsidRPr="007F0608" w:rsidRDefault="00036538" w:rsidP="00036538">
      <w:pPr>
        <w:pStyle w:val="a3"/>
        <w:numPr>
          <w:ilvl w:val="0"/>
          <w:numId w:val="16"/>
        </w:numPr>
        <w:ind w:left="142"/>
        <w:rPr>
          <w:sz w:val="26"/>
          <w:szCs w:val="26"/>
        </w:rPr>
      </w:pPr>
      <w:r w:rsidRPr="007F0608">
        <w:rPr>
          <w:sz w:val="26"/>
          <w:szCs w:val="26"/>
        </w:rPr>
        <w:t xml:space="preserve">длительность одного оборота оборотных средств  </w:t>
      </w:r>
    </w:p>
    <w:p w14:paraId="798F477A" w14:textId="77777777" w:rsidR="00036538" w:rsidRPr="007F0608" w:rsidRDefault="00036538" w:rsidP="00036538">
      <w:pPr>
        <w:pStyle w:val="a3"/>
        <w:ind w:left="142" w:firstLine="0"/>
        <w:rPr>
          <w:sz w:val="26"/>
          <w:szCs w:val="26"/>
        </w:rPr>
      </w:pPr>
    </w:p>
    <w:p w14:paraId="08B60032" w14:textId="77777777" w:rsidR="00036538" w:rsidRPr="007F0608" w:rsidRDefault="00036538" w:rsidP="00036538">
      <w:pPr>
        <w:pStyle w:val="a3"/>
        <w:ind w:left="142" w:firstLine="0"/>
        <w:jc w:val="center"/>
        <w:rPr>
          <w:sz w:val="26"/>
          <w:szCs w:val="26"/>
        </w:rPr>
      </w:pPr>
      <w:r w:rsidRPr="007F0608">
        <w:rPr>
          <w:sz w:val="26"/>
          <w:szCs w:val="26"/>
        </w:rPr>
        <w:lastRenderedPageBreak/>
        <w:t>О = С/(Т/Д), где</w:t>
      </w:r>
    </w:p>
    <w:p w14:paraId="49322ECB" w14:textId="77777777" w:rsidR="00036538" w:rsidRPr="007F0608" w:rsidRDefault="00036538" w:rsidP="00036538">
      <w:pPr>
        <w:pStyle w:val="a3"/>
        <w:ind w:left="142" w:firstLine="0"/>
        <w:rPr>
          <w:sz w:val="26"/>
          <w:szCs w:val="26"/>
        </w:rPr>
      </w:pPr>
    </w:p>
    <w:p w14:paraId="2539F72B" w14:textId="77777777" w:rsidR="00036538" w:rsidRPr="007F0608" w:rsidRDefault="00036538" w:rsidP="00036538">
      <w:pPr>
        <w:pStyle w:val="a3"/>
        <w:ind w:left="142" w:firstLine="0"/>
        <w:rPr>
          <w:sz w:val="26"/>
          <w:szCs w:val="26"/>
        </w:rPr>
      </w:pPr>
      <w:r w:rsidRPr="007F0608">
        <w:rPr>
          <w:sz w:val="26"/>
          <w:szCs w:val="26"/>
        </w:rPr>
        <w:t xml:space="preserve">О – длительность одного оборота, дни; </w:t>
      </w:r>
    </w:p>
    <w:p w14:paraId="3BCBE2CB" w14:textId="77777777" w:rsidR="00036538" w:rsidRPr="007F0608" w:rsidRDefault="00036538" w:rsidP="00036538">
      <w:pPr>
        <w:pStyle w:val="a3"/>
        <w:ind w:left="142" w:firstLine="0"/>
        <w:rPr>
          <w:sz w:val="26"/>
          <w:szCs w:val="26"/>
        </w:rPr>
      </w:pPr>
      <w:r w:rsidRPr="007F0608">
        <w:rPr>
          <w:sz w:val="26"/>
          <w:szCs w:val="26"/>
        </w:rPr>
        <w:t xml:space="preserve">С – остатки оборотных средств продукции, руб.; </w:t>
      </w:r>
    </w:p>
    <w:p w14:paraId="17C86C1A" w14:textId="77777777" w:rsidR="00036538" w:rsidRPr="007F0608" w:rsidRDefault="00036538" w:rsidP="00036538">
      <w:pPr>
        <w:pStyle w:val="a3"/>
        <w:ind w:left="142" w:firstLine="0"/>
        <w:rPr>
          <w:sz w:val="26"/>
          <w:szCs w:val="26"/>
        </w:rPr>
      </w:pPr>
      <w:r w:rsidRPr="007F0608">
        <w:rPr>
          <w:sz w:val="26"/>
          <w:szCs w:val="26"/>
        </w:rPr>
        <w:t xml:space="preserve">Т – объем товарной продукции, руб.; </w:t>
      </w:r>
    </w:p>
    <w:p w14:paraId="7EE7D990" w14:textId="77777777" w:rsidR="00036538" w:rsidRPr="007F0608" w:rsidRDefault="00036538" w:rsidP="00036538">
      <w:pPr>
        <w:pStyle w:val="a3"/>
        <w:ind w:left="142" w:firstLine="0"/>
        <w:rPr>
          <w:sz w:val="26"/>
          <w:szCs w:val="26"/>
        </w:rPr>
      </w:pPr>
      <w:r w:rsidRPr="007F0608">
        <w:rPr>
          <w:sz w:val="26"/>
          <w:szCs w:val="26"/>
        </w:rPr>
        <w:t>Д – число дней в рассматриваемом периоде.</w:t>
      </w:r>
    </w:p>
    <w:p w14:paraId="1F926B64" w14:textId="77777777" w:rsidR="00036538" w:rsidRPr="007F0608" w:rsidRDefault="00036538" w:rsidP="00036538">
      <w:pPr>
        <w:pStyle w:val="a3"/>
        <w:ind w:left="142"/>
        <w:rPr>
          <w:sz w:val="26"/>
          <w:szCs w:val="26"/>
        </w:rPr>
      </w:pPr>
    </w:p>
    <w:p w14:paraId="4F2E9B64" w14:textId="77777777" w:rsidR="00036538" w:rsidRPr="007F0608" w:rsidRDefault="00036538" w:rsidP="00036538">
      <w:pPr>
        <w:pStyle w:val="a3"/>
        <w:ind w:left="142"/>
        <w:rPr>
          <w:sz w:val="26"/>
          <w:szCs w:val="26"/>
        </w:rPr>
      </w:pPr>
      <w:r w:rsidRPr="007F0608">
        <w:rPr>
          <w:sz w:val="26"/>
          <w:szCs w:val="26"/>
        </w:rPr>
        <w:t>Уменьшение длительности одного оборота свидетельствует об улучшении использования оборотных средств</w:t>
      </w:r>
    </w:p>
    <w:p w14:paraId="4A0C30C8" w14:textId="77777777" w:rsidR="00036538" w:rsidRPr="007F0608" w:rsidRDefault="00036538" w:rsidP="00036538">
      <w:pPr>
        <w:pStyle w:val="a3"/>
        <w:ind w:left="142" w:firstLine="0"/>
        <w:rPr>
          <w:sz w:val="26"/>
          <w:szCs w:val="26"/>
        </w:rPr>
      </w:pPr>
    </w:p>
    <w:p w14:paraId="50B8403F" w14:textId="77777777" w:rsidR="00036538" w:rsidRPr="007F0608" w:rsidRDefault="00036538" w:rsidP="00036538">
      <w:pPr>
        <w:pStyle w:val="a3"/>
        <w:numPr>
          <w:ilvl w:val="0"/>
          <w:numId w:val="16"/>
        </w:numPr>
        <w:ind w:left="142"/>
        <w:rPr>
          <w:sz w:val="26"/>
          <w:szCs w:val="26"/>
        </w:rPr>
      </w:pPr>
      <w:r w:rsidRPr="007F0608">
        <w:rPr>
          <w:sz w:val="26"/>
          <w:szCs w:val="26"/>
        </w:rPr>
        <w:t xml:space="preserve">коэффициент оборачиваемости оборотных средств – количество оборотов за период </w:t>
      </w:r>
    </w:p>
    <w:p w14:paraId="478597B0" w14:textId="77777777" w:rsidR="00036538" w:rsidRPr="007F0608" w:rsidRDefault="00036538" w:rsidP="00036538">
      <w:pPr>
        <w:pStyle w:val="a3"/>
        <w:ind w:left="142" w:firstLine="0"/>
        <w:jc w:val="center"/>
        <w:rPr>
          <w:sz w:val="26"/>
          <w:szCs w:val="26"/>
        </w:rPr>
      </w:pPr>
      <w:r w:rsidRPr="007F0608">
        <w:rPr>
          <w:sz w:val="26"/>
          <w:szCs w:val="26"/>
        </w:rPr>
        <w:t>Ко = Т/С</w:t>
      </w:r>
    </w:p>
    <w:p w14:paraId="6B191CDE" w14:textId="77777777" w:rsidR="00036538" w:rsidRPr="007F0608" w:rsidRDefault="00036538" w:rsidP="00036538">
      <w:pPr>
        <w:pStyle w:val="a3"/>
        <w:ind w:left="142" w:firstLine="0"/>
        <w:jc w:val="center"/>
        <w:rPr>
          <w:sz w:val="26"/>
          <w:szCs w:val="26"/>
        </w:rPr>
      </w:pPr>
    </w:p>
    <w:p w14:paraId="3D755A00" w14:textId="77777777" w:rsidR="00036538" w:rsidRPr="007F0608" w:rsidRDefault="00036538" w:rsidP="00036538">
      <w:pPr>
        <w:pStyle w:val="a3"/>
        <w:ind w:left="142"/>
        <w:rPr>
          <w:sz w:val="26"/>
          <w:szCs w:val="26"/>
        </w:rPr>
      </w:pPr>
      <w:r w:rsidRPr="007F0608">
        <w:rPr>
          <w:sz w:val="26"/>
          <w:szCs w:val="26"/>
        </w:rPr>
        <w:t>Чем выше коэффициент оборачиваемости, тем лучше используются оборотные средства.</w:t>
      </w:r>
    </w:p>
    <w:p w14:paraId="5A0A7476" w14:textId="77777777" w:rsidR="00036538" w:rsidRPr="007F0608" w:rsidRDefault="00036538" w:rsidP="00036538">
      <w:pPr>
        <w:pStyle w:val="a3"/>
        <w:ind w:left="142"/>
        <w:rPr>
          <w:sz w:val="26"/>
          <w:szCs w:val="26"/>
        </w:rPr>
      </w:pPr>
    </w:p>
    <w:p w14:paraId="5E22B120" w14:textId="77777777" w:rsidR="00036538" w:rsidRPr="007F0608" w:rsidRDefault="00036538" w:rsidP="00036538">
      <w:pPr>
        <w:pStyle w:val="a3"/>
        <w:numPr>
          <w:ilvl w:val="0"/>
          <w:numId w:val="16"/>
        </w:numPr>
        <w:ind w:left="142"/>
        <w:rPr>
          <w:sz w:val="26"/>
          <w:szCs w:val="26"/>
        </w:rPr>
      </w:pPr>
      <w:r w:rsidRPr="007F0608">
        <w:rPr>
          <w:sz w:val="26"/>
          <w:szCs w:val="26"/>
        </w:rPr>
        <w:t>коэффициент загрузки – обратный коэффициенту оборачиваемости</w:t>
      </w:r>
    </w:p>
    <w:p w14:paraId="73F205CB" w14:textId="77777777" w:rsidR="00036538" w:rsidRPr="007F0608" w:rsidRDefault="00036538" w:rsidP="00036538">
      <w:pPr>
        <w:pStyle w:val="a3"/>
        <w:ind w:left="142" w:firstLine="0"/>
        <w:rPr>
          <w:sz w:val="26"/>
          <w:szCs w:val="26"/>
        </w:rPr>
      </w:pPr>
    </w:p>
    <w:p w14:paraId="26D52F8A" w14:textId="77777777" w:rsidR="00036538" w:rsidRPr="007F0608" w:rsidRDefault="00036538" w:rsidP="00036538">
      <w:pPr>
        <w:pStyle w:val="a3"/>
        <w:ind w:left="142" w:firstLine="0"/>
        <w:jc w:val="center"/>
        <w:rPr>
          <w:sz w:val="26"/>
          <w:szCs w:val="26"/>
        </w:rPr>
      </w:pPr>
      <w:proofErr w:type="spellStart"/>
      <w:r w:rsidRPr="007F0608">
        <w:rPr>
          <w:sz w:val="26"/>
          <w:szCs w:val="26"/>
        </w:rPr>
        <w:t>Кз</w:t>
      </w:r>
      <w:proofErr w:type="spellEnd"/>
      <w:r w:rsidRPr="007F0608">
        <w:rPr>
          <w:sz w:val="26"/>
          <w:szCs w:val="26"/>
        </w:rPr>
        <w:t xml:space="preserve"> = С/Т или </w:t>
      </w:r>
      <w:proofErr w:type="spellStart"/>
      <w:r w:rsidRPr="007F0608">
        <w:rPr>
          <w:sz w:val="26"/>
          <w:szCs w:val="26"/>
        </w:rPr>
        <w:t>Кз</w:t>
      </w:r>
      <w:proofErr w:type="spellEnd"/>
      <w:r w:rsidRPr="007F0608">
        <w:rPr>
          <w:sz w:val="26"/>
          <w:szCs w:val="26"/>
        </w:rPr>
        <w:t xml:space="preserve"> = 1/Ко</w:t>
      </w:r>
    </w:p>
    <w:p w14:paraId="5B8D7F19" w14:textId="77777777" w:rsidR="00036538" w:rsidRPr="007F0608" w:rsidRDefault="00036538" w:rsidP="00036538">
      <w:pPr>
        <w:pStyle w:val="a3"/>
        <w:ind w:left="142" w:firstLine="0"/>
        <w:rPr>
          <w:sz w:val="26"/>
          <w:szCs w:val="26"/>
        </w:rPr>
      </w:pPr>
    </w:p>
    <w:p w14:paraId="5E51C43D" w14:textId="77777777" w:rsidR="00036538" w:rsidRPr="007F0608" w:rsidRDefault="00036538" w:rsidP="00036538">
      <w:pPr>
        <w:pStyle w:val="a3"/>
        <w:ind w:left="142" w:firstLine="0"/>
        <w:rPr>
          <w:sz w:val="26"/>
          <w:szCs w:val="26"/>
        </w:rPr>
      </w:pPr>
    </w:p>
    <w:p w14:paraId="01E2300E" w14:textId="77777777" w:rsidR="00036538" w:rsidRPr="007F0608" w:rsidRDefault="00036538" w:rsidP="00036538">
      <w:pPr>
        <w:pStyle w:val="a3"/>
        <w:ind w:left="142" w:firstLine="0"/>
        <w:jc w:val="center"/>
        <w:rPr>
          <w:b/>
          <w:sz w:val="26"/>
          <w:szCs w:val="26"/>
        </w:rPr>
      </w:pPr>
      <w:r w:rsidRPr="007F0608">
        <w:rPr>
          <w:b/>
          <w:sz w:val="26"/>
          <w:szCs w:val="26"/>
        </w:rPr>
        <w:t>Практические задания</w:t>
      </w:r>
    </w:p>
    <w:p w14:paraId="5D5A3F08" w14:textId="77777777" w:rsidR="00036538" w:rsidRPr="007F0608" w:rsidRDefault="00036538" w:rsidP="00036538">
      <w:pPr>
        <w:pStyle w:val="a3"/>
        <w:ind w:left="142" w:firstLine="0"/>
        <w:rPr>
          <w:sz w:val="26"/>
          <w:szCs w:val="26"/>
        </w:rPr>
      </w:pPr>
    </w:p>
    <w:p w14:paraId="6A310DB7" w14:textId="77777777" w:rsidR="00036538" w:rsidRPr="007F0608" w:rsidRDefault="00036538" w:rsidP="00036538">
      <w:pPr>
        <w:pStyle w:val="a3"/>
        <w:numPr>
          <w:ilvl w:val="0"/>
          <w:numId w:val="17"/>
        </w:numPr>
        <w:ind w:left="142"/>
        <w:rPr>
          <w:sz w:val="26"/>
          <w:szCs w:val="26"/>
        </w:rPr>
      </w:pPr>
      <w:r w:rsidRPr="007F0608">
        <w:rPr>
          <w:sz w:val="26"/>
          <w:szCs w:val="26"/>
        </w:rPr>
        <w:t>рассчитать остаточную стоимость компьютера, если первоначальная стоимость составляет 36428 руб. износ составил 14%.</w:t>
      </w:r>
    </w:p>
    <w:p w14:paraId="76E82754" w14:textId="77777777" w:rsidR="00036538" w:rsidRPr="007F0608" w:rsidRDefault="00036538" w:rsidP="00036538">
      <w:pPr>
        <w:pStyle w:val="a3"/>
        <w:ind w:left="142" w:firstLine="0"/>
        <w:rPr>
          <w:sz w:val="26"/>
          <w:szCs w:val="26"/>
        </w:rPr>
      </w:pPr>
    </w:p>
    <w:p w14:paraId="4339B967" w14:textId="77777777" w:rsidR="00036538" w:rsidRPr="007F0608" w:rsidRDefault="00036538" w:rsidP="00036538">
      <w:pPr>
        <w:pStyle w:val="a3"/>
        <w:numPr>
          <w:ilvl w:val="0"/>
          <w:numId w:val="17"/>
        </w:numPr>
        <w:ind w:left="142"/>
        <w:rPr>
          <w:sz w:val="26"/>
          <w:szCs w:val="26"/>
        </w:rPr>
      </w:pPr>
      <w:r w:rsidRPr="007F0608">
        <w:rPr>
          <w:sz w:val="26"/>
          <w:szCs w:val="26"/>
        </w:rPr>
        <w:t xml:space="preserve">рассчитать среднегодовую стоимость </w:t>
      </w:r>
      <w:proofErr w:type="spellStart"/>
      <w:r w:rsidRPr="007F0608">
        <w:rPr>
          <w:sz w:val="26"/>
          <w:szCs w:val="26"/>
        </w:rPr>
        <w:t>о.ф</w:t>
      </w:r>
      <w:proofErr w:type="spellEnd"/>
      <w:r w:rsidRPr="007F0608">
        <w:rPr>
          <w:sz w:val="26"/>
          <w:szCs w:val="26"/>
        </w:rPr>
        <w:t xml:space="preserve">., если стоимость </w:t>
      </w:r>
      <w:proofErr w:type="spellStart"/>
      <w:r w:rsidRPr="007F0608">
        <w:rPr>
          <w:sz w:val="26"/>
          <w:szCs w:val="26"/>
        </w:rPr>
        <w:t>о.ф</w:t>
      </w:r>
      <w:proofErr w:type="spellEnd"/>
      <w:r w:rsidRPr="007F0608">
        <w:rPr>
          <w:sz w:val="26"/>
          <w:szCs w:val="26"/>
        </w:rPr>
        <w:t xml:space="preserve">. на </w:t>
      </w:r>
      <w:proofErr w:type="spellStart"/>
      <w:r w:rsidRPr="007F0608">
        <w:rPr>
          <w:sz w:val="26"/>
          <w:szCs w:val="26"/>
        </w:rPr>
        <w:t>н.г</w:t>
      </w:r>
      <w:proofErr w:type="spellEnd"/>
      <w:r w:rsidRPr="007F0608">
        <w:rPr>
          <w:sz w:val="26"/>
          <w:szCs w:val="26"/>
        </w:rPr>
        <w:t xml:space="preserve">. составила 17600 </w:t>
      </w:r>
      <w:proofErr w:type="spellStart"/>
      <w:r w:rsidRPr="007F0608">
        <w:rPr>
          <w:sz w:val="26"/>
          <w:szCs w:val="26"/>
        </w:rPr>
        <w:t>т.р</w:t>
      </w:r>
      <w:proofErr w:type="spellEnd"/>
      <w:r w:rsidRPr="007F0608">
        <w:rPr>
          <w:sz w:val="26"/>
          <w:szCs w:val="26"/>
        </w:rPr>
        <w:t xml:space="preserve">. В марте введено </w:t>
      </w:r>
      <w:proofErr w:type="spellStart"/>
      <w:r w:rsidRPr="007F0608">
        <w:rPr>
          <w:sz w:val="26"/>
          <w:szCs w:val="26"/>
        </w:rPr>
        <w:t>о.ф</w:t>
      </w:r>
      <w:proofErr w:type="spellEnd"/>
      <w:r w:rsidRPr="007F0608">
        <w:rPr>
          <w:sz w:val="26"/>
          <w:szCs w:val="26"/>
        </w:rPr>
        <w:t xml:space="preserve">. на сумму 360 </w:t>
      </w:r>
      <w:proofErr w:type="spellStart"/>
      <w:r w:rsidRPr="007F0608">
        <w:rPr>
          <w:sz w:val="26"/>
          <w:szCs w:val="26"/>
        </w:rPr>
        <w:t>т.р</w:t>
      </w:r>
      <w:proofErr w:type="spellEnd"/>
      <w:r w:rsidRPr="007F0608">
        <w:rPr>
          <w:sz w:val="26"/>
          <w:szCs w:val="26"/>
        </w:rPr>
        <w:t xml:space="preserve">. А в сентябре выбыло </w:t>
      </w:r>
      <w:proofErr w:type="spellStart"/>
      <w:r w:rsidRPr="007F0608">
        <w:rPr>
          <w:sz w:val="26"/>
          <w:szCs w:val="26"/>
        </w:rPr>
        <w:t>о.ф</w:t>
      </w:r>
      <w:proofErr w:type="spellEnd"/>
      <w:r w:rsidRPr="007F0608">
        <w:rPr>
          <w:sz w:val="26"/>
          <w:szCs w:val="26"/>
        </w:rPr>
        <w:t xml:space="preserve">. на сумму 1780 </w:t>
      </w:r>
      <w:proofErr w:type="spellStart"/>
      <w:r w:rsidRPr="007F0608">
        <w:rPr>
          <w:sz w:val="26"/>
          <w:szCs w:val="26"/>
        </w:rPr>
        <w:t>т.р</w:t>
      </w:r>
      <w:proofErr w:type="spellEnd"/>
      <w:r w:rsidRPr="007F0608">
        <w:rPr>
          <w:sz w:val="26"/>
          <w:szCs w:val="26"/>
        </w:rPr>
        <w:t>.</w:t>
      </w:r>
    </w:p>
    <w:p w14:paraId="188A6FE0" w14:textId="77777777" w:rsidR="00036538" w:rsidRPr="007F0608" w:rsidRDefault="00036538" w:rsidP="00036538">
      <w:pPr>
        <w:pStyle w:val="a3"/>
        <w:ind w:left="142" w:firstLine="0"/>
        <w:rPr>
          <w:sz w:val="26"/>
          <w:szCs w:val="26"/>
        </w:rPr>
      </w:pPr>
    </w:p>
    <w:p w14:paraId="11F2947B" w14:textId="77777777" w:rsidR="00036538" w:rsidRPr="007F0608" w:rsidRDefault="00036538" w:rsidP="00036538">
      <w:pPr>
        <w:pStyle w:val="a3"/>
        <w:ind w:left="142" w:firstLine="0"/>
        <w:rPr>
          <w:sz w:val="26"/>
          <w:szCs w:val="26"/>
        </w:rPr>
      </w:pPr>
      <w:r w:rsidRPr="007F0608">
        <w:rPr>
          <w:sz w:val="26"/>
          <w:szCs w:val="26"/>
        </w:rPr>
        <w:t xml:space="preserve">3. в 2004 году предприятие выпустило товарной продукции на сумму 2400 </w:t>
      </w:r>
      <w:proofErr w:type="spellStart"/>
      <w:r w:rsidRPr="007F0608">
        <w:rPr>
          <w:sz w:val="26"/>
          <w:szCs w:val="26"/>
        </w:rPr>
        <w:t>т.р</w:t>
      </w:r>
      <w:proofErr w:type="spellEnd"/>
      <w:r w:rsidRPr="007F0608">
        <w:rPr>
          <w:sz w:val="26"/>
          <w:szCs w:val="26"/>
        </w:rPr>
        <w:t xml:space="preserve">. средние остатки </w:t>
      </w:r>
      <w:proofErr w:type="spellStart"/>
      <w:r w:rsidRPr="007F0608">
        <w:rPr>
          <w:sz w:val="26"/>
          <w:szCs w:val="26"/>
        </w:rPr>
        <w:t>об.с</w:t>
      </w:r>
      <w:proofErr w:type="spellEnd"/>
      <w:r w:rsidRPr="007F0608">
        <w:rPr>
          <w:sz w:val="26"/>
          <w:szCs w:val="26"/>
        </w:rPr>
        <w:t xml:space="preserve">. в 2004 году составили 180 </w:t>
      </w:r>
      <w:proofErr w:type="spellStart"/>
      <w:r w:rsidRPr="007F0608">
        <w:rPr>
          <w:sz w:val="26"/>
          <w:szCs w:val="26"/>
        </w:rPr>
        <w:t>т.р</w:t>
      </w:r>
      <w:proofErr w:type="spellEnd"/>
      <w:r w:rsidRPr="007F0608">
        <w:rPr>
          <w:sz w:val="26"/>
          <w:szCs w:val="26"/>
        </w:rPr>
        <w:t xml:space="preserve">. Определить   длительность одного оборота, </w:t>
      </w:r>
      <w:proofErr w:type="spellStart"/>
      <w:r w:rsidRPr="007F0608">
        <w:rPr>
          <w:sz w:val="26"/>
          <w:szCs w:val="26"/>
        </w:rPr>
        <w:t>Коб</w:t>
      </w:r>
      <w:proofErr w:type="spellEnd"/>
      <w:r w:rsidRPr="007F0608">
        <w:rPr>
          <w:sz w:val="26"/>
          <w:szCs w:val="26"/>
        </w:rPr>
        <w:t xml:space="preserve">., </w:t>
      </w:r>
      <w:proofErr w:type="spellStart"/>
      <w:r w:rsidRPr="007F0608">
        <w:rPr>
          <w:sz w:val="26"/>
          <w:szCs w:val="26"/>
        </w:rPr>
        <w:t>Кзагр</w:t>
      </w:r>
      <w:proofErr w:type="spellEnd"/>
      <w:r w:rsidRPr="007F0608">
        <w:rPr>
          <w:sz w:val="26"/>
          <w:szCs w:val="26"/>
        </w:rPr>
        <w:t>.</w:t>
      </w:r>
    </w:p>
    <w:p w14:paraId="2236FDB0" w14:textId="77777777" w:rsidR="00036538" w:rsidRPr="007F0608" w:rsidRDefault="00036538" w:rsidP="00036538">
      <w:pPr>
        <w:pStyle w:val="a3"/>
        <w:ind w:left="142" w:firstLine="0"/>
        <w:rPr>
          <w:sz w:val="26"/>
          <w:szCs w:val="26"/>
        </w:rPr>
      </w:pPr>
    </w:p>
    <w:p w14:paraId="32AF1BF6" w14:textId="77777777" w:rsidR="00036538" w:rsidRPr="007F0608" w:rsidRDefault="00036538" w:rsidP="00036538">
      <w:pPr>
        <w:pStyle w:val="a3"/>
        <w:numPr>
          <w:ilvl w:val="0"/>
          <w:numId w:val="18"/>
        </w:numPr>
        <w:ind w:left="142"/>
        <w:rPr>
          <w:sz w:val="26"/>
          <w:szCs w:val="26"/>
        </w:rPr>
      </w:pPr>
      <w:r w:rsidRPr="007F0608">
        <w:rPr>
          <w:sz w:val="26"/>
          <w:szCs w:val="26"/>
        </w:rPr>
        <w:t>определить годовую и месячную норму амортизации и сумму амортизации автомобиля с первоначальной стоимостью 360000 руб. и СПИ 9 лет.</w:t>
      </w:r>
    </w:p>
    <w:p w14:paraId="02D069BD" w14:textId="77777777" w:rsidR="00036538" w:rsidRPr="007F0608" w:rsidRDefault="00036538" w:rsidP="00036538">
      <w:pPr>
        <w:ind w:left="142"/>
        <w:rPr>
          <w:rFonts w:ascii="Times New Roman" w:hAnsi="Times New Roman"/>
          <w:sz w:val="26"/>
          <w:szCs w:val="26"/>
        </w:rPr>
      </w:pPr>
    </w:p>
    <w:p w14:paraId="3B97EAF6" w14:textId="77777777" w:rsidR="00036538" w:rsidRPr="007F0608" w:rsidRDefault="00036538" w:rsidP="00036538">
      <w:pPr>
        <w:shd w:val="clear" w:color="auto" w:fill="FFFFFF"/>
        <w:spacing w:after="100"/>
        <w:ind w:left="142"/>
        <w:jc w:val="center"/>
        <w:rPr>
          <w:rFonts w:ascii="Times New Roman" w:hAnsi="Times New Roman"/>
          <w:b/>
          <w:sz w:val="26"/>
          <w:szCs w:val="26"/>
        </w:rPr>
      </w:pPr>
      <w:r w:rsidRPr="007F0608">
        <w:rPr>
          <w:rFonts w:ascii="Times New Roman" w:hAnsi="Times New Roman"/>
          <w:b/>
          <w:sz w:val="26"/>
          <w:szCs w:val="26"/>
        </w:rPr>
        <w:t>План урока № 13-14</w:t>
      </w:r>
    </w:p>
    <w:p w14:paraId="4E1DBC34"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Предмет </w:t>
      </w:r>
      <w:r w:rsidRPr="007F0608">
        <w:rPr>
          <w:rFonts w:ascii="Times New Roman" w:hAnsi="Times New Roman"/>
          <w:b/>
          <w:sz w:val="26"/>
          <w:szCs w:val="26"/>
        </w:rPr>
        <w:t>«Основы экономики»</w:t>
      </w:r>
    </w:p>
    <w:p w14:paraId="65C9F2C0"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Тема занятия </w:t>
      </w:r>
      <w:r w:rsidRPr="007F0608">
        <w:rPr>
          <w:rFonts w:ascii="Times New Roman" w:hAnsi="Times New Roman"/>
          <w:b/>
          <w:sz w:val="26"/>
          <w:szCs w:val="26"/>
        </w:rPr>
        <w:t>Производительность труда</w:t>
      </w:r>
    </w:p>
    <w:p w14:paraId="0F72A41E"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Вид занятия</w:t>
      </w:r>
    </w:p>
    <w:p w14:paraId="3C0EC9BF"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Тип </w:t>
      </w:r>
      <w:proofErr w:type="gramStart"/>
      <w:r w:rsidRPr="007F0608">
        <w:rPr>
          <w:rFonts w:ascii="Times New Roman" w:hAnsi="Times New Roman"/>
          <w:sz w:val="26"/>
          <w:szCs w:val="26"/>
        </w:rPr>
        <w:t>урока  Лекция</w:t>
      </w:r>
      <w:proofErr w:type="gramEnd"/>
      <w:r w:rsidRPr="007F0608">
        <w:rPr>
          <w:rFonts w:ascii="Times New Roman" w:hAnsi="Times New Roman"/>
          <w:sz w:val="26"/>
          <w:szCs w:val="26"/>
        </w:rPr>
        <w:t xml:space="preserve">  </w:t>
      </w:r>
    </w:p>
    <w:p w14:paraId="1E5E7CBB"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Цель занятия: </w:t>
      </w:r>
    </w:p>
    <w:p w14:paraId="29E3CB55"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Учебная - в ходе урока дать студентам понятие о производительности труда и ее показателях, изучить резервы роста ПТ.</w:t>
      </w:r>
    </w:p>
    <w:p w14:paraId="22FC349A"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Воспитательная – воспитывать у студентов самостоятельность мышления</w:t>
      </w:r>
    </w:p>
    <w:p w14:paraId="407ABEAE"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lastRenderedPageBreak/>
        <w:t>Обеспечение занятия:</w:t>
      </w:r>
    </w:p>
    <w:p w14:paraId="3FF1DEAB"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Литература: </w:t>
      </w:r>
    </w:p>
    <w:p w14:paraId="3CF82E92"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sz w:val="26"/>
          <w:szCs w:val="26"/>
        </w:rPr>
        <w:t>Скляренко В.К. Экономика предприятия: Конспект лекций. – М.: ИНФРА-М, 2008.-208с.</w:t>
      </w:r>
    </w:p>
    <w:p w14:paraId="181F78D3"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sz w:val="26"/>
          <w:szCs w:val="26"/>
        </w:rPr>
        <w:t>Учебник / под ред. Автономова В.С.  Введение в экономику– М.: Экономист 2003. – 205с.</w:t>
      </w:r>
    </w:p>
    <w:p w14:paraId="0A6AEBB5"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p>
    <w:p w14:paraId="42E122F2"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Содержание занятия</w:t>
      </w:r>
    </w:p>
    <w:p w14:paraId="52066D7D"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2410"/>
      </w:tblGrid>
      <w:tr w:rsidR="00036538" w:rsidRPr="007F0608" w14:paraId="165778B7" w14:textId="77777777" w:rsidTr="007F0608">
        <w:trPr>
          <w:cantSplit/>
        </w:trPr>
        <w:tc>
          <w:tcPr>
            <w:tcW w:w="675" w:type="dxa"/>
            <w:vMerge w:val="restart"/>
            <w:vAlign w:val="center"/>
          </w:tcPr>
          <w:p w14:paraId="5BA32A80" w14:textId="77777777" w:rsidR="00036538" w:rsidRPr="007F0608" w:rsidRDefault="0003653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 п/п</w:t>
            </w:r>
          </w:p>
        </w:tc>
        <w:tc>
          <w:tcPr>
            <w:tcW w:w="6379" w:type="dxa"/>
            <w:vAlign w:val="center"/>
          </w:tcPr>
          <w:p w14:paraId="1DA26564" w14:textId="77777777" w:rsidR="00036538" w:rsidRPr="007F0608" w:rsidRDefault="0003653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Элементы занятия, учебные вопросы</w:t>
            </w:r>
          </w:p>
        </w:tc>
        <w:tc>
          <w:tcPr>
            <w:tcW w:w="2410" w:type="dxa"/>
            <w:vMerge w:val="restart"/>
            <w:vAlign w:val="center"/>
          </w:tcPr>
          <w:p w14:paraId="7A186E96" w14:textId="77777777" w:rsidR="00036538" w:rsidRPr="007F0608" w:rsidRDefault="0003653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Добавления, изменения, замечания</w:t>
            </w:r>
          </w:p>
        </w:tc>
      </w:tr>
      <w:tr w:rsidR="00036538" w:rsidRPr="007F0608" w14:paraId="772192E7" w14:textId="77777777" w:rsidTr="007F0608">
        <w:trPr>
          <w:cantSplit/>
        </w:trPr>
        <w:tc>
          <w:tcPr>
            <w:tcW w:w="675" w:type="dxa"/>
            <w:vMerge/>
          </w:tcPr>
          <w:p w14:paraId="34BEC0A6" w14:textId="77777777" w:rsidR="00036538" w:rsidRPr="007F0608" w:rsidRDefault="00036538" w:rsidP="007F0608">
            <w:pPr>
              <w:spacing w:after="0" w:line="240" w:lineRule="auto"/>
              <w:ind w:left="142"/>
              <w:jc w:val="both"/>
              <w:rPr>
                <w:rFonts w:ascii="Times New Roman" w:hAnsi="Times New Roman"/>
                <w:sz w:val="26"/>
                <w:szCs w:val="26"/>
              </w:rPr>
            </w:pPr>
          </w:p>
        </w:tc>
        <w:tc>
          <w:tcPr>
            <w:tcW w:w="6379" w:type="dxa"/>
            <w:vAlign w:val="center"/>
          </w:tcPr>
          <w:p w14:paraId="14F174AD" w14:textId="77777777" w:rsidR="00036538" w:rsidRPr="007F0608" w:rsidRDefault="0003653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Формы и методы обучения</w:t>
            </w:r>
          </w:p>
        </w:tc>
        <w:tc>
          <w:tcPr>
            <w:tcW w:w="2410" w:type="dxa"/>
            <w:vMerge/>
            <w:vAlign w:val="center"/>
          </w:tcPr>
          <w:p w14:paraId="0E15D88F" w14:textId="77777777" w:rsidR="00036538" w:rsidRPr="007F0608" w:rsidRDefault="00036538" w:rsidP="007F0608">
            <w:pPr>
              <w:spacing w:after="0" w:line="240" w:lineRule="auto"/>
              <w:ind w:left="142"/>
              <w:jc w:val="center"/>
              <w:rPr>
                <w:rFonts w:ascii="Times New Roman" w:hAnsi="Times New Roman"/>
                <w:sz w:val="26"/>
                <w:szCs w:val="26"/>
              </w:rPr>
            </w:pPr>
          </w:p>
        </w:tc>
      </w:tr>
      <w:tr w:rsidR="00036538" w:rsidRPr="007F0608" w14:paraId="157FB2D6" w14:textId="77777777" w:rsidTr="007F0608">
        <w:tc>
          <w:tcPr>
            <w:tcW w:w="675" w:type="dxa"/>
          </w:tcPr>
          <w:p w14:paraId="5E0DA785" w14:textId="77777777" w:rsidR="00036538" w:rsidRPr="007F0608" w:rsidRDefault="00036538" w:rsidP="007F0608">
            <w:pPr>
              <w:spacing w:after="0" w:line="240" w:lineRule="auto"/>
              <w:ind w:left="142"/>
              <w:rPr>
                <w:rFonts w:ascii="Times New Roman" w:hAnsi="Times New Roman"/>
                <w:sz w:val="26"/>
                <w:szCs w:val="26"/>
              </w:rPr>
            </w:pPr>
            <w:r w:rsidRPr="007F0608">
              <w:rPr>
                <w:rFonts w:ascii="Times New Roman" w:hAnsi="Times New Roman"/>
                <w:sz w:val="26"/>
                <w:szCs w:val="26"/>
              </w:rPr>
              <w:t>1</w:t>
            </w:r>
          </w:p>
          <w:p w14:paraId="4CE0800B" w14:textId="77777777" w:rsidR="00036538" w:rsidRPr="007F0608" w:rsidRDefault="00036538" w:rsidP="007F0608">
            <w:pPr>
              <w:spacing w:after="0" w:line="240" w:lineRule="auto"/>
              <w:ind w:left="142"/>
              <w:rPr>
                <w:rFonts w:ascii="Times New Roman" w:hAnsi="Times New Roman"/>
                <w:sz w:val="26"/>
                <w:szCs w:val="26"/>
              </w:rPr>
            </w:pPr>
            <w:r w:rsidRPr="007F0608">
              <w:rPr>
                <w:rFonts w:ascii="Times New Roman" w:hAnsi="Times New Roman"/>
                <w:sz w:val="26"/>
                <w:szCs w:val="26"/>
              </w:rPr>
              <w:t>2</w:t>
            </w:r>
          </w:p>
          <w:p w14:paraId="5B9D00F5" w14:textId="77777777" w:rsidR="00036538" w:rsidRPr="007F0608" w:rsidRDefault="00036538" w:rsidP="007F0608">
            <w:pPr>
              <w:spacing w:after="0" w:line="240" w:lineRule="auto"/>
              <w:ind w:left="142"/>
              <w:rPr>
                <w:rFonts w:ascii="Times New Roman" w:hAnsi="Times New Roman"/>
                <w:sz w:val="26"/>
                <w:szCs w:val="26"/>
              </w:rPr>
            </w:pPr>
          </w:p>
          <w:p w14:paraId="313AA47A" w14:textId="77777777" w:rsidR="00036538" w:rsidRPr="007F0608" w:rsidRDefault="00036538" w:rsidP="007F0608">
            <w:pPr>
              <w:spacing w:after="0" w:line="240" w:lineRule="auto"/>
              <w:ind w:left="142"/>
              <w:rPr>
                <w:rFonts w:ascii="Times New Roman" w:hAnsi="Times New Roman"/>
                <w:sz w:val="26"/>
                <w:szCs w:val="26"/>
              </w:rPr>
            </w:pPr>
          </w:p>
          <w:p w14:paraId="31C49E42" w14:textId="77777777" w:rsidR="00036538" w:rsidRPr="007F0608" w:rsidRDefault="00036538" w:rsidP="007F0608">
            <w:pPr>
              <w:spacing w:after="0" w:line="240" w:lineRule="auto"/>
              <w:ind w:left="142"/>
              <w:rPr>
                <w:rFonts w:ascii="Times New Roman" w:hAnsi="Times New Roman"/>
                <w:sz w:val="26"/>
                <w:szCs w:val="26"/>
              </w:rPr>
            </w:pPr>
          </w:p>
          <w:p w14:paraId="5EF81DD2" w14:textId="77777777" w:rsidR="00036538" w:rsidRPr="007F0608" w:rsidRDefault="00036538" w:rsidP="007F0608">
            <w:pPr>
              <w:spacing w:after="0" w:line="240" w:lineRule="auto"/>
              <w:ind w:left="142"/>
              <w:rPr>
                <w:rFonts w:ascii="Times New Roman" w:hAnsi="Times New Roman"/>
                <w:sz w:val="26"/>
                <w:szCs w:val="26"/>
              </w:rPr>
            </w:pPr>
          </w:p>
          <w:p w14:paraId="6F9CE4F1" w14:textId="77777777" w:rsidR="00036538" w:rsidRPr="007F0608" w:rsidRDefault="00036538" w:rsidP="007F0608">
            <w:pPr>
              <w:spacing w:after="0" w:line="240" w:lineRule="auto"/>
              <w:ind w:left="142"/>
              <w:rPr>
                <w:rFonts w:ascii="Times New Roman" w:hAnsi="Times New Roman"/>
                <w:sz w:val="26"/>
                <w:szCs w:val="26"/>
              </w:rPr>
            </w:pPr>
          </w:p>
          <w:p w14:paraId="7107E1B7" w14:textId="77777777" w:rsidR="00036538" w:rsidRPr="007F0608" w:rsidRDefault="00036538" w:rsidP="007F0608">
            <w:pPr>
              <w:spacing w:after="0" w:line="240" w:lineRule="auto"/>
              <w:ind w:left="142"/>
              <w:rPr>
                <w:rFonts w:ascii="Times New Roman" w:hAnsi="Times New Roman"/>
                <w:sz w:val="26"/>
                <w:szCs w:val="26"/>
              </w:rPr>
            </w:pPr>
            <w:r w:rsidRPr="007F0608">
              <w:rPr>
                <w:rFonts w:ascii="Times New Roman" w:hAnsi="Times New Roman"/>
                <w:sz w:val="26"/>
                <w:szCs w:val="26"/>
              </w:rPr>
              <w:t>3</w:t>
            </w:r>
          </w:p>
          <w:p w14:paraId="566B2689" w14:textId="77777777" w:rsidR="00036538" w:rsidRPr="007F0608" w:rsidRDefault="00036538" w:rsidP="007F0608">
            <w:pPr>
              <w:spacing w:after="0" w:line="240" w:lineRule="auto"/>
              <w:ind w:left="142"/>
              <w:rPr>
                <w:rFonts w:ascii="Times New Roman" w:hAnsi="Times New Roman"/>
                <w:sz w:val="26"/>
                <w:szCs w:val="26"/>
              </w:rPr>
            </w:pPr>
            <w:r w:rsidRPr="007F0608">
              <w:rPr>
                <w:rFonts w:ascii="Times New Roman" w:hAnsi="Times New Roman"/>
                <w:sz w:val="26"/>
                <w:szCs w:val="26"/>
              </w:rPr>
              <w:t>4</w:t>
            </w:r>
          </w:p>
        </w:tc>
        <w:tc>
          <w:tcPr>
            <w:tcW w:w="6379" w:type="dxa"/>
          </w:tcPr>
          <w:p w14:paraId="67B235C0"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Организационный момент</w:t>
            </w:r>
          </w:p>
          <w:p w14:paraId="3AC4FABD"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Объяснение новой темы</w:t>
            </w:r>
          </w:p>
          <w:p w14:paraId="31D40565"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Вопросы: </w:t>
            </w:r>
          </w:p>
          <w:p w14:paraId="2DDFBA46" w14:textId="77777777" w:rsidR="00036538" w:rsidRPr="007F0608" w:rsidRDefault="00036538" w:rsidP="00036538">
            <w:pPr>
              <w:numPr>
                <w:ilvl w:val="0"/>
                <w:numId w:val="22"/>
              </w:numPr>
              <w:spacing w:after="0" w:line="240" w:lineRule="auto"/>
              <w:ind w:left="142"/>
              <w:rPr>
                <w:rFonts w:ascii="Times New Roman" w:hAnsi="Times New Roman"/>
                <w:sz w:val="26"/>
                <w:szCs w:val="26"/>
              </w:rPr>
            </w:pPr>
            <w:r w:rsidRPr="007F0608">
              <w:rPr>
                <w:rFonts w:ascii="Times New Roman" w:hAnsi="Times New Roman"/>
                <w:sz w:val="26"/>
                <w:szCs w:val="26"/>
              </w:rPr>
              <w:t>Показатели, характеризующие производительность труда</w:t>
            </w:r>
          </w:p>
          <w:p w14:paraId="7AF9ED50" w14:textId="77777777" w:rsidR="00036538" w:rsidRPr="007F0608" w:rsidRDefault="00036538" w:rsidP="00036538">
            <w:pPr>
              <w:numPr>
                <w:ilvl w:val="0"/>
                <w:numId w:val="22"/>
              </w:numPr>
              <w:spacing w:after="0" w:line="240" w:lineRule="auto"/>
              <w:ind w:left="142"/>
              <w:rPr>
                <w:rFonts w:ascii="Times New Roman" w:hAnsi="Times New Roman"/>
                <w:sz w:val="26"/>
                <w:szCs w:val="26"/>
              </w:rPr>
            </w:pPr>
            <w:r w:rsidRPr="007F0608">
              <w:rPr>
                <w:rFonts w:ascii="Times New Roman" w:hAnsi="Times New Roman"/>
                <w:sz w:val="26"/>
                <w:szCs w:val="26"/>
              </w:rPr>
              <w:t>Методы расчета производительности труда</w:t>
            </w:r>
          </w:p>
          <w:p w14:paraId="611206C1" w14:textId="77777777" w:rsidR="00036538" w:rsidRPr="007F0608" w:rsidRDefault="00036538" w:rsidP="00036538">
            <w:pPr>
              <w:pStyle w:val="a3"/>
              <w:numPr>
                <w:ilvl w:val="0"/>
                <w:numId w:val="22"/>
              </w:numPr>
              <w:ind w:left="142"/>
              <w:rPr>
                <w:sz w:val="26"/>
                <w:szCs w:val="26"/>
              </w:rPr>
            </w:pPr>
            <w:r w:rsidRPr="007F0608">
              <w:rPr>
                <w:sz w:val="26"/>
                <w:szCs w:val="26"/>
              </w:rPr>
              <w:t xml:space="preserve">Резервы роста производительности труда </w:t>
            </w:r>
          </w:p>
          <w:p w14:paraId="0B99FB26" w14:textId="77777777" w:rsidR="00036538" w:rsidRPr="007F0608" w:rsidRDefault="00036538" w:rsidP="007F0608">
            <w:pPr>
              <w:pStyle w:val="a3"/>
              <w:ind w:left="142" w:firstLine="0"/>
              <w:rPr>
                <w:sz w:val="26"/>
                <w:szCs w:val="26"/>
              </w:rPr>
            </w:pPr>
            <w:r w:rsidRPr="007F0608">
              <w:rPr>
                <w:sz w:val="26"/>
                <w:szCs w:val="26"/>
              </w:rPr>
              <w:t>Закрепление нового материала</w:t>
            </w:r>
          </w:p>
          <w:p w14:paraId="2D449CE6"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Задание на дом</w:t>
            </w:r>
          </w:p>
        </w:tc>
        <w:tc>
          <w:tcPr>
            <w:tcW w:w="2410" w:type="dxa"/>
          </w:tcPr>
          <w:p w14:paraId="3C43F0F5" w14:textId="77777777" w:rsidR="00036538" w:rsidRPr="007F0608" w:rsidRDefault="00036538" w:rsidP="007F0608">
            <w:pPr>
              <w:spacing w:after="0" w:line="240" w:lineRule="auto"/>
              <w:ind w:left="142"/>
              <w:jc w:val="both"/>
              <w:rPr>
                <w:rFonts w:ascii="Times New Roman" w:hAnsi="Times New Roman"/>
                <w:sz w:val="26"/>
                <w:szCs w:val="26"/>
              </w:rPr>
            </w:pPr>
          </w:p>
        </w:tc>
      </w:tr>
    </w:tbl>
    <w:p w14:paraId="5EFC6853" w14:textId="77777777" w:rsidR="00036538" w:rsidRPr="007F0608" w:rsidRDefault="00036538" w:rsidP="00036538">
      <w:pPr>
        <w:ind w:left="142" w:firstLine="900"/>
        <w:rPr>
          <w:rFonts w:ascii="Times New Roman" w:hAnsi="Times New Roman"/>
          <w:b/>
          <w:sz w:val="26"/>
          <w:szCs w:val="26"/>
        </w:rPr>
      </w:pPr>
    </w:p>
    <w:p w14:paraId="143B14EB" w14:textId="77777777" w:rsidR="00036538" w:rsidRPr="007F0608" w:rsidRDefault="00036538" w:rsidP="00036538">
      <w:pPr>
        <w:ind w:left="142" w:firstLine="900"/>
        <w:rPr>
          <w:rFonts w:ascii="Times New Roman" w:hAnsi="Times New Roman"/>
          <w:b/>
          <w:sz w:val="26"/>
          <w:szCs w:val="26"/>
        </w:rPr>
      </w:pPr>
    </w:p>
    <w:p w14:paraId="399E29E7" w14:textId="77777777" w:rsidR="00036538" w:rsidRPr="007F0608" w:rsidRDefault="00036538" w:rsidP="00036538">
      <w:pPr>
        <w:spacing w:after="0" w:line="240" w:lineRule="auto"/>
        <w:ind w:left="142" w:firstLine="900"/>
        <w:rPr>
          <w:rFonts w:ascii="Times New Roman" w:hAnsi="Times New Roman"/>
          <w:b/>
          <w:sz w:val="26"/>
          <w:szCs w:val="26"/>
        </w:rPr>
      </w:pPr>
      <w:r w:rsidRPr="007F0608">
        <w:rPr>
          <w:rFonts w:ascii="Times New Roman" w:hAnsi="Times New Roman"/>
          <w:b/>
          <w:sz w:val="26"/>
          <w:szCs w:val="26"/>
        </w:rPr>
        <w:br w:type="page"/>
      </w:r>
      <w:r w:rsidRPr="007F0608">
        <w:rPr>
          <w:rFonts w:ascii="Times New Roman" w:hAnsi="Times New Roman"/>
          <w:b/>
          <w:sz w:val="26"/>
          <w:szCs w:val="26"/>
        </w:rPr>
        <w:lastRenderedPageBreak/>
        <w:t xml:space="preserve"> 1 – Показатели, характеризующие производительность труда</w:t>
      </w:r>
    </w:p>
    <w:p w14:paraId="03BA550B" w14:textId="77777777" w:rsidR="00036538" w:rsidRPr="007F0608" w:rsidRDefault="00036538" w:rsidP="00036538">
      <w:pPr>
        <w:spacing w:after="0" w:line="240" w:lineRule="auto"/>
        <w:ind w:left="142" w:firstLine="900"/>
        <w:rPr>
          <w:rFonts w:ascii="Times New Roman" w:hAnsi="Times New Roman"/>
          <w:b/>
          <w:sz w:val="26"/>
          <w:szCs w:val="26"/>
        </w:rPr>
      </w:pPr>
    </w:p>
    <w:p w14:paraId="1E5D3D79" w14:textId="77777777" w:rsidR="00036538" w:rsidRPr="007F0608" w:rsidRDefault="00036538" w:rsidP="00036538">
      <w:pPr>
        <w:spacing w:after="0" w:line="240" w:lineRule="auto"/>
        <w:ind w:left="142" w:firstLine="900"/>
        <w:jc w:val="both"/>
        <w:rPr>
          <w:rFonts w:ascii="Times New Roman" w:hAnsi="Times New Roman"/>
          <w:sz w:val="26"/>
          <w:szCs w:val="26"/>
        </w:rPr>
      </w:pPr>
      <w:r w:rsidRPr="007F0608">
        <w:rPr>
          <w:rFonts w:ascii="Times New Roman" w:hAnsi="Times New Roman"/>
          <w:sz w:val="26"/>
          <w:szCs w:val="26"/>
        </w:rPr>
        <w:t>Главной задачей управления во все времена было достижение оптимального уровня производительности, отвечающего сложившимся социальным, моральным и правовым нормам.</w:t>
      </w:r>
    </w:p>
    <w:p w14:paraId="7A0C0074" w14:textId="77777777" w:rsidR="00036538" w:rsidRPr="007F0608" w:rsidRDefault="00036538" w:rsidP="00036538">
      <w:pPr>
        <w:spacing w:after="0" w:line="240" w:lineRule="auto"/>
        <w:ind w:left="142" w:firstLine="900"/>
        <w:jc w:val="both"/>
        <w:rPr>
          <w:rFonts w:ascii="Times New Roman" w:hAnsi="Times New Roman"/>
          <w:sz w:val="26"/>
          <w:szCs w:val="26"/>
        </w:rPr>
      </w:pPr>
      <w:r w:rsidRPr="007F0608">
        <w:rPr>
          <w:rFonts w:ascii="Times New Roman" w:hAnsi="Times New Roman"/>
          <w:sz w:val="26"/>
          <w:szCs w:val="26"/>
        </w:rPr>
        <w:t xml:space="preserve">Производительность труда характеризует эффективность производственной деятельности людей. </w:t>
      </w:r>
    </w:p>
    <w:p w14:paraId="397A5681" w14:textId="77777777" w:rsidR="00036538" w:rsidRPr="007F0608" w:rsidRDefault="00036538" w:rsidP="00036538">
      <w:pPr>
        <w:spacing w:after="0" w:line="240" w:lineRule="auto"/>
        <w:ind w:left="142" w:firstLine="900"/>
        <w:jc w:val="center"/>
        <w:rPr>
          <w:rFonts w:ascii="Times New Roman" w:hAnsi="Times New Roman"/>
          <w:b/>
          <w:sz w:val="26"/>
          <w:szCs w:val="26"/>
        </w:rPr>
      </w:pPr>
      <w:r w:rsidRPr="007F0608">
        <w:rPr>
          <w:rFonts w:ascii="Times New Roman" w:hAnsi="Times New Roman"/>
          <w:b/>
          <w:sz w:val="26"/>
          <w:szCs w:val="26"/>
        </w:rPr>
        <w:t>Производительность труда характеризуется:</w:t>
      </w:r>
    </w:p>
    <w:p w14:paraId="25557027" w14:textId="77777777" w:rsidR="00036538" w:rsidRPr="007F0608" w:rsidRDefault="00036538" w:rsidP="00036538">
      <w:pPr>
        <w:pStyle w:val="a3"/>
        <w:numPr>
          <w:ilvl w:val="0"/>
          <w:numId w:val="20"/>
        </w:numPr>
        <w:tabs>
          <w:tab w:val="clear" w:pos="2175"/>
          <w:tab w:val="left" w:pos="993"/>
        </w:tabs>
        <w:ind w:left="142" w:firstLine="567"/>
        <w:rPr>
          <w:sz w:val="26"/>
          <w:szCs w:val="26"/>
        </w:rPr>
      </w:pPr>
      <w:r w:rsidRPr="007F0608">
        <w:rPr>
          <w:b/>
          <w:i/>
          <w:sz w:val="26"/>
          <w:szCs w:val="26"/>
        </w:rPr>
        <w:t>выработкой</w:t>
      </w:r>
      <w:r w:rsidRPr="007F0608">
        <w:rPr>
          <w:sz w:val="26"/>
          <w:szCs w:val="26"/>
        </w:rPr>
        <w:t xml:space="preserve"> – количество продукции, произведенной в единицу времени (</w:t>
      </w:r>
      <w:proofErr w:type="spellStart"/>
      <w:r w:rsidRPr="007F0608">
        <w:rPr>
          <w:sz w:val="26"/>
          <w:szCs w:val="26"/>
        </w:rPr>
        <w:t>шт</w:t>
      </w:r>
      <w:proofErr w:type="spellEnd"/>
      <w:r w:rsidRPr="007F0608">
        <w:rPr>
          <w:sz w:val="26"/>
          <w:szCs w:val="26"/>
        </w:rPr>
        <w:t xml:space="preserve">, т, </w:t>
      </w:r>
      <w:proofErr w:type="spellStart"/>
      <w:r w:rsidRPr="007F0608">
        <w:rPr>
          <w:sz w:val="26"/>
          <w:szCs w:val="26"/>
        </w:rPr>
        <w:t>ткм</w:t>
      </w:r>
      <w:proofErr w:type="spellEnd"/>
      <w:r w:rsidRPr="007F0608">
        <w:rPr>
          <w:sz w:val="26"/>
          <w:szCs w:val="26"/>
        </w:rPr>
        <w:t xml:space="preserve">); выработка </w:t>
      </w:r>
    </w:p>
    <w:p w14:paraId="59BC411D" w14:textId="77777777" w:rsidR="00036538" w:rsidRPr="007F0608" w:rsidRDefault="00036538" w:rsidP="00036538">
      <w:pPr>
        <w:pStyle w:val="a3"/>
        <w:tabs>
          <w:tab w:val="left" w:pos="993"/>
        </w:tabs>
        <w:ind w:left="142" w:firstLine="0"/>
        <w:jc w:val="center"/>
        <w:rPr>
          <w:sz w:val="26"/>
          <w:szCs w:val="26"/>
        </w:rPr>
      </w:pPr>
      <w:r w:rsidRPr="007F0608">
        <w:rPr>
          <w:sz w:val="26"/>
          <w:szCs w:val="26"/>
        </w:rPr>
        <w:t xml:space="preserve">В = </w:t>
      </w:r>
      <w:r w:rsidRPr="007F0608">
        <w:rPr>
          <w:sz w:val="26"/>
          <w:szCs w:val="26"/>
          <w:lang w:val="en-US"/>
        </w:rPr>
        <w:t>q</w:t>
      </w:r>
      <w:r w:rsidRPr="007F0608">
        <w:rPr>
          <w:sz w:val="26"/>
          <w:szCs w:val="26"/>
        </w:rPr>
        <w:t xml:space="preserve"> / </w:t>
      </w:r>
      <w:proofErr w:type="spellStart"/>
      <w:r w:rsidRPr="007F0608">
        <w:rPr>
          <w:sz w:val="26"/>
          <w:szCs w:val="26"/>
        </w:rPr>
        <w:t>Чсп</w:t>
      </w:r>
      <w:proofErr w:type="spellEnd"/>
    </w:p>
    <w:p w14:paraId="261AD12D" w14:textId="77777777" w:rsidR="00036538" w:rsidRPr="007F0608" w:rsidRDefault="00036538" w:rsidP="00036538">
      <w:pPr>
        <w:pStyle w:val="a3"/>
        <w:numPr>
          <w:ilvl w:val="0"/>
          <w:numId w:val="20"/>
        </w:numPr>
        <w:tabs>
          <w:tab w:val="clear" w:pos="2175"/>
          <w:tab w:val="left" w:pos="993"/>
        </w:tabs>
        <w:ind w:left="142" w:firstLine="567"/>
        <w:jc w:val="center"/>
        <w:rPr>
          <w:sz w:val="26"/>
          <w:szCs w:val="26"/>
        </w:rPr>
      </w:pPr>
      <w:r w:rsidRPr="007F0608">
        <w:rPr>
          <w:b/>
          <w:i/>
          <w:sz w:val="26"/>
          <w:szCs w:val="26"/>
        </w:rPr>
        <w:t>трудоемкостью</w:t>
      </w:r>
      <w:r w:rsidRPr="007F0608">
        <w:rPr>
          <w:sz w:val="26"/>
          <w:szCs w:val="26"/>
        </w:rPr>
        <w:t xml:space="preserve"> – время на производство единицы продукции, чел/ч. </w:t>
      </w:r>
    </w:p>
    <w:p w14:paraId="6DD76471" w14:textId="77777777" w:rsidR="00036538" w:rsidRPr="007F0608" w:rsidRDefault="00036538" w:rsidP="00036538">
      <w:pPr>
        <w:pStyle w:val="a3"/>
        <w:tabs>
          <w:tab w:val="left" w:pos="993"/>
        </w:tabs>
        <w:ind w:left="142" w:firstLine="0"/>
        <w:jc w:val="center"/>
        <w:rPr>
          <w:sz w:val="26"/>
          <w:szCs w:val="26"/>
        </w:rPr>
      </w:pPr>
      <w:proofErr w:type="spellStart"/>
      <w:r w:rsidRPr="007F0608">
        <w:rPr>
          <w:sz w:val="26"/>
          <w:szCs w:val="26"/>
        </w:rPr>
        <w:t>Тр</w:t>
      </w:r>
      <w:proofErr w:type="spellEnd"/>
      <w:r w:rsidRPr="007F0608">
        <w:rPr>
          <w:sz w:val="26"/>
          <w:szCs w:val="26"/>
        </w:rPr>
        <w:t xml:space="preserve"> – Т / </w:t>
      </w:r>
      <w:r w:rsidRPr="007F0608">
        <w:rPr>
          <w:sz w:val="26"/>
          <w:szCs w:val="26"/>
          <w:lang w:val="en-US"/>
        </w:rPr>
        <w:t>q</w:t>
      </w:r>
      <w:r w:rsidRPr="007F0608">
        <w:rPr>
          <w:sz w:val="26"/>
          <w:szCs w:val="26"/>
        </w:rPr>
        <w:t>, где</w:t>
      </w:r>
    </w:p>
    <w:p w14:paraId="7B352C9F" w14:textId="77777777" w:rsidR="00036538" w:rsidRPr="007F0608" w:rsidRDefault="00036538" w:rsidP="00036538">
      <w:pPr>
        <w:pStyle w:val="a3"/>
        <w:tabs>
          <w:tab w:val="left" w:pos="993"/>
        </w:tabs>
        <w:ind w:left="142" w:firstLine="567"/>
        <w:rPr>
          <w:sz w:val="26"/>
          <w:szCs w:val="26"/>
        </w:rPr>
      </w:pPr>
      <w:r w:rsidRPr="007F0608">
        <w:rPr>
          <w:sz w:val="26"/>
          <w:szCs w:val="26"/>
        </w:rPr>
        <w:t xml:space="preserve"> </w:t>
      </w:r>
      <w:r w:rsidRPr="007F0608">
        <w:rPr>
          <w:sz w:val="26"/>
          <w:szCs w:val="26"/>
          <w:lang w:val="en-US"/>
        </w:rPr>
        <w:t>q</w:t>
      </w:r>
      <w:r w:rsidRPr="007F0608">
        <w:rPr>
          <w:sz w:val="26"/>
          <w:szCs w:val="26"/>
        </w:rPr>
        <w:t xml:space="preserve"> – объем произведенной продукции в натуральных единицах измерения; </w:t>
      </w:r>
    </w:p>
    <w:p w14:paraId="41FDCD6B" w14:textId="77777777" w:rsidR="00036538" w:rsidRPr="007F0608" w:rsidRDefault="00036538" w:rsidP="00036538">
      <w:pPr>
        <w:pStyle w:val="a3"/>
        <w:tabs>
          <w:tab w:val="left" w:pos="993"/>
        </w:tabs>
        <w:ind w:left="142" w:firstLine="567"/>
        <w:rPr>
          <w:sz w:val="26"/>
          <w:szCs w:val="26"/>
        </w:rPr>
      </w:pPr>
      <w:proofErr w:type="spellStart"/>
      <w:r w:rsidRPr="007F0608">
        <w:rPr>
          <w:sz w:val="26"/>
          <w:szCs w:val="26"/>
        </w:rPr>
        <w:t>Чсп</w:t>
      </w:r>
      <w:proofErr w:type="spellEnd"/>
      <w:r w:rsidRPr="007F0608">
        <w:rPr>
          <w:sz w:val="26"/>
          <w:szCs w:val="26"/>
        </w:rPr>
        <w:t xml:space="preserve"> – среднесписочная численность рабочих, чел.; </w:t>
      </w:r>
    </w:p>
    <w:p w14:paraId="40BE4CE0" w14:textId="77777777" w:rsidR="00036538" w:rsidRPr="007F0608" w:rsidRDefault="00036538" w:rsidP="00036538">
      <w:pPr>
        <w:pStyle w:val="a3"/>
        <w:tabs>
          <w:tab w:val="left" w:pos="993"/>
        </w:tabs>
        <w:ind w:left="142" w:firstLine="567"/>
        <w:rPr>
          <w:sz w:val="26"/>
          <w:szCs w:val="26"/>
        </w:rPr>
      </w:pPr>
      <w:r w:rsidRPr="007F0608">
        <w:rPr>
          <w:sz w:val="26"/>
          <w:szCs w:val="26"/>
        </w:rPr>
        <w:t>Т – время, затраченное на производство всей продукции.</w:t>
      </w:r>
    </w:p>
    <w:p w14:paraId="5F980065" w14:textId="77777777" w:rsidR="00036538" w:rsidRPr="007F0608" w:rsidRDefault="00036538" w:rsidP="00036538">
      <w:pPr>
        <w:spacing w:after="0" w:line="240" w:lineRule="auto"/>
        <w:ind w:left="142" w:firstLine="900"/>
        <w:jc w:val="both"/>
        <w:rPr>
          <w:rFonts w:ascii="Times New Roman" w:hAnsi="Times New Roman"/>
          <w:sz w:val="26"/>
          <w:szCs w:val="26"/>
        </w:rPr>
      </w:pPr>
      <w:r w:rsidRPr="007F0608">
        <w:rPr>
          <w:rFonts w:ascii="Times New Roman" w:hAnsi="Times New Roman"/>
          <w:sz w:val="26"/>
          <w:szCs w:val="26"/>
        </w:rPr>
        <w:t xml:space="preserve">На простых предприятиях производительность труда определяется в тонно-километрах, </w:t>
      </w:r>
      <w:proofErr w:type="spellStart"/>
      <w:r w:rsidRPr="007F0608">
        <w:rPr>
          <w:rFonts w:ascii="Times New Roman" w:hAnsi="Times New Roman"/>
          <w:sz w:val="26"/>
          <w:szCs w:val="26"/>
        </w:rPr>
        <w:t>пассажирокилометрах</w:t>
      </w:r>
      <w:proofErr w:type="spellEnd"/>
      <w:r w:rsidRPr="007F0608">
        <w:rPr>
          <w:rFonts w:ascii="Times New Roman" w:hAnsi="Times New Roman"/>
          <w:sz w:val="26"/>
          <w:szCs w:val="26"/>
        </w:rPr>
        <w:t>, приходящихся на 1 чел-ч, один чел-день или одного среднесписочного работника.</w:t>
      </w:r>
    </w:p>
    <w:p w14:paraId="6554066B" w14:textId="77777777" w:rsidR="00036538" w:rsidRPr="007F0608" w:rsidRDefault="00036538" w:rsidP="00036538">
      <w:pPr>
        <w:shd w:val="clear" w:color="auto" w:fill="FFFFFF"/>
        <w:adjustRightInd w:val="0"/>
        <w:spacing w:after="0" w:line="240" w:lineRule="auto"/>
        <w:ind w:left="142" w:firstLine="567"/>
        <w:jc w:val="both"/>
        <w:rPr>
          <w:rFonts w:ascii="Times New Roman" w:hAnsi="Times New Roman"/>
          <w:bCs/>
          <w:color w:val="000000"/>
          <w:sz w:val="26"/>
          <w:szCs w:val="26"/>
        </w:rPr>
      </w:pPr>
      <w:r w:rsidRPr="007F0608">
        <w:rPr>
          <w:rFonts w:ascii="Times New Roman" w:hAnsi="Times New Roman"/>
          <w:bCs/>
          <w:color w:val="000000"/>
          <w:sz w:val="26"/>
          <w:szCs w:val="26"/>
        </w:rPr>
        <w:t>Производительность труда является важнейшим фактором повышения эффективности производства. В свою очередь произво</w:t>
      </w:r>
      <w:r w:rsidRPr="007F0608">
        <w:rPr>
          <w:rFonts w:ascii="Times New Roman" w:hAnsi="Times New Roman"/>
          <w:bCs/>
          <w:color w:val="000000"/>
          <w:sz w:val="26"/>
          <w:szCs w:val="26"/>
        </w:rPr>
        <w:softHyphen/>
        <w:t>дительность труда определяется рядом факторов, которые опреде</w:t>
      </w:r>
      <w:r w:rsidRPr="007F0608">
        <w:rPr>
          <w:rFonts w:ascii="Times New Roman" w:hAnsi="Times New Roman"/>
          <w:bCs/>
          <w:color w:val="000000"/>
          <w:sz w:val="26"/>
          <w:szCs w:val="26"/>
        </w:rPr>
        <w:softHyphen/>
        <w:t xml:space="preserve">ляют ее изменение (рост или снижение). </w:t>
      </w:r>
    </w:p>
    <w:p w14:paraId="63872E01" w14:textId="77777777" w:rsidR="00036538" w:rsidRPr="007F0608" w:rsidRDefault="00036538" w:rsidP="00036538">
      <w:pPr>
        <w:shd w:val="clear" w:color="auto" w:fill="FFFFFF"/>
        <w:adjustRightInd w:val="0"/>
        <w:spacing w:after="0" w:line="240" w:lineRule="auto"/>
        <w:ind w:left="142" w:firstLine="567"/>
        <w:jc w:val="both"/>
        <w:rPr>
          <w:rFonts w:ascii="Times New Roman" w:hAnsi="Times New Roman"/>
          <w:b/>
          <w:bCs/>
          <w:color w:val="000000"/>
          <w:sz w:val="26"/>
          <w:szCs w:val="26"/>
        </w:rPr>
      </w:pPr>
      <w:r w:rsidRPr="007F0608">
        <w:rPr>
          <w:rFonts w:ascii="Times New Roman" w:hAnsi="Times New Roman"/>
          <w:b/>
          <w:bCs/>
          <w:color w:val="000000"/>
          <w:sz w:val="26"/>
          <w:szCs w:val="26"/>
        </w:rPr>
        <w:t>Всю совокупность факторов, влияющих на уровень производительности труда, можно объе</w:t>
      </w:r>
      <w:r w:rsidRPr="007F0608">
        <w:rPr>
          <w:rFonts w:ascii="Times New Roman" w:hAnsi="Times New Roman"/>
          <w:b/>
          <w:bCs/>
          <w:color w:val="000000"/>
          <w:sz w:val="26"/>
          <w:szCs w:val="26"/>
        </w:rPr>
        <w:softHyphen/>
        <w:t>динить в несколько групп:</w:t>
      </w:r>
    </w:p>
    <w:p w14:paraId="53FCD539" w14:textId="77777777" w:rsidR="00036538" w:rsidRPr="007F0608" w:rsidRDefault="00036538" w:rsidP="00036538">
      <w:pPr>
        <w:spacing w:after="0" w:line="240" w:lineRule="auto"/>
        <w:ind w:left="142" w:firstLine="567"/>
        <w:jc w:val="both"/>
        <w:rPr>
          <w:rFonts w:ascii="Times New Roman" w:hAnsi="Times New Roman"/>
          <w:bCs/>
          <w:color w:val="000000"/>
          <w:sz w:val="26"/>
          <w:szCs w:val="26"/>
        </w:rPr>
      </w:pPr>
      <w:r w:rsidRPr="007F0608">
        <w:rPr>
          <w:rFonts w:ascii="Times New Roman" w:hAnsi="Times New Roman"/>
          <w:bCs/>
          <w:color w:val="000000"/>
          <w:sz w:val="26"/>
          <w:szCs w:val="26"/>
        </w:rPr>
        <w:t>1.Факторы повышения технического уровня производства, а сле</w:t>
      </w:r>
      <w:r w:rsidRPr="007F0608">
        <w:rPr>
          <w:rFonts w:ascii="Times New Roman" w:hAnsi="Times New Roman"/>
          <w:bCs/>
          <w:color w:val="000000"/>
          <w:sz w:val="26"/>
          <w:szCs w:val="26"/>
        </w:rPr>
        <w:softHyphen/>
        <w:t>довательно, и производительности труда (новая техника, тех</w:t>
      </w:r>
      <w:r w:rsidRPr="007F0608">
        <w:rPr>
          <w:rFonts w:ascii="Times New Roman" w:hAnsi="Times New Roman"/>
          <w:bCs/>
          <w:color w:val="000000"/>
          <w:sz w:val="26"/>
          <w:szCs w:val="26"/>
        </w:rPr>
        <w:softHyphen/>
        <w:t>нология, повышение качества).</w:t>
      </w:r>
    </w:p>
    <w:p w14:paraId="258CC506" w14:textId="77777777" w:rsidR="00036538" w:rsidRPr="007F0608" w:rsidRDefault="00036538" w:rsidP="00036538">
      <w:pPr>
        <w:shd w:val="clear" w:color="auto" w:fill="FFFFFF"/>
        <w:adjustRightInd w:val="0"/>
        <w:spacing w:after="0" w:line="240" w:lineRule="auto"/>
        <w:ind w:left="142" w:firstLine="567"/>
        <w:jc w:val="both"/>
        <w:rPr>
          <w:rFonts w:ascii="Times New Roman" w:hAnsi="Times New Roman"/>
          <w:bCs/>
          <w:color w:val="000000"/>
          <w:sz w:val="26"/>
          <w:szCs w:val="26"/>
        </w:rPr>
      </w:pPr>
      <w:r w:rsidRPr="007F0608">
        <w:rPr>
          <w:rFonts w:ascii="Times New Roman" w:hAnsi="Times New Roman"/>
          <w:bCs/>
          <w:color w:val="000000"/>
          <w:sz w:val="26"/>
          <w:szCs w:val="26"/>
        </w:rPr>
        <w:t>2. Факторы совершенствования организации производства, труда и управления (повышение норм и зон обслуживания, изме</w:t>
      </w:r>
      <w:r w:rsidRPr="007F0608">
        <w:rPr>
          <w:rFonts w:ascii="Times New Roman" w:hAnsi="Times New Roman"/>
          <w:bCs/>
          <w:color w:val="000000"/>
          <w:sz w:val="26"/>
          <w:szCs w:val="26"/>
        </w:rPr>
        <w:softHyphen/>
        <w:t>нение рабочего периода, упрощение структуры управления, повышение уровня специализации производства и др.).</w:t>
      </w:r>
    </w:p>
    <w:p w14:paraId="246F3E70" w14:textId="77777777" w:rsidR="00036538" w:rsidRPr="007F0608" w:rsidRDefault="00036538" w:rsidP="00036538">
      <w:pPr>
        <w:shd w:val="clear" w:color="auto" w:fill="FFFFFF"/>
        <w:adjustRightInd w:val="0"/>
        <w:spacing w:after="0" w:line="240" w:lineRule="auto"/>
        <w:ind w:left="142" w:firstLine="567"/>
        <w:jc w:val="both"/>
        <w:rPr>
          <w:rFonts w:ascii="Times New Roman" w:hAnsi="Times New Roman"/>
          <w:bCs/>
          <w:color w:val="000000"/>
          <w:sz w:val="26"/>
          <w:szCs w:val="26"/>
        </w:rPr>
      </w:pPr>
      <w:r w:rsidRPr="007F0608">
        <w:rPr>
          <w:rFonts w:ascii="Times New Roman" w:hAnsi="Times New Roman"/>
          <w:bCs/>
          <w:color w:val="000000"/>
          <w:sz w:val="26"/>
          <w:szCs w:val="26"/>
        </w:rPr>
        <w:t>3.  Факторы изменения объема и структуры производства (измене</w:t>
      </w:r>
      <w:r w:rsidRPr="007F0608">
        <w:rPr>
          <w:rFonts w:ascii="Times New Roman" w:hAnsi="Times New Roman"/>
          <w:bCs/>
          <w:color w:val="000000"/>
          <w:sz w:val="26"/>
          <w:szCs w:val="26"/>
        </w:rPr>
        <w:softHyphen/>
        <w:t>ние удельного веса отдельных видов продукции, трудоемкости производственной программы, изменение удельного веса но</w:t>
      </w:r>
      <w:r w:rsidRPr="007F0608">
        <w:rPr>
          <w:rFonts w:ascii="Times New Roman" w:hAnsi="Times New Roman"/>
          <w:bCs/>
          <w:color w:val="000000"/>
          <w:sz w:val="26"/>
          <w:szCs w:val="26"/>
        </w:rPr>
        <w:softHyphen/>
        <w:t>вой продукции, покупных полуфабрикатов и комплектующих).</w:t>
      </w:r>
    </w:p>
    <w:p w14:paraId="5ABB1E8F" w14:textId="77777777" w:rsidR="00036538" w:rsidRPr="007F0608" w:rsidRDefault="00036538" w:rsidP="00036538">
      <w:pPr>
        <w:shd w:val="clear" w:color="auto" w:fill="FFFFFF"/>
        <w:adjustRightInd w:val="0"/>
        <w:spacing w:after="0" w:line="240" w:lineRule="auto"/>
        <w:ind w:left="142" w:firstLine="567"/>
        <w:jc w:val="both"/>
        <w:rPr>
          <w:rFonts w:ascii="Times New Roman" w:hAnsi="Times New Roman"/>
          <w:bCs/>
          <w:color w:val="000000"/>
          <w:sz w:val="26"/>
          <w:szCs w:val="26"/>
        </w:rPr>
      </w:pPr>
      <w:r w:rsidRPr="007F0608">
        <w:rPr>
          <w:rFonts w:ascii="Times New Roman" w:hAnsi="Times New Roman"/>
          <w:bCs/>
          <w:color w:val="000000"/>
          <w:sz w:val="26"/>
          <w:szCs w:val="26"/>
        </w:rPr>
        <w:t xml:space="preserve">4. Отраслевые факторы (изменение внешних природных условий). </w:t>
      </w:r>
    </w:p>
    <w:p w14:paraId="579045EA" w14:textId="77777777" w:rsidR="00036538" w:rsidRPr="007F0608" w:rsidRDefault="00036538" w:rsidP="00036538">
      <w:pPr>
        <w:shd w:val="clear" w:color="auto" w:fill="FFFFFF"/>
        <w:adjustRightInd w:val="0"/>
        <w:spacing w:after="0" w:line="240" w:lineRule="auto"/>
        <w:ind w:left="142" w:firstLine="567"/>
        <w:jc w:val="both"/>
        <w:rPr>
          <w:rFonts w:ascii="Times New Roman" w:hAnsi="Times New Roman"/>
          <w:bCs/>
          <w:color w:val="000000"/>
          <w:sz w:val="26"/>
          <w:szCs w:val="26"/>
        </w:rPr>
      </w:pPr>
      <w:r w:rsidRPr="007F0608">
        <w:rPr>
          <w:rFonts w:ascii="Times New Roman" w:hAnsi="Times New Roman"/>
          <w:bCs/>
          <w:color w:val="000000"/>
          <w:sz w:val="26"/>
          <w:szCs w:val="26"/>
        </w:rPr>
        <w:t xml:space="preserve">Все перечисленные факторы снижают трудовые затраты. </w:t>
      </w:r>
    </w:p>
    <w:p w14:paraId="54D70669" w14:textId="77777777" w:rsidR="00036538" w:rsidRPr="007F0608" w:rsidRDefault="00036538" w:rsidP="00036538">
      <w:pPr>
        <w:spacing w:after="0" w:line="240" w:lineRule="auto"/>
        <w:ind w:left="142" w:firstLine="900"/>
        <w:jc w:val="both"/>
        <w:rPr>
          <w:rFonts w:ascii="Times New Roman" w:hAnsi="Times New Roman"/>
          <w:sz w:val="26"/>
          <w:szCs w:val="26"/>
        </w:rPr>
      </w:pPr>
      <w:r w:rsidRPr="007F0608">
        <w:rPr>
          <w:rFonts w:ascii="Times New Roman" w:hAnsi="Times New Roman"/>
          <w:sz w:val="26"/>
          <w:szCs w:val="26"/>
        </w:rPr>
        <w:t>Для расчета производительности труда затраты времени измеряют в человеко-часах, человеко-днях, человеко-месяцах, человеко-годах или среднесписочной численности персонала.</w:t>
      </w:r>
    </w:p>
    <w:p w14:paraId="581DD345" w14:textId="77777777" w:rsidR="00036538" w:rsidRPr="007F0608" w:rsidRDefault="00036538" w:rsidP="00036538">
      <w:pPr>
        <w:spacing w:after="0" w:line="240" w:lineRule="auto"/>
        <w:ind w:left="142" w:firstLine="900"/>
        <w:jc w:val="both"/>
        <w:rPr>
          <w:rFonts w:ascii="Times New Roman" w:hAnsi="Times New Roman"/>
          <w:b/>
          <w:sz w:val="26"/>
          <w:szCs w:val="26"/>
        </w:rPr>
      </w:pPr>
      <w:r w:rsidRPr="007F0608">
        <w:rPr>
          <w:rFonts w:ascii="Times New Roman" w:hAnsi="Times New Roman"/>
          <w:b/>
          <w:sz w:val="26"/>
          <w:szCs w:val="26"/>
        </w:rPr>
        <w:t>Тогда выделяют:</w:t>
      </w:r>
    </w:p>
    <w:p w14:paraId="0B3ED1D7" w14:textId="77777777" w:rsidR="00036538" w:rsidRPr="007F0608" w:rsidRDefault="00036538" w:rsidP="00036538">
      <w:pPr>
        <w:numPr>
          <w:ilvl w:val="0"/>
          <w:numId w:val="23"/>
        </w:numPr>
        <w:tabs>
          <w:tab w:val="left" w:pos="993"/>
        </w:tabs>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выработка среднечасовая=объем произведенной продукции (Q)/число отработанных всеми рабочими человеко-часов;  </w:t>
      </w:r>
    </w:p>
    <w:p w14:paraId="0404DB6F" w14:textId="77777777" w:rsidR="00036538" w:rsidRPr="007F0608" w:rsidRDefault="00036538" w:rsidP="00036538">
      <w:pPr>
        <w:numPr>
          <w:ilvl w:val="0"/>
          <w:numId w:val="23"/>
        </w:numPr>
        <w:tabs>
          <w:tab w:val="left" w:pos="993"/>
        </w:tabs>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выработка среднедневная=Q/число отработанных всеми рабочими человеко-дней; </w:t>
      </w:r>
    </w:p>
    <w:p w14:paraId="4962D8E3" w14:textId="77777777" w:rsidR="00036538" w:rsidRPr="007F0608" w:rsidRDefault="00036538" w:rsidP="00036538">
      <w:pPr>
        <w:numPr>
          <w:ilvl w:val="0"/>
          <w:numId w:val="23"/>
        </w:numPr>
        <w:tabs>
          <w:tab w:val="left" w:pos="993"/>
        </w:tabs>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выработка среднемесячная (месячная, годовая) =Q/среднее число работающих, занятых в периоде (месяц, год); </w:t>
      </w:r>
    </w:p>
    <w:p w14:paraId="702752B4" w14:textId="77777777" w:rsidR="00036538" w:rsidRPr="007F0608" w:rsidRDefault="00036538" w:rsidP="00036538">
      <w:pPr>
        <w:spacing w:after="0" w:line="240" w:lineRule="auto"/>
        <w:ind w:left="142" w:firstLine="900"/>
        <w:rPr>
          <w:rFonts w:ascii="Times New Roman" w:hAnsi="Times New Roman"/>
          <w:b/>
          <w:sz w:val="26"/>
          <w:szCs w:val="26"/>
        </w:rPr>
      </w:pPr>
    </w:p>
    <w:p w14:paraId="2F9CC637" w14:textId="77777777" w:rsidR="00036538" w:rsidRPr="007F0608" w:rsidRDefault="00036538" w:rsidP="00036538">
      <w:pPr>
        <w:spacing w:after="0" w:line="240" w:lineRule="auto"/>
        <w:ind w:left="142" w:firstLine="900"/>
        <w:rPr>
          <w:rFonts w:ascii="Times New Roman" w:hAnsi="Times New Roman"/>
          <w:b/>
          <w:sz w:val="26"/>
          <w:szCs w:val="26"/>
        </w:rPr>
      </w:pPr>
    </w:p>
    <w:p w14:paraId="2C6D0B84" w14:textId="77777777" w:rsidR="00036538" w:rsidRPr="007F0608" w:rsidRDefault="00036538" w:rsidP="00036538">
      <w:pPr>
        <w:spacing w:after="0" w:line="240" w:lineRule="auto"/>
        <w:ind w:left="142" w:firstLine="900"/>
        <w:rPr>
          <w:rFonts w:ascii="Times New Roman" w:hAnsi="Times New Roman"/>
          <w:b/>
          <w:sz w:val="26"/>
          <w:szCs w:val="26"/>
        </w:rPr>
      </w:pPr>
      <w:r w:rsidRPr="007F0608">
        <w:rPr>
          <w:rFonts w:ascii="Times New Roman" w:hAnsi="Times New Roman"/>
          <w:b/>
          <w:sz w:val="26"/>
          <w:szCs w:val="26"/>
        </w:rPr>
        <w:t>2 – Методы расчета производительности труда</w:t>
      </w:r>
    </w:p>
    <w:p w14:paraId="6E5F9121" w14:textId="77777777" w:rsidR="00036538" w:rsidRPr="007F0608" w:rsidRDefault="00036538" w:rsidP="00036538">
      <w:pPr>
        <w:spacing w:after="0" w:line="240" w:lineRule="auto"/>
        <w:ind w:left="142" w:firstLine="900"/>
        <w:rPr>
          <w:rFonts w:ascii="Times New Roman" w:hAnsi="Times New Roman"/>
          <w:sz w:val="26"/>
          <w:szCs w:val="26"/>
        </w:rPr>
      </w:pPr>
    </w:p>
    <w:p w14:paraId="634F9872"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sz w:val="26"/>
          <w:szCs w:val="26"/>
        </w:rPr>
        <w:t>Объем произведенной продукции может быть выражен в натуральных (условно-натуральных), стоимостных и трудовых единицах измерения. В соответствии с этим выделяют следующие методы определения производительности труда:</w:t>
      </w:r>
    </w:p>
    <w:p w14:paraId="7F98382F" w14:textId="77777777" w:rsidR="00036538" w:rsidRPr="007F0608" w:rsidRDefault="00036538" w:rsidP="00036538">
      <w:pPr>
        <w:numPr>
          <w:ilvl w:val="0"/>
          <w:numId w:val="21"/>
        </w:numPr>
        <w:tabs>
          <w:tab w:val="clear" w:pos="2100"/>
          <w:tab w:val="num" w:pos="880"/>
        </w:tabs>
        <w:spacing w:after="0" w:line="240" w:lineRule="auto"/>
        <w:ind w:left="142" w:firstLine="550"/>
        <w:jc w:val="both"/>
        <w:rPr>
          <w:rFonts w:ascii="Times New Roman" w:hAnsi="Times New Roman"/>
          <w:sz w:val="26"/>
          <w:szCs w:val="26"/>
        </w:rPr>
      </w:pPr>
      <w:r w:rsidRPr="007F0608">
        <w:rPr>
          <w:rFonts w:ascii="Times New Roman" w:hAnsi="Times New Roman"/>
          <w:b/>
          <w:sz w:val="26"/>
          <w:szCs w:val="26"/>
        </w:rPr>
        <w:t>Натуральный метод</w:t>
      </w:r>
      <w:r w:rsidRPr="007F0608">
        <w:rPr>
          <w:rFonts w:ascii="Times New Roman" w:hAnsi="Times New Roman"/>
          <w:sz w:val="26"/>
          <w:szCs w:val="26"/>
        </w:rPr>
        <w:t xml:space="preserve"> используется для определения объема произведенной продукции и выработки (в штуках, тоннах, кубических или квадратных метрах и т.д.). Метод прост, нагляден и достоверен.</w:t>
      </w:r>
    </w:p>
    <w:p w14:paraId="0DB05D10" w14:textId="77777777" w:rsidR="00036538" w:rsidRPr="007F0608" w:rsidRDefault="00036538" w:rsidP="00036538">
      <w:pPr>
        <w:spacing w:after="0" w:line="240" w:lineRule="auto"/>
        <w:ind w:left="142"/>
        <w:jc w:val="both"/>
        <w:rPr>
          <w:rFonts w:ascii="Times New Roman" w:hAnsi="Times New Roman"/>
          <w:i/>
          <w:sz w:val="26"/>
          <w:szCs w:val="26"/>
        </w:rPr>
      </w:pPr>
      <w:r w:rsidRPr="007F0608">
        <w:rPr>
          <w:rFonts w:ascii="Times New Roman" w:hAnsi="Times New Roman"/>
          <w:i/>
          <w:sz w:val="26"/>
          <w:szCs w:val="26"/>
        </w:rPr>
        <w:t>Пример. В цехе за месяц произведено продукции (гвоздей) – 50 тонн. Численность рабочих в цехе – 50 чел.</w:t>
      </w:r>
    </w:p>
    <w:p w14:paraId="41EED733" w14:textId="77777777" w:rsidR="00036538" w:rsidRPr="007F0608" w:rsidRDefault="00036538" w:rsidP="00036538">
      <w:pPr>
        <w:spacing w:after="0" w:line="240" w:lineRule="auto"/>
        <w:ind w:left="142"/>
        <w:jc w:val="both"/>
        <w:rPr>
          <w:rFonts w:ascii="Times New Roman" w:hAnsi="Times New Roman"/>
          <w:i/>
          <w:sz w:val="26"/>
          <w:szCs w:val="26"/>
        </w:rPr>
      </w:pPr>
      <w:r w:rsidRPr="007F0608">
        <w:rPr>
          <w:rFonts w:ascii="Times New Roman" w:hAnsi="Times New Roman"/>
          <w:i/>
          <w:sz w:val="26"/>
          <w:szCs w:val="26"/>
        </w:rPr>
        <w:t>Решение:</w:t>
      </w:r>
    </w:p>
    <w:p w14:paraId="02C295B3" w14:textId="77777777" w:rsidR="00036538" w:rsidRPr="007F0608" w:rsidRDefault="00036538" w:rsidP="00036538">
      <w:pPr>
        <w:spacing w:after="0" w:line="240" w:lineRule="auto"/>
        <w:ind w:left="142"/>
        <w:jc w:val="both"/>
        <w:rPr>
          <w:rFonts w:ascii="Times New Roman" w:hAnsi="Times New Roman"/>
          <w:i/>
          <w:sz w:val="26"/>
          <w:szCs w:val="26"/>
        </w:rPr>
      </w:pPr>
      <w:r w:rsidRPr="007F0608">
        <w:rPr>
          <w:rFonts w:ascii="Times New Roman" w:hAnsi="Times New Roman"/>
          <w:i/>
          <w:sz w:val="26"/>
          <w:szCs w:val="26"/>
        </w:rPr>
        <w:t>Выработка на одного рабочего составит</w:t>
      </w:r>
    </w:p>
    <w:p w14:paraId="7DF5A327" w14:textId="77777777" w:rsidR="00036538" w:rsidRPr="007F0608" w:rsidRDefault="00036538" w:rsidP="00036538">
      <w:pPr>
        <w:spacing w:after="0" w:line="240" w:lineRule="auto"/>
        <w:ind w:left="142"/>
        <w:jc w:val="both"/>
        <w:rPr>
          <w:rFonts w:ascii="Times New Roman" w:hAnsi="Times New Roman"/>
          <w:i/>
          <w:sz w:val="26"/>
          <w:szCs w:val="26"/>
        </w:rPr>
      </w:pPr>
      <w:r w:rsidRPr="007F0608">
        <w:rPr>
          <w:rFonts w:ascii="Times New Roman" w:hAnsi="Times New Roman"/>
          <w:i/>
          <w:sz w:val="26"/>
          <w:szCs w:val="26"/>
        </w:rPr>
        <w:t xml:space="preserve">W= 50 тонн / 50 чел. = 1 тонна/чел. </w:t>
      </w:r>
    </w:p>
    <w:p w14:paraId="5381190A" w14:textId="77777777" w:rsidR="00036538" w:rsidRPr="007F0608" w:rsidRDefault="00036538" w:rsidP="00036538">
      <w:pPr>
        <w:spacing w:after="0" w:line="240" w:lineRule="auto"/>
        <w:ind w:left="142" w:firstLine="550"/>
        <w:jc w:val="both"/>
        <w:rPr>
          <w:rFonts w:ascii="Times New Roman" w:hAnsi="Times New Roman"/>
          <w:sz w:val="26"/>
          <w:szCs w:val="26"/>
        </w:rPr>
      </w:pPr>
      <w:r w:rsidRPr="007F0608">
        <w:rPr>
          <w:rFonts w:ascii="Times New Roman" w:hAnsi="Times New Roman"/>
          <w:sz w:val="26"/>
          <w:szCs w:val="26"/>
        </w:rPr>
        <w:t xml:space="preserve">2) </w:t>
      </w:r>
      <w:r w:rsidRPr="007F0608">
        <w:rPr>
          <w:rFonts w:ascii="Times New Roman" w:hAnsi="Times New Roman"/>
          <w:b/>
          <w:sz w:val="26"/>
          <w:szCs w:val="26"/>
        </w:rPr>
        <w:t>Стоимостной метод</w:t>
      </w:r>
      <w:r w:rsidRPr="007F0608">
        <w:rPr>
          <w:rFonts w:ascii="Times New Roman" w:hAnsi="Times New Roman"/>
          <w:sz w:val="26"/>
          <w:szCs w:val="26"/>
        </w:rPr>
        <w:t xml:space="preserve"> создает возможность определять производительность труда не только для предприятий однородней, но и разнородней деятельности в целом по отрасли; Все виды и объемы продукции, работ и услуг выражаются в едином денежном показателе — в рублях, который определяется путем умножения объемных показателей на соответствующие оптовые цены. Выработка также рассчитывается в денежном выражении. Применяется для предприятий, производящих разнородную продукцию.</w:t>
      </w:r>
    </w:p>
    <w:p w14:paraId="1AAA6795" w14:textId="77777777" w:rsidR="00036538" w:rsidRPr="007F0608" w:rsidRDefault="00036538" w:rsidP="00036538">
      <w:pPr>
        <w:spacing w:after="0" w:line="240" w:lineRule="auto"/>
        <w:ind w:left="142"/>
        <w:jc w:val="both"/>
        <w:rPr>
          <w:rFonts w:ascii="Times New Roman" w:hAnsi="Times New Roman"/>
          <w:i/>
          <w:sz w:val="26"/>
          <w:szCs w:val="26"/>
        </w:rPr>
      </w:pPr>
      <w:r w:rsidRPr="007F0608">
        <w:rPr>
          <w:rFonts w:ascii="Times New Roman" w:hAnsi="Times New Roman"/>
          <w:i/>
          <w:sz w:val="26"/>
          <w:szCs w:val="26"/>
        </w:rPr>
        <w:t>Пример. В цехе за месяц произведено продукции А – 500 шт. по цене 1000 р., продукции Б – 300 шт. по цене – 2500 р. численность рабочих в цехе - 100 чел.</w:t>
      </w:r>
    </w:p>
    <w:p w14:paraId="16547588" w14:textId="77777777" w:rsidR="00036538" w:rsidRPr="007F0608" w:rsidRDefault="00036538" w:rsidP="00036538">
      <w:pPr>
        <w:spacing w:after="0" w:line="240" w:lineRule="auto"/>
        <w:ind w:left="142"/>
        <w:jc w:val="both"/>
        <w:rPr>
          <w:rFonts w:ascii="Times New Roman" w:hAnsi="Times New Roman"/>
          <w:i/>
          <w:sz w:val="26"/>
          <w:szCs w:val="26"/>
        </w:rPr>
      </w:pPr>
      <w:r w:rsidRPr="007F0608">
        <w:rPr>
          <w:rFonts w:ascii="Times New Roman" w:hAnsi="Times New Roman"/>
          <w:i/>
          <w:sz w:val="26"/>
          <w:szCs w:val="26"/>
        </w:rPr>
        <w:t xml:space="preserve">Решение: </w:t>
      </w:r>
    </w:p>
    <w:p w14:paraId="412D90F0" w14:textId="77777777" w:rsidR="00036538" w:rsidRPr="007F0608" w:rsidRDefault="00036538" w:rsidP="00036538">
      <w:pPr>
        <w:spacing w:after="0" w:line="240" w:lineRule="auto"/>
        <w:ind w:left="142"/>
        <w:jc w:val="both"/>
        <w:rPr>
          <w:rFonts w:ascii="Times New Roman" w:hAnsi="Times New Roman"/>
          <w:i/>
          <w:sz w:val="26"/>
          <w:szCs w:val="26"/>
        </w:rPr>
      </w:pPr>
      <w:r w:rsidRPr="007F0608">
        <w:rPr>
          <w:rFonts w:ascii="Times New Roman" w:hAnsi="Times New Roman"/>
          <w:i/>
          <w:sz w:val="26"/>
          <w:szCs w:val="26"/>
        </w:rPr>
        <w:t>W = (500шт. ×1000 р. + 300 шт. × 2500 р.) /100 чел. =12500 р./чел.</w:t>
      </w:r>
    </w:p>
    <w:p w14:paraId="0C1E1950" w14:textId="77777777" w:rsidR="00036538" w:rsidRPr="007F0608" w:rsidRDefault="00036538" w:rsidP="00036538">
      <w:pPr>
        <w:numPr>
          <w:ilvl w:val="0"/>
          <w:numId w:val="20"/>
        </w:numPr>
        <w:tabs>
          <w:tab w:val="clear" w:pos="2175"/>
          <w:tab w:val="num" w:pos="990"/>
        </w:tabs>
        <w:spacing w:after="0" w:line="240" w:lineRule="auto"/>
        <w:ind w:left="142" w:firstLine="550"/>
        <w:jc w:val="both"/>
        <w:rPr>
          <w:rFonts w:ascii="Times New Roman" w:hAnsi="Times New Roman"/>
          <w:sz w:val="26"/>
          <w:szCs w:val="26"/>
        </w:rPr>
      </w:pPr>
      <w:r w:rsidRPr="007F0608">
        <w:rPr>
          <w:rFonts w:ascii="Times New Roman" w:hAnsi="Times New Roman"/>
          <w:b/>
          <w:sz w:val="26"/>
          <w:szCs w:val="26"/>
        </w:rPr>
        <w:t>трудовой метод</w:t>
      </w:r>
      <w:r w:rsidRPr="007F0608">
        <w:rPr>
          <w:rFonts w:ascii="Times New Roman" w:hAnsi="Times New Roman"/>
          <w:sz w:val="26"/>
          <w:szCs w:val="26"/>
        </w:rPr>
        <w:t xml:space="preserve"> определения ПТ является универсальным, но требует разработки норм трудоемкости продукции. ПТ может быть выражена количеством рабочего времени, необходимого на производство продукции, т.е. трудоемкостью. </w:t>
      </w:r>
    </w:p>
    <w:p w14:paraId="79BDC888" w14:textId="77777777" w:rsidR="00036538" w:rsidRPr="007F0608" w:rsidRDefault="00036538" w:rsidP="00036538">
      <w:pPr>
        <w:tabs>
          <w:tab w:val="num" w:pos="880"/>
        </w:tabs>
        <w:spacing w:after="0" w:line="240" w:lineRule="auto"/>
        <w:ind w:left="142"/>
        <w:jc w:val="center"/>
        <w:rPr>
          <w:rFonts w:ascii="Times New Roman" w:hAnsi="Times New Roman"/>
          <w:b/>
          <w:sz w:val="26"/>
          <w:szCs w:val="26"/>
        </w:rPr>
      </w:pPr>
      <w:r w:rsidRPr="007F0608">
        <w:rPr>
          <w:rFonts w:ascii="Times New Roman" w:hAnsi="Times New Roman"/>
          <w:b/>
          <w:sz w:val="26"/>
          <w:szCs w:val="26"/>
        </w:rPr>
        <w:t>Различают трудоемкость:</w:t>
      </w:r>
    </w:p>
    <w:p w14:paraId="00C30BA3"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 </w:t>
      </w:r>
      <w:r w:rsidRPr="007F0608">
        <w:rPr>
          <w:rFonts w:ascii="Times New Roman" w:hAnsi="Times New Roman"/>
          <w:b/>
          <w:sz w:val="26"/>
          <w:szCs w:val="26"/>
        </w:rPr>
        <w:t>нормативную</w:t>
      </w:r>
      <w:r w:rsidRPr="007F0608">
        <w:rPr>
          <w:rFonts w:ascii="Times New Roman" w:hAnsi="Times New Roman"/>
          <w:sz w:val="26"/>
          <w:szCs w:val="26"/>
        </w:rPr>
        <w:t xml:space="preserve"> – время, необходимое на производство единицы продукции по нормативу;</w:t>
      </w:r>
    </w:p>
    <w:p w14:paraId="55A21400"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 </w:t>
      </w:r>
      <w:r w:rsidRPr="007F0608">
        <w:rPr>
          <w:rFonts w:ascii="Times New Roman" w:hAnsi="Times New Roman"/>
          <w:b/>
          <w:sz w:val="26"/>
          <w:szCs w:val="26"/>
        </w:rPr>
        <w:t>плановую</w:t>
      </w:r>
      <w:r w:rsidRPr="007F0608">
        <w:rPr>
          <w:rFonts w:ascii="Times New Roman" w:hAnsi="Times New Roman"/>
          <w:sz w:val="26"/>
          <w:szCs w:val="26"/>
        </w:rPr>
        <w:t xml:space="preserve"> – сложившиеся затраты времени на производство единицы продукции с учетом выявленных резервов снижения трудоемкости;</w:t>
      </w:r>
    </w:p>
    <w:p w14:paraId="45E62F26"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 </w:t>
      </w:r>
      <w:r w:rsidRPr="007F0608">
        <w:rPr>
          <w:rFonts w:ascii="Times New Roman" w:hAnsi="Times New Roman"/>
          <w:b/>
          <w:sz w:val="26"/>
          <w:szCs w:val="26"/>
        </w:rPr>
        <w:t>фактическую</w:t>
      </w:r>
      <w:r w:rsidRPr="007F0608">
        <w:rPr>
          <w:rFonts w:ascii="Times New Roman" w:hAnsi="Times New Roman"/>
          <w:sz w:val="26"/>
          <w:szCs w:val="26"/>
        </w:rPr>
        <w:t xml:space="preserve"> – фактически сложившееся время на производство </w:t>
      </w:r>
      <w:proofErr w:type="gramStart"/>
      <w:r w:rsidRPr="007F0608">
        <w:rPr>
          <w:rFonts w:ascii="Times New Roman" w:hAnsi="Times New Roman"/>
          <w:sz w:val="26"/>
          <w:szCs w:val="26"/>
        </w:rPr>
        <w:t>единицы  продукции</w:t>
      </w:r>
      <w:proofErr w:type="gramEnd"/>
      <w:r w:rsidRPr="007F0608">
        <w:rPr>
          <w:rFonts w:ascii="Times New Roman" w:hAnsi="Times New Roman"/>
          <w:sz w:val="26"/>
          <w:szCs w:val="26"/>
        </w:rPr>
        <w:t xml:space="preserve"> за определенный период времени.</w:t>
      </w:r>
    </w:p>
    <w:p w14:paraId="2AABA05E" w14:textId="77777777" w:rsidR="00036538" w:rsidRPr="007F0608" w:rsidRDefault="00036538" w:rsidP="00036538">
      <w:pPr>
        <w:spacing w:after="0" w:line="240" w:lineRule="auto"/>
        <w:ind w:left="142" w:firstLine="900"/>
        <w:jc w:val="both"/>
        <w:rPr>
          <w:rFonts w:ascii="Times New Roman" w:hAnsi="Times New Roman"/>
          <w:b/>
          <w:sz w:val="26"/>
          <w:szCs w:val="26"/>
        </w:rPr>
      </w:pPr>
    </w:p>
    <w:p w14:paraId="15340EA4" w14:textId="77777777" w:rsidR="00036538" w:rsidRPr="007F0608" w:rsidRDefault="00036538" w:rsidP="00036538">
      <w:pPr>
        <w:spacing w:after="0" w:line="240" w:lineRule="auto"/>
        <w:ind w:left="142" w:firstLine="900"/>
        <w:jc w:val="both"/>
        <w:rPr>
          <w:rFonts w:ascii="Times New Roman" w:hAnsi="Times New Roman"/>
          <w:b/>
          <w:sz w:val="26"/>
          <w:szCs w:val="26"/>
        </w:rPr>
      </w:pPr>
      <w:r w:rsidRPr="007F0608">
        <w:rPr>
          <w:rFonts w:ascii="Times New Roman" w:hAnsi="Times New Roman"/>
          <w:b/>
          <w:sz w:val="26"/>
          <w:szCs w:val="26"/>
        </w:rPr>
        <w:t>3 – Резервы роста производительности труда</w:t>
      </w:r>
    </w:p>
    <w:p w14:paraId="092270EA" w14:textId="77777777" w:rsidR="00036538" w:rsidRPr="007F0608" w:rsidRDefault="00036538" w:rsidP="00036538">
      <w:pPr>
        <w:spacing w:after="0" w:line="240" w:lineRule="auto"/>
        <w:ind w:left="142" w:firstLine="900"/>
        <w:jc w:val="both"/>
        <w:rPr>
          <w:rFonts w:ascii="Times New Roman" w:hAnsi="Times New Roman"/>
          <w:b/>
          <w:sz w:val="26"/>
          <w:szCs w:val="26"/>
        </w:rPr>
      </w:pPr>
    </w:p>
    <w:p w14:paraId="0952717D" w14:textId="77777777" w:rsidR="00036538" w:rsidRPr="007F0608" w:rsidRDefault="00036538" w:rsidP="00036538">
      <w:pPr>
        <w:spacing w:after="0" w:line="240" w:lineRule="auto"/>
        <w:ind w:left="142" w:firstLine="900"/>
        <w:jc w:val="both"/>
        <w:rPr>
          <w:rFonts w:ascii="Times New Roman" w:hAnsi="Times New Roman"/>
          <w:sz w:val="26"/>
          <w:szCs w:val="26"/>
        </w:rPr>
      </w:pPr>
      <w:r w:rsidRPr="007F0608">
        <w:rPr>
          <w:rFonts w:ascii="Times New Roman" w:hAnsi="Times New Roman"/>
          <w:b/>
          <w:sz w:val="26"/>
          <w:szCs w:val="26"/>
        </w:rPr>
        <w:t>Резервы роста производительности труда</w:t>
      </w:r>
      <w:r w:rsidRPr="007F0608">
        <w:rPr>
          <w:rFonts w:ascii="Times New Roman" w:hAnsi="Times New Roman"/>
          <w:sz w:val="26"/>
          <w:szCs w:val="26"/>
        </w:rPr>
        <w:t xml:space="preserve"> </w:t>
      </w:r>
      <w:proofErr w:type="gramStart"/>
      <w:r w:rsidRPr="007F0608">
        <w:rPr>
          <w:rFonts w:ascii="Times New Roman" w:hAnsi="Times New Roman"/>
          <w:sz w:val="26"/>
          <w:szCs w:val="26"/>
        </w:rPr>
        <w:t>- это</w:t>
      </w:r>
      <w:proofErr w:type="gramEnd"/>
      <w:r w:rsidRPr="007F0608">
        <w:rPr>
          <w:rFonts w:ascii="Times New Roman" w:hAnsi="Times New Roman"/>
          <w:sz w:val="26"/>
          <w:szCs w:val="26"/>
        </w:rPr>
        <w:t xml:space="preserve"> неиспользованные возможности экономии затрат труда (снижения трудоемкости и увеличения выработки). </w:t>
      </w:r>
    </w:p>
    <w:p w14:paraId="3AD88FE4" w14:textId="77777777" w:rsidR="00036538" w:rsidRPr="007F0608" w:rsidRDefault="00036538" w:rsidP="00036538">
      <w:pPr>
        <w:spacing w:after="0" w:line="240" w:lineRule="auto"/>
        <w:ind w:left="142" w:firstLine="900"/>
        <w:jc w:val="both"/>
        <w:rPr>
          <w:rFonts w:ascii="Times New Roman" w:hAnsi="Times New Roman"/>
          <w:sz w:val="26"/>
          <w:szCs w:val="26"/>
        </w:rPr>
      </w:pPr>
      <w:r w:rsidRPr="007F0608">
        <w:rPr>
          <w:rFonts w:ascii="Times New Roman" w:hAnsi="Times New Roman"/>
          <w:sz w:val="26"/>
          <w:szCs w:val="26"/>
        </w:rPr>
        <w:t xml:space="preserve">Количественно резервы можно определить как разницу между достигнутым и максимально возможным уровнями производительности труда за определенный промежуток времени. </w:t>
      </w:r>
    </w:p>
    <w:p w14:paraId="2115029C" w14:textId="77777777" w:rsidR="00036538" w:rsidRPr="007F0608" w:rsidRDefault="00036538" w:rsidP="00036538">
      <w:pPr>
        <w:spacing w:after="0" w:line="240" w:lineRule="auto"/>
        <w:ind w:left="142"/>
        <w:jc w:val="both"/>
        <w:rPr>
          <w:rFonts w:ascii="Times New Roman" w:hAnsi="Times New Roman"/>
          <w:b/>
          <w:i/>
          <w:sz w:val="26"/>
          <w:szCs w:val="26"/>
        </w:rPr>
      </w:pPr>
      <w:r w:rsidRPr="007F0608">
        <w:rPr>
          <w:rFonts w:ascii="Times New Roman" w:hAnsi="Times New Roman"/>
          <w:b/>
          <w:i/>
          <w:sz w:val="26"/>
          <w:szCs w:val="26"/>
        </w:rPr>
        <w:t xml:space="preserve">Резервы роста производительности труда на предприятии могут различаться по нескольким признакам: </w:t>
      </w:r>
    </w:p>
    <w:p w14:paraId="3E11D9E9" w14:textId="77777777" w:rsidR="00036538" w:rsidRPr="007F0608" w:rsidRDefault="00036538" w:rsidP="00036538">
      <w:pPr>
        <w:numPr>
          <w:ilvl w:val="0"/>
          <w:numId w:val="24"/>
        </w:num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по характеру используемых факторов (экстенсивных и интенсивных); </w:t>
      </w:r>
    </w:p>
    <w:p w14:paraId="4DE1A52C" w14:textId="77777777" w:rsidR="00036538" w:rsidRPr="007F0608" w:rsidRDefault="00036538" w:rsidP="00036538">
      <w:pPr>
        <w:numPr>
          <w:ilvl w:val="0"/>
          <w:numId w:val="24"/>
        </w:num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по направлениям воздействия (по группам используемых ресурсов). </w:t>
      </w:r>
    </w:p>
    <w:p w14:paraId="648A678B" w14:textId="77777777" w:rsidR="00036538" w:rsidRPr="007F0608" w:rsidRDefault="00036538" w:rsidP="00036538">
      <w:pPr>
        <w:numPr>
          <w:ilvl w:val="0"/>
          <w:numId w:val="24"/>
        </w:numPr>
        <w:spacing w:after="0" w:line="240" w:lineRule="auto"/>
        <w:ind w:left="142"/>
        <w:jc w:val="both"/>
        <w:rPr>
          <w:rFonts w:ascii="Times New Roman" w:hAnsi="Times New Roman"/>
          <w:sz w:val="26"/>
          <w:szCs w:val="26"/>
        </w:rPr>
      </w:pPr>
      <w:r w:rsidRPr="007F0608">
        <w:rPr>
          <w:rFonts w:ascii="Times New Roman" w:hAnsi="Times New Roman"/>
          <w:sz w:val="26"/>
          <w:szCs w:val="26"/>
        </w:rPr>
        <w:lastRenderedPageBreak/>
        <w:t xml:space="preserve">по уровню возникновения различают резервы: общегосударственные, региональные, межотраслевые, отраслевые, внутрипроизводственные. </w:t>
      </w:r>
    </w:p>
    <w:p w14:paraId="2CB3222E" w14:textId="77777777" w:rsidR="00036538" w:rsidRPr="007F0608" w:rsidRDefault="00036538" w:rsidP="00036538">
      <w:pPr>
        <w:spacing w:after="0" w:line="240" w:lineRule="auto"/>
        <w:ind w:left="142" w:firstLine="900"/>
        <w:jc w:val="both"/>
        <w:rPr>
          <w:rFonts w:ascii="Times New Roman" w:hAnsi="Times New Roman"/>
          <w:sz w:val="26"/>
          <w:szCs w:val="26"/>
        </w:rPr>
      </w:pPr>
      <w:r w:rsidRPr="007F0608">
        <w:rPr>
          <w:rFonts w:ascii="Times New Roman" w:hAnsi="Times New Roman"/>
          <w:i/>
          <w:sz w:val="26"/>
          <w:szCs w:val="26"/>
        </w:rPr>
        <w:t xml:space="preserve">Общегосударственные </w:t>
      </w:r>
      <w:proofErr w:type="gramStart"/>
      <w:r w:rsidRPr="007F0608">
        <w:rPr>
          <w:rFonts w:ascii="Times New Roman" w:hAnsi="Times New Roman"/>
          <w:i/>
          <w:sz w:val="26"/>
          <w:szCs w:val="26"/>
        </w:rPr>
        <w:t>резервы</w:t>
      </w:r>
      <w:r w:rsidRPr="007F0608">
        <w:rPr>
          <w:rFonts w:ascii="Times New Roman" w:hAnsi="Times New Roman"/>
          <w:sz w:val="26"/>
          <w:szCs w:val="26"/>
        </w:rPr>
        <w:t xml:space="preserve">  и</w:t>
      </w:r>
      <w:proofErr w:type="gramEnd"/>
      <w:r w:rsidRPr="007F0608">
        <w:rPr>
          <w:rFonts w:ascii="Times New Roman" w:hAnsi="Times New Roman"/>
          <w:sz w:val="26"/>
          <w:szCs w:val="26"/>
        </w:rPr>
        <w:t xml:space="preserve"> их использование оказывают влияние на рост производительности труда по всей стране. Это резервы, связанные с размещением предприятий, нерациональным использованием занятости населения, недоиспользованием возможностей рыночных методов хозяйствования и др. </w:t>
      </w:r>
    </w:p>
    <w:p w14:paraId="6F32FAA7" w14:textId="77777777" w:rsidR="00036538" w:rsidRPr="007F0608" w:rsidRDefault="00036538" w:rsidP="00036538">
      <w:pPr>
        <w:spacing w:after="0" w:line="240" w:lineRule="auto"/>
        <w:ind w:left="142" w:firstLine="900"/>
        <w:jc w:val="both"/>
        <w:rPr>
          <w:rFonts w:ascii="Times New Roman" w:hAnsi="Times New Roman"/>
          <w:sz w:val="26"/>
          <w:szCs w:val="26"/>
        </w:rPr>
      </w:pPr>
      <w:r w:rsidRPr="007F0608">
        <w:rPr>
          <w:rFonts w:ascii="Times New Roman" w:hAnsi="Times New Roman"/>
          <w:i/>
          <w:sz w:val="26"/>
          <w:szCs w:val="26"/>
        </w:rPr>
        <w:t>Региональные резервы</w:t>
      </w:r>
      <w:r w:rsidRPr="007F0608">
        <w:rPr>
          <w:rFonts w:ascii="Times New Roman" w:hAnsi="Times New Roman"/>
          <w:sz w:val="26"/>
          <w:szCs w:val="26"/>
        </w:rPr>
        <w:t xml:space="preserve"> </w:t>
      </w:r>
      <w:proofErr w:type="gramStart"/>
      <w:r w:rsidRPr="007F0608">
        <w:rPr>
          <w:rFonts w:ascii="Times New Roman" w:hAnsi="Times New Roman"/>
          <w:sz w:val="26"/>
          <w:szCs w:val="26"/>
        </w:rPr>
        <w:t>-  это</w:t>
      </w:r>
      <w:proofErr w:type="gramEnd"/>
      <w:r w:rsidRPr="007F0608">
        <w:rPr>
          <w:rFonts w:ascii="Times New Roman" w:hAnsi="Times New Roman"/>
          <w:sz w:val="26"/>
          <w:szCs w:val="26"/>
        </w:rPr>
        <w:t xml:space="preserve"> возможности лучшего использования производительных сил, характерных для данного региона. </w:t>
      </w:r>
    </w:p>
    <w:p w14:paraId="11C6BE80" w14:textId="77777777" w:rsidR="00036538" w:rsidRPr="007F0608" w:rsidRDefault="00036538" w:rsidP="00036538">
      <w:pPr>
        <w:spacing w:after="0" w:line="240" w:lineRule="auto"/>
        <w:ind w:left="142" w:firstLine="900"/>
        <w:jc w:val="both"/>
        <w:rPr>
          <w:rFonts w:ascii="Times New Roman" w:hAnsi="Times New Roman"/>
          <w:sz w:val="26"/>
          <w:szCs w:val="26"/>
        </w:rPr>
      </w:pPr>
      <w:r w:rsidRPr="007F0608">
        <w:rPr>
          <w:rFonts w:ascii="Times New Roman" w:hAnsi="Times New Roman"/>
          <w:i/>
          <w:sz w:val="26"/>
          <w:szCs w:val="26"/>
        </w:rPr>
        <w:t xml:space="preserve">Межотраслевые </w:t>
      </w:r>
      <w:proofErr w:type="gramStart"/>
      <w:r w:rsidRPr="007F0608">
        <w:rPr>
          <w:rFonts w:ascii="Times New Roman" w:hAnsi="Times New Roman"/>
          <w:i/>
          <w:sz w:val="26"/>
          <w:szCs w:val="26"/>
        </w:rPr>
        <w:t>резервы</w:t>
      </w:r>
      <w:r w:rsidRPr="007F0608">
        <w:rPr>
          <w:rFonts w:ascii="Times New Roman" w:hAnsi="Times New Roman"/>
          <w:sz w:val="26"/>
          <w:szCs w:val="26"/>
        </w:rPr>
        <w:t xml:space="preserve">  связаны</w:t>
      </w:r>
      <w:proofErr w:type="gramEnd"/>
      <w:r w:rsidRPr="007F0608">
        <w:rPr>
          <w:rFonts w:ascii="Times New Roman" w:hAnsi="Times New Roman"/>
          <w:sz w:val="26"/>
          <w:szCs w:val="26"/>
        </w:rPr>
        <w:t xml:space="preserve"> с возможностью улучшения межотраслевых связей, укрепления договорной дисциплины между предприятиями разных отраслей. </w:t>
      </w:r>
    </w:p>
    <w:p w14:paraId="1086E249" w14:textId="77777777" w:rsidR="00036538" w:rsidRPr="007F0608" w:rsidRDefault="00036538" w:rsidP="00036538">
      <w:pPr>
        <w:spacing w:after="0" w:line="240" w:lineRule="auto"/>
        <w:ind w:left="142" w:firstLine="900"/>
        <w:jc w:val="both"/>
        <w:rPr>
          <w:rFonts w:ascii="Times New Roman" w:hAnsi="Times New Roman"/>
          <w:sz w:val="26"/>
          <w:szCs w:val="26"/>
        </w:rPr>
      </w:pPr>
      <w:r w:rsidRPr="007F0608">
        <w:rPr>
          <w:rFonts w:ascii="Times New Roman" w:hAnsi="Times New Roman"/>
          <w:i/>
          <w:sz w:val="26"/>
          <w:szCs w:val="26"/>
        </w:rPr>
        <w:t xml:space="preserve">Отраслевые резервы </w:t>
      </w:r>
      <w:proofErr w:type="gramStart"/>
      <w:r w:rsidRPr="007F0608">
        <w:rPr>
          <w:rFonts w:ascii="Times New Roman" w:hAnsi="Times New Roman"/>
          <w:i/>
          <w:sz w:val="26"/>
          <w:szCs w:val="26"/>
        </w:rPr>
        <w:t>-</w:t>
      </w:r>
      <w:r w:rsidRPr="007F0608">
        <w:rPr>
          <w:rFonts w:ascii="Times New Roman" w:hAnsi="Times New Roman"/>
          <w:sz w:val="26"/>
          <w:szCs w:val="26"/>
        </w:rPr>
        <w:t xml:space="preserve">  это</w:t>
      </w:r>
      <w:proofErr w:type="gramEnd"/>
      <w:r w:rsidRPr="007F0608">
        <w:rPr>
          <w:rFonts w:ascii="Times New Roman" w:hAnsi="Times New Roman"/>
          <w:sz w:val="26"/>
          <w:szCs w:val="26"/>
        </w:rPr>
        <w:t xml:space="preserve"> возможности роста производительности труда, характерные для предприятий конкретной отрасли экономики. </w:t>
      </w:r>
    </w:p>
    <w:p w14:paraId="21A3BD53" w14:textId="77777777" w:rsidR="00036538" w:rsidRPr="007F0608" w:rsidRDefault="00036538" w:rsidP="00036538">
      <w:pPr>
        <w:spacing w:after="0" w:line="240" w:lineRule="auto"/>
        <w:ind w:left="142" w:firstLine="900"/>
        <w:jc w:val="both"/>
        <w:rPr>
          <w:rFonts w:ascii="Times New Roman" w:hAnsi="Times New Roman"/>
          <w:sz w:val="26"/>
          <w:szCs w:val="26"/>
        </w:rPr>
      </w:pPr>
      <w:r w:rsidRPr="007F0608">
        <w:rPr>
          <w:rFonts w:ascii="Times New Roman" w:hAnsi="Times New Roman"/>
          <w:i/>
          <w:sz w:val="26"/>
          <w:szCs w:val="26"/>
        </w:rPr>
        <w:t xml:space="preserve">Внутрипроизводственные </w:t>
      </w:r>
      <w:proofErr w:type="gramStart"/>
      <w:r w:rsidRPr="007F0608">
        <w:rPr>
          <w:rFonts w:ascii="Times New Roman" w:hAnsi="Times New Roman"/>
          <w:i/>
          <w:sz w:val="26"/>
          <w:szCs w:val="26"/>
        </w:rPr>
        <w:t>резервы</w:t>
      </w:r>
      <w:r w:rsidRPr="007F0608">
        <w:rPr>
          <w:rFonts w:ascii="Times New Roman" w:hAnsi="Times New Roman"/>
          <w:sz w:val="26"/>
          <w:szCs w:val="26"/>
        </w:rPr>
        <w:t xml:space="preserve">  определяются</w:t>
      </w:r>
      <w:proofErr w:type="gramEnd"/>
      <w:r w:rsidRPr="007F0608">
        <w:rPr>
          <w:rFonts w:ascii="Times New Roman" w:hAnsi="Times New Roman"/>
          <w:sz w:val="26"/>
          <w:szCs w:val="26"/>
        </w:rPr>
        <w:t xml:space="preserve"> недостатками в использовании на предприятии сырья, материалов, оборудования, рабочего времени. Кроме прямых потерь рабочего времени - внутрисменных и целодневных, имеются скрытые потери, связанные с исправлением бракованных изделий, с выполнением работ, не предусмотренных технологией. </w:t>
      </w:r>
    </w:p>
    <w:p w14:paraId="21A2D27A" w14:textId="77777777" w:rsidR="00036538" w:rsidRPr="007F0608" w:rsidRDefault="00036538" w:rsidP="00036538">
      <w:pPr>
        <w:numPr>
          <w:ilvl w:val="0"/>
          <w:numId w:val="25"/>
        </w:num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По срокам использования резервы делятся на текущие и перспективные. </w:t>
      </w:r>
    </w:p>
    <w:p w14:paraId="7E714412" w14:textId="77777777" w:rsidR="00036538" w:rsidRPr="007F0608" w:rsidRDefault="00036538" w:rsidP="00036538">
      <w:pPr>
        <w:spacing w:after="0" w:line="240" w:lineRule="auto"/>
        <w:ind w:left="142" w:firstLine="900"/>
        <w:jc w:val="both"/>
        <w:rPr>
          <w:rFonts w:ascii="Times New Roman" w:hAnsi="Times New Roman"/>
          <w:sz w:val="26"/>
          <w:szCs w:val="26"/>
        </w:rPr>
      </w:pPr>
      <w:r w:rsidRPr="007F0608">
        <w:rPr>
          <w:rFonts w:ascii="Times New Roman" w:hAnsi="Times New Roman"/>
          <w:i/>
          <w:sz w:val="26"/>
          <w:szCs w:val="26"/>
        </w:rPr>
        <w:t xml:space="preserve">Текущие </w:t>
      </w:r>
      <w:proofErr w:type="gramStart"/>
      <w:r w:rsidRPr="007F0608">
        <w:rPr>
          <w:rFonts w:ascii="Times New Roman" w:hAnsi="Times New Roman"/>
          <w:i/>
          <w:sz w:val="26"/>
          <w:szCs w:val="26"/>
        </w:rPr>
        <w:t>резервы</w:t>
      </w:r>
      <w:r w:rsidRPr="007F0608">
        <w:rPr>
          <w:rFonts w:ascii="Times New Roman" w:hAnsi="Times New Roman"/>
          <w:sz w:val="26"/>
          <w:szCs w:val="26"/>
        </w:rPr>
        <w:t xml:space="preserve">  планируют</w:t>
      </w:r>
      <w:proofErr w:type="gramEnd"/>
      <w:r w:rsidRPr="007F0608">
        <w:rPr>
          <w:rFonts w:ascii="Times New Roman" w:hAnsi="Times New Roman"/>
          <w:sz w:val="26"/>
          <w:szCs w:val="26"/>
        </w:rPr>
        <w:t xml:space="preserve"> использовать в течение месяца, квартала, года - в зависимости от реальных возможностей предприятия. </w:t>
      </w:r>
    </w:p>
    <w:p w14:paraId="5A4D57C1" w14:textId="77777777" w:rsidR="00036538" w:rsidRPr="007F0608" w:rsidRDefault="00036538" w:rsidP="00036538">
      <w:pPr>
        <w:spacing w:after="0" w:line="240" w:lineRule="auto"/>
        <w:ind w:left="142" w:firstLine="900"/>
        <w:jc w:val="both"/>
        <w:rPr>
          <w:rFonts w:ascii="Times New Roman" w:hAnsi="Times New Roman"/>
          <w:sz w:val="26"/>
          <w:szCs w:val="26"/>
        </w:rPr>
      </w:pPr>
      <w:r w:rsidRPr="007F0608">
        <w:rPr>
          <w:rFonts w:ascii="Times New Roman" w:hAnsi="Times New Roman"/>
          <w:i/>
          <w:sz w:val="26"/>
          <w:szCs w:val="26"/>
        </w:rPr>
        <w:t>Перспективные резервы</w:t>
      </w:r>
      <w:r w:rsidRPr="007F0608">
        <w:rPr>
          <w:rFonts w:ascii="Times New Roman" w:hAnsi="Times New Roman"/>
          <w:sz w:val="26"/>
          <w:szCs w:val="26"/>
        </w:rPr>
        <w:t xml:space="preserve"> </w:t>
      </w:r>
      <w:proofErr w:type="gramStart"/>
      <w:r w:rsidRPr="007F0608">
        <w:rPr>
          <w:rFonts w:ascii="Times New Roman" w:hAnsi="Times New Roman"/>
          <w:sz w:val="26"/>
          <w:szCs w:val="26"/>
        </w:rPr>
        <w:t>-  такие</w:t>
      </w:r>
      <w:proofErr w:type="gramEnd"/>
      <w:r w:rsidRPr="007F0608">
        <w:rPr>
          <w:rFonts w:ascii="Times New Roman" w:hAnsi="Times New Roman"/>
          <w:sz w:val="26"/>
          <w:szCs w:val="26"/>
        </w:rPr>
        <w:t xml:space="preserve">, для реализации которых в ближайшее время у предприятия нет достаточных ресурсов, и их использование намечается в перспективе через год или большее количество лет.  </w:t>
      </w:r>
      <w:r w:rsidRPr="007F0608">
        <w:rPr>
          <w:rFonts w:ascii="Times New Roman" w:hAnsi="Times New Roman"/>
          <w:sz w:val="26"/>
          <w:szCs w:val="26"/>
        </w:rPr>
        <w:tab/>
        <w:t xml:space="preserve">  </w:t>
      </w:r>
    </w:p>
    <w:p w14:paraId="642C72A2" w14:textId="40147AAA" w:rsidR="00036538" w:rsidRDefault="00036538" w:rsidP="00036538">
      <w:pPr>
        <w:ind w:left="142"/>
        <w:rPr>
          <w:rFonts w:ascii="Times New Roman" w:hAnsi="Times New Roman"/>
          <w:sz w:val="26"/>
          <w:szCs w:val="26"/>
        </w:rPr>
      </w:pPr>
    </w:p>
    <w:p w14:paraId="6CB29B2E" w14:textId="1AF8223C" w:rsidR="002929AB" w:rsidRDefault="002929AB" w:rsidP="00036538">
      <w:pPr>
        <w:ind w:left="142"/>
        <w:rPr>
          <w:rFonts w:ascii="Times New Roman" w:hAnsi="Times New Roman"/>
          <w:sz w:val="26"/>
          <w:szCs w:val="26"/>
        </w:rPr>
      </w:pPr>
    </w:p>
    <w:p w14:paraId="3C460847" w14:textId="77777777" w:rsidR="002929AB" w:rsidRPr="007F0608" w:rsidRDefault="002929AB" w:rsidP="00036538">
      <w:pPr>
        <w:ind w:left="142"/>
        <w:rPr>
          <w:rFonts w:ascii="Times New Roman" w:hAnsi="Times New Roman"/>
          <w:sz w:val="26"/>
          <w:szCs w:val="26"/>
        </w:rPr>
      </w:pPr>
    </w:p>
    <w:p w14:paraId="62679D81" w14:textId="77777777" w:rsidR="00036538" w:rsidRPr="007F0608" w:rsidRDefault="00036538" w:rsidP="00036538">
      <w:pPr>
        <w:shd w:val="clear" w:color="auto" w:fill="FFFFFF"/>
        <w:spacing w:after="0" w:line="240" w:lineRule="auto"/>
        <w:ind w:left="142"/>
        <w:jc w:val="center"/>
        <w:rPr>
          <w:rFonts w:ascii="Times New Roman" w:hAnsi="Times New Roman"/>
          <w:b/>
          <w:sz w:val="26"/>
          <w:szCs w:val="26"/>
        </w:rPr>
      </w:pPr>
      <w:r w:rsidRPr="007F0608">
        <w:rPr>
          <w:rFonts w:ascii="Times New Roman" w:hAnsi="Times New Roman"/>
          <w:b/>
          <w:sz w:val="26"/>
          <w:szCs w:val="26"/>
        </w:rPr>
        <w:t>План урока № 15-16</w:t>
      </w:r>
    </w:p>
    <w:p w14:paraId="3C123AED" w14:textId="77777777" w:rsidR="00036538" w:rsidRPr="007F0608" w:rsidRDefault="00036538" w:rsidP="00036538">
      <w:pPr>
        <w:shd w:val="clear" w:color="auto" w:fill="FFFFFF"/>
        <w:spacing w:after="0" w:line="240" w:lineRule="auto"/>
        <w:ind w:left="142"/>
        <w:jc w:val="both"/>
        <w:rPr>
          <w:rFonts w:ascii="Times New Roman" w:hAnsi="Times New Roman"/>
          <w:b/>
          <w:sz w:val="26"/>
          <w:szCs w:val="26"/>
        </w:rPr>
      </w:pPr>
      <w:r w:rsidRPr="007F0608">
        <w:rPr>
          <w:rFonts w:ascii="Times New Roman" w:hAnsi="Times New Roman"/>
          <w:sz w:val="26"/>
          <w:szCs w:val="26"/>
        </w:rPr>
        <w:t xml:space="preserve">Предмет </w:t>
      </w:r>
      <w:r w:rsidRPr="007F0608">
        <w:rPr>
          <w:rFonts w:ascii="Times New Roman" w:hAnsi="Times New Roman"/>
          <w:b/>
          <w:sz w:val="26"/>
          <w:szCs w:val="26"/>
        </w:rPr>
        <w:t>«Основы экономики»</w:t>
      </w:r>
    </w:p>
    <w:p w14:paraId="226B6081"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Группы </w:t>
      </w:r>
    </w:p>
    <w:p w14:paraId="0C61F681"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Тема </w:t>
      </w:r>
      <w:proofErr w:type="gramStart"/>
      <w:r w:rsidRPr="007F0608">
        <w:rPr>
          <w:rFonts w:ascii="Times New Roman" w:hAnsi="Times New Roman"/>
          <w:sz w:val="26"/>
          <w:szCs w:val="26"/>
        </w:rPr>
        <w:t xml:space="preserve">занятия:  </w:t>
      </w:r>
      <w:r w:rsidRPr="007F0608">
        <w:rPr>
          <w:rFonts w:ascii="Times New Roman" w:hAnsi="Times New Roman"/>
          <w:b/>
          <w:sz w:val="26"/>
          <w:szCs w:val="26"/>
        </w:rPr>
        <w:t>Оплата</w:t>
      </w:r>
      <w:proofErr w:type="gramEnd"/>
      <w:r w:rsidRPr="007F0608">
        <w:rPr>
          <w:rFonts w:ascii="Times New Roman" w:hAnsi="Times New Roman"/>
          <w:b/>
          <w:sz w:val="26"/>
          <w:szCs w:val="26"/>
        </w:rPr>
        <w:t xml:space="preserve"> труда на предприятии</w:t>
      </w:r>
    </w:p>
    <w:p w14:paraId="253A6AD6"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Вид занятия</w:t>
      </w:r>
    </w:p>
    <w:p w14:paraId="4D216184"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Тип </w:t>
      </w:r>
      <w:proofErr w:type="gramStart"/>
      <w:r w:rsidRPr="007F0608">
        <w:rPr>
          <w:rFonts w:ascii="Times New Roman" w:hAnsi="Times New Roman"/>
          <w:sz w:val="26"/>
          <w:szCs w:val="26"/>
        </w:rPr>
        <w:t>урока  Лекция</w:t>
      </w:r>
      <w:proofErr w:type="gramEnd"/>
      <w:r w:rsidRPr="007F0608">
        <w:rPr>
          <w:rFonts w:ascii="Times New Roman" w:hAnsi="Times New Roman"/>
          <w:sz w:val="26"/>
          <w:szCs w:val="26"/>
        </w:rPr>
        <w:t xml:space="preserve">  с элементами</w:t>
      </w:r>
    </w:p>
    <w:p w14:paraId="14A6F3A0"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Цель занятия- </w:t>
      </w:r>
    </w:p>
    <w:p w14:paraId="63DCFF77"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Учебная - в ходе урока дать студентам понятия </w:t>
      </w:r>
      <w:proofErr w:type="gramStart"/>
      <w:r w:rsidRPr="007F0608">
        <w:rPr>
          <w:rFonts w:ascii="Times New Roman" w:hAnsi="Times New Roman"/>
          <w:sz w:val="26"/>
          <w:szCs w:val="26"/>
        </w:rPr>
        <w:t>о  персонале</w:t>
      </w:r>
      <w:proofErr w:type="gramEnd"/>
      <w:r w:rsidRPr="007F0608">
        <w:rPr>
          <w:rFonts w:ascii="Times New Roman" w:hAnsi="Times New Roman"/>
          <w:sz w:val="26"/>
          <w:szCs w:val="26"/>
        </w:rPr>
        <w:t xml:space="preserve"> предприятия, составе, структуре  и  планировании его численности</w:t>
      </w:r>
    </w:p>
    <w:p w14:paraId="304156DE"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Воспитательная – воспитывать у студентов самостоятельность мышления</w:t>
      </w:r>
    </w:p>
    <w:p w14:paraId="55AE45EF"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Обеспечение занятия:</w:t>
      </w:r>
    </w:p>
    <w:p w14:paraId="19BDC003"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Литература: </w:t>
      </w:r>
    </w:p>
    <w:p w14:paraId="1F7BF2EE"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sz w:val="26"/>
          <w:szCs w:val="26"/>
        </w:rPr>
        <w:t>Скляренко В.К. Экономика предприятия: Конспект лекций. – М.: ИНФРА-М, 2008.-208</w:t>
      </w:r>
      <w:proofErr w:type="gramStart"/>
      <w:r w:rsidRPr="007F0608">
        <w:rPr>
          <w:rFonts w:ascii="Times New Roman" w:hAnsi="Times New Roman"/>
          <w:sz w:val="26"/>
          <w:szCs w:val="26"/>
        </w:rPr>
        <w:t>с..</w:t>
      </w:r>
      <w:proofErr w:type="gramEnd"/>
    </w:p>
    <w:p w14:paraId="71236502" w14:textId="77777777" w:rsidR="00036538" w:rsidRPr="007F0608" w:rsidRDefault="00036538" w:rsidP="00036538">
      <w:pPr>
        <w:shd w:val="clear" w:color="auto" w:fill="FFFFFF"/>
        <w:tabs>
          <w:tab w:val="left" w:pos="298"/>
        </w:tabs>
        <w:spacing w:after="0" w:line="240" w:lineRule="auto"/>
        <w:ind w:left="142"/>
        <w:rPr>
          <w:rFonts w:ascii="Times New Roman" w:hAnsi="Times New Roman"/>
          <w:sz w:val="26"/>
          <w:szCs w:val="26"/>
        </w:rPr>
      </w:pPr>
      <w:proofErr w:type="spellStart"/>
      <w:r w:rsidRPr="007F0608">
        <w:rPr>
          <w:rFonts w:ascii="Times New Roman" w:hAnsi="Times New Roman"/>
          <w:sz w:val="26"/>
          <w:szCs w:val="26"/>
        </w:rPr>
        <w:t>Туревский</w:t>
      </w:r>
      <w:proofErr w:type="spellEnd"/>
      <w:r w:rsidRPr="007F0608">
        <w:rPr>
          <w:rFonts w:ascii="Times New Roman" w:hAnsi="Times New Roman"/>
          <w:sz w:val="26"/>
          <w:szCs w:val="26"/>
        </w:rPr>
        <w:t xml:space="preserve"> И. С. Экономика и управление АТП.-Учеб. пособие. - М.: Высшая школа, 2008.-222с.</w:t>
      </w:r>
    </w:p>
    <w:p w14:paraId="75E6E1AE"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p>
    <w:p w14:paraId="356CB60A"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Содержание занятия</w:t>
      </w:r>
    </w:p>
    <w:p w14:paraId="269071C7"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173"/>
        <w:gridCol w:w="2160"/>
      </w:tblGrid>
      <w:tr w:rsidR="00036538" w:rsidRPr="007F0608" w14:paraId="48379770" w14:textId="77777777" w:rsidTr="007F0608">
        <w:trPr>
          <w:cantSplit/>
        </w:trPr>
        <w:tc>
          <w:tcPr>
            <w:tcW w:w="675" w:type="dxa"/>
            <w:vMerge w:val="restart"/>
            <w:vAlign w:val="center"/>
          </w:tcPr>
          <w:p w14:paraId="0E69B876" w14:textId="77777777" w:rsidR="00036538" w:rsidRPr="007F0608" w:rsidRDefault="0003653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 п/п</w:t>
            </w:r>
          </w:p>
        </w:tc>
        <w:tc>
          <w:tcPr>
            <w:tcW w:w="7173" w:type="dxa"/>
            <w:vAlign w:val="center"/>
          </w:tcPr>
          <w:p w14:paraId="08D64031" w14:textId="77777777" w:rsidR="00036538" w:rsidRPr="007F0608" w:rsidRDefault="0003653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Элементы занятия, учебные вопросы</w:t>
            </w:r>
          </w:p>
        </w:tc>
        <w:tc>
          <w:tcPr>
            <w:tcW w:w="2160" w:type="dxa"/>
            <w:vMerge w:val="restart"/>
            <w:vAlign w:val="center"/>
          </w:tcPr>
          <w:p w14:paraId="1E69498E" w14:textId="77777777" w:rsidR="00036538" w:rsidRPr="007F0608" w:rsidRDefault="0003653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Добавления, изменения, замечания</w:t>
            </w:r>
          </w:p>
        </w:tc>
      </w:tr>
      <w:tr w:rsidR="00036538" w:rsidRPr="007F0608" w14:paraId="0830C6E4" w14:textId="77777777" w:rsidTr="007F0608">
        <w:trPr>
          <w:cantSplit/>
          <w:trHeight w:val="511"/>
        </w:trPr>
        <w:tc>
          <w:tcPr>
            <w:tcW w:w="675" w:type="dxa"/>
            <w:vMerge/>
          </w:tcPr>
          <w:p w14:paraId="17B98F23" w14:textId="77777777" w:rsidR="00036538" w:rsidRPr="007F0608" w:rsidRDefault="00036538" w:rsidP="007F0608">
            <w:pPr>
              <w:spacing w:after="0" w:line="240" w:lineRule="auto"/>
              <w:ind w:left="142"/>
              <w:jc w:val="both"/>
              <w:rPr>
                <w:rFonts w:ascii="Times New Roman" w:hAnsi="Times New Roman"/>
                <w:sz w:val="26"/>
                <w:szCs w:val="26"/>
              </w:rPr>
            </w:pPr>
          </w:p>
        </w:tc>
        <w:tc>
          <w:tcPr>
            <w:tcW w:w="7173" w:type="dxa"/>
            <w:vAlign w:val="center"/>
          </w:tcPr>
          <w:p w14:paraId="44B4F753" w14:textId="77777777" w:rsidR="00036538" w:rsidRPr="007F0608" w:rsidRDefault="0003653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Формы и методы обучения</w:t>
            </w:r>
          </w:p>
        </w:tc>
        <w:tc>
          <w:tcPr>
            <w:tcW w:w="2160" w:type="dxa"/>
            <w:vMerge/>
            <w:vAlign w:val="center"/>
          </w:tcPr>
          <w:p w14:paraId="6D80FB2C" w14:textId="77777777" w:rsidR="00036538" w:rsidRPr="007F0608" w:rsidRDefault="00036538" w:rsidP="007F0608">
            <w:pPr>
              <w:spacing w:after="0" w:line="240" w:lineRule="auto"/>
              <w:ind w:left="142"/>
              <w:jc w:val="center"/>
              <w:rPr>
                <w:rFonts w:ascii="Times New Roman" w:hAnsi="Times New Roman"/>
                <w:sz w:val="26"/>
                <w:szCs w:val="26"/>
              </w:rPr>
            </w:pPr>
          </w:p>
        </w:tc>
      </w:tr>
      <w:tr w:rsidR="00036538" w:rsidRPr="007F0608" w14:paraId="7444B9D6" w14:textId="77777777" w:rsidTr="007F0608">
        <w:tc>
          <w:tcPr>
            <w:tcW w:w="675" w:type="dxa"/>
          </w:tcPr>
          <w:p w14:paraId="524ACEB3"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1</w:t>
            </w:r>
          </w:p>
          <w:p w14:paraId="1AE899DF"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2</w:t>
            </w:r>
          </w:p>
          <w:p w14:paraId="6863C89D" w14:textId="77777777" w:rsidR="00036538" w:rsidRPr="007F0608" w:rsidRDefault="00036538" w:rsidP="007F0608">
            <w:pPr>
              <w:spacing w:after="0" w:line="240" w:lineRule="auto"/>
              <w:ind w:left="142"/>
              <w:jc w:val="both"/>
              <w:rPr>
                <w:rFonts w:ascii="Times New Roman" w:hAnsi="Times New Roman"/>
                <w:sz w:val="26"/>
                <w:szCs w:val="26"/>
              </w:rPr>
            </w:pPr>
          </w:p>
          <w:p w14:paraId="57142F9C" w14:textId="77777777" w:rsidR="00036538" w:rsidRPr="007F0608" w:rsidRDefault="00036538" w:rsidP="007F0608">
            <w:pPr>
              <w:spacing w:after="0" w:line="240" w:lineRule="auto"/>
              <w:ind w:left="142"/>
              <w:jc w:val="both"/>
              <w:rPr>
                <w:rFonts w:ascii="Times New Roman" w:hAnsi="Times New Roman"/>
                <w:sz w:val="26"/>
                <w:szCs w:val="26"/>
              </w:rPr>
            </w:pPr>
          </w:p>
          <w:p w14:paraId="3C736830" w14:textId="77777777" w:rsidR="00036538" w:rsidRPr="007F0608" w:rsidRDefault="00036538" w:rsidP="007F0608">
            <w:pPr>
              <w:spacing w:after="0" w:line="240" w:lineRule="auto"/>
              <w:ind w:left="142"/>
              <w:jc w:val="both"/>
              <w:rPr>
                <w:rFonts w:ascii="Times New Roman" w:hAnsi="Times New Roman"/>
                <w:sz w:val="26"/>
                <w:szCs w:val="26"/>
              </w:rPr>
            </w:pPr>
          </w:p>
          <w:p w14:paraId="3270BE39" w14:textId="77777777" w:rsidR="00036538" w:rsidRPr="007F0608" w:rsidRDefault="00036538" w:rsidP="007F0608">
            <w:pPr>
              <w:spacing w:after="0" w:line="240" w:lineRule="auto"/>
              <w:ind w:left="142"/>
              <w:jc w:val="both"/>
              <w:rPr>
                <w:rFonts w:ascii="Times New Roman" w:hAnsi="Times New Roman"/>
                <w:sz w:val="26"/>
                <w:szCs w:val="26"/>
              </w:rPr>
            </w:pPr>
          </w:p>
          <w:p w14:paraId="2A3E60CF" w14:textId="77777777" w:rsidR="00036538" w:rsidRPr="007F0608" w:rsidRDefault="00036538" w:rsidP="007F0608">
            <w:pPr>
              <w:spacing w:after="0" w:line="240" w:lineRule="auto"/>
              <w:ind w:left="142"/>
              <w:jc w:val="both"/>
              <w:rPr>
                <w:rFonts w:ascii="Times New Roman" w:hAnsi="Times New Roman"/>
                <w:sz w:val="26"/>
                <w:szCs w:val="26"/>
              </w:rPr>
            </w:pPr>
          </w:p>
          <w:p w14:paraId="36149F58"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3</w:t>
            </w:r>
          </w:p>
          <w:p w14:paraId="5031CB02"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4</w:t>
            </w:r>
          </w:p>
        </w:tc>
        <w:tc>
          <w:tcPr>
            <w:tcW w:w="7173" w:type="dxa"/>
          </w:tcPr>
          <w:p w14:paraId="2145F5FA"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Организационный момент</w:t>
            </w:r>
          </w:p>
          <w:p w14:paraId="13FA4107"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Объяснение новой темы</w:t>
            </w:r>
          </w:p>
          <w:p w14:paraId="029D6EC8"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Вопросы: </w:t>
            </w:r>
          </w:p>
          <w:p w14:paraId="6CAF9BD6" w14:textId="77777777" w:rsidR="00036538" w:rsidRPr="007F0608" w:rsidRDefault="00036538" w:rsidP="00036538">
            <w:pPr>
              <w:numPr>
                <w:ilvl w:val="0"/>
                <w:numId w:val="29"/>
              </w:numPr>
              <w:spacing w:after="0" w:line="240" w:lineRule="auto"/>
              <w:ind w:left="142"/>
              <w:jc w:val="both"/>
              <w:rPr>
                <w:rFonts w:ascii="Times New Roman" w:hAnsi="Times New Roman"/>
                <w:sz w:val="26"/>
                <w:szCs w:val="26"/>
              </w:rPr>
            </w:pPr>
            <w:r w:rsidRPr="007F0608">
              <w:rPr>
                <w:rFonts w:ascii="Times New Roman" w:hAnsi="Times New Roman"/>
                <w:sz w:val="26"/>
                <w:szCs w:val="26"/>
              </w:rPr>
              <w:t>Организация оплаты труда</w:t>
            </w:r>
          </w:p>
          <w:p w14:paraId="27FA4EE4" w14:textId="77777777" w:rsidR="00036538" w:rsidRPr="007F0608" w:rsidRDefault="00036538" w:rsidP="00036538">
            <w:pPr>
              <w:numPr>
                <w:ilvl w:val="0"/>
                <w:numId w:val="29"/>
              </w:numPr>
              <w:spacing w:after="0" w:line="240" w:lineRule="auto"/>
              <w:ind w:left="142"/>
              <w:jc w:val="both"/>
              <w:rPr>
                <w:rFonts w:ascii="Times New Roman" w:hAnsi="Times New Roman"/>
                <w:sz w:val="26"/>
                <w:szCs w:val="26"/>
              </w:rPr>
            </w:pPr>
            <w:r w:rsidRPr="007F0608">
              <w:rPr>
                <w:rFonts w:ascii="Times New Roman" w:hAnsi="Times New Roman"/>
                <w:sz w:val="26"/>
                <w:szCs w:val="26"/>
              </w:rPr>
              <w:t>Тарифная система оплаты труда и ее элементы</w:t>
            </w:r>
          </w:p>
          <w:p w14:paraId="48B14BD5" w14:textId="77777777" w:rsidR="00036538" w:rsidRPr="007F0608" w:rsidRDefault="00036538" w:rsidP="00036538">
            <w:pPr>
              <w:numPr>
                <w:ilvl w:val="0"/>
                <w:numId w:val="29"/>
              </w:numPr>
              <w:spacing w:after="0" w:line="240" w:lineRule="auto"/>
              <w:ind w:left="142"/>
              <w:jc w:val="both"/>
              <w:rPr>
                <w:rFonts w:ascii="Times New Roman" w:hAnsi="Times New Roman"/>
                <w:sz w:val="26"/>
                <w:szCs w:val="26"/>
              </w:rPr>
            </w:pPr>
            <w:r w:rsidRPr="007F0608">
              <w:rPr>
                <w:rFonts w:ascii="Times New Roman" w:hAnsi="Times New Roman"/>
                <w:sz w:val="26"/>
                <w:szCs w:val="26"/>
              </w:rPr>
              <w:t>Формы и системы оплаты труда</w:t>
            </w:r>
          </w:p>
          <w:p w14:paraId="54B6FD66" w14:textId="77777777" w:rsidR="00036538" w:rsidRPr="007F0608" w:rsidRDefault="00036538" w:rsidP="00036538">
            <w:pPr>
              <w:numPr>
                <w:ilvl w:val="0"/>
                <w:numId w:val="29"/>
              </w:numPr>
              <w:spacing w:after="0" w:line="240" w:lineRule="auto"/>
              <w:ind w:left="142"/>
              <w:jc w:val="both"/>
              <w:rPr>
                <w:rFonts w:ascii="Times New Roman" w:hAnsi="Times New Roman"/>
                <w:sz w:val="26"/>
                <w:szCs w:val="26"/>
              </w:rPr>
            </w:pPr>
            <w:r w:rsidRPr="007F0608">
              <w:rPr>
                <w:rFonts w:ascii="Times New Roman" w:hAnsi="Times New Roman"/>
                <w:sz w:val="26"/>
                <w:szCs w:val="26"/>
              </w:rPr>
              <w:t>Бестарифная система оплаты труда</w:t>
            </w:r>
          </w:p>
          <w:p w14:paraId="0B2415CA"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Закрепление нового материала</w:t>
            </w:r>
          </w:p>
          <w:p w14:paraId="026490CC"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Задание на дом</w:t>
            </w:r>
          </w:p>
        </w:tc>
        <w:tc>
          <w:tcPr>
            <w:tcW w:w="2160" w:type="dxa"/>
          </w:tcPr>
          <w:p w14:paraId="67138E3D" w14:textId="77777777" w:rsidR="00036538" w:rsidRPr="007F0608" w:rsidRDefault="00036538" w:rsidP="007F0608">
            <w:pPr>
              <w:spacing w:after="0" w:line="240" w:lineRule="auto"/>
              <w:ind w:left="142"/>
              <w:jc w:val="both"/>
              <w:rPr>
                <w:rFonts w:ascii="Times New Roman" w:hAnsi="Times New Roman"/>
                <w:sz w:val="26"/>
                <w:szCs w:val="26"/>
              </w:rPr>
            </w:pPr>
          </w:p>
        </w:tc>
      </w:tr>
    </w:tbl>
    <w:p w14:paraId="23A6DB82" w14:textId="77777777" w:rsidR="00036538" w:rsidRPr="007F0608" w:rsidRDefault="00036538" w:rsidP="00036538">
      <w:pPr>
        <w:spacing w:after="0" w:line="240" w:lineRule="auto"/>
        <w:ind w:left="142" w:firstLine="567"/>
        <w:rPr>
          <w:rFonts w:ascii="Times New Roman" w:hAnsi="Times New Roman"/>
          <w:b/>
          <w:sz w:val="26"/>
          <w:szCs w:val="26"/>
        </w:rPr>
      </w:pPr>
    </w:p>
    <w:p w14:paraId="533FD6BA" w14:textId="77777777" w:rsidR="00036538" w:rsidRPr="007F0608" w:rsidRDefault="00036538" w:rsidP="00036538">
      <w:pPr>
        <w:spacing w:after="0" w:line="240" w:lineRule="auto"/>
        <w:ind w:left="142" w:firstLine="567"/>
        <w:rPr>
          <w:rFonts w:ascii="Times New Roman" w:hAnsi="Times New Roman"/>
          <w:b/>
          <w:sz w:val="26"/>
          <w:szCs w:val="26"/>
        </w:rPr>
      </w:pPr>
      <w:r w:rsidRPr="007F0608">
        <w:rPr>
          <w:rFonts w:ascii="Times New Roman" w:hAnsi="Times New Roman"/>
          <w:b/>
          <w:sz w:val="26"/>
          <w:szCs w:val="26"/>
        </w:rPr>
        <w:t>1 – Организация оплаты труда</w:t>
      </w:r>
    </w:p>
    <w:p w14:paraId="531D88DE" w14:textId="77777777" w:rsidR="00036538" w:rsidRPr="007F0608" w:rsidRDefault="00036538" w:rsidP="00036538">
      <w:pPr>
        <w:spacing w:after="0" w:line="240" w:lineRule="auto"/>
        <w:ind w:left="142" w:firstLine="567"/>
        <w:jc w:val="both"/>
        <w:rPr>
          <w:rFonts w:ascii="Times New Roman" w:hAnsi="Times New Roman"/>
          <w:sz w:val="26"/>
          <w:szCs w:val="26"/>
        </w:rPr>
      </w:pPr>
      <w:proofErr w:type="gramStart"/>
      <w:r w:rsidRPr="007F0608">
        <w:rPr>
          <w:rFonts w:ascii="Times New Roman" w:hAnsi="Times New Roman"/>
          <w:b/>
          <w:sz w:val="26"/>
          <w:szCs w:val="26"/>
        </w:rPr>
        <w:t>Оплата труда</w:t>
      </w:r>
      <w:r w:rsidRPr="007F0608">
        <w:rPr>
          <w:rFonts w:ascii="Times New Roman" w:hAnsi="Times New Roman"/>
          <w:sz w:val="26"/>
          <w:szCs w:val="26"/>
        </w:rPr>
        <w:t xml:space="preserve"> это вознаграждение</w:t>
      </w:r>
      <w:proofErr w:type="gramEnd"/>
      <w:r w:rsidRPr="007F0608">
        <w:rPr>
          <w:rFonts w:ascii="Times New Roman" w:hAnsi="Times New Roman"/>
          <w:sz w:val="26"/>
          <w:szCs w:val="26"/>
        </w:rPr>
        <w:t xml:space="preserve">, установленное работнику за выполнение трудовых обязанностей. </w:t>
      </w:r>
    </w:p>
    <w:p w14:paraId="2F188AAF"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Оплата труда определяется работодателем в зависимости от количества и качества выполняемой работы. </w:t>
      </w:r>
    </w:p>
    <w:p w14:paraId="5B8D33D7"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При оплате труда рабочих могут применяться тарифные ставки, оклады, а также бестарифная система, если работодатель сочтет такую систему наиболее целесообразной. </w:t>
      </w:r>
    </w:p>
    <w:p w14:paraId="530A97E5"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Вид, системы оплаты труда организации определяют самостоятельно и фиксируют их в коллективных договорах, иных нормативных актах. </w:t>
      </w:r>
    </w:p>
    <w:p w14:paraId="58720F65" w14:textId="77777777" w:rsidR="00036538" w:rsidRPr="007F0608" w:rsidRDefault="00036538" w:rsidP="00036538">
      <w:pPr>
        <w:spacing w:after="0" w:line="240" w:lineRule="auto"/>
        <w:ind w:left="142" w:firstLine="567"/>
        <w:jc w:val="both"/>
        <w:rPr>
          <w:rFonts w:ascii="Times New Roman" w:hAnsi="Times New Roman"/>
          <w:b/>
          <w:sz w:val="26"/>
          <w:szCs w:val="26"/>
        </w:rPr>
      </w:pPr>
      <w:r w:rsidRPr="007F0608">
        <w:rPr>
          <w:rFonts w:ascii="Times New Roman" w:hAnsi="Times New Roman"/>
          <w:b/>
          <w:sz w:val="26"/>
          <w:szCs w:val="26"/>
        </w:rPr>
        <w:t xml:space="preserve">Различают основную и дополнительную оплату труда. </w:t>
      </w:r>
    </w:p>
    <w:p w14:paraId="2AC5826A"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Под </w:t>
      </w:r>
      <w:r w:rsidRPr="007F0608">
        <w:rPr>
          <w:rFonts w:ascii="Times New Roman" w:hAnsi="Times New Roman"/>
          <w:b/>
          <w:i/>
          <w:sz w:val="26"/>
          <w:szCs w:val="26"/>
        </w:rPr>
        <w:t>основной заработной платой</w:t>
      </w:r>
      <w:r w:rsidRPr="007F0608">
        <w:rPr>
          <w:rFonts w:ascii="Times New Roman" w:hAnsi="Times New Roman"/>
          <w:sz w:val="26"/>
          <w:szCs w:val="26"/>
        </w:rPr>
        <w:t xml:space="preserve"> принято понимать: </w:t>
      </w:r>
    </w:p>
    <w:p w14:paraId="7628E57C"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 выплаты за отработанное время, за количество и качество выполненных работ при повременной, сдельной и прогрессивной оплате; </w:t>
      </w:r>
    </w:p>
    <w:p w14:paraId="19F8C31B"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 доплаты в связи с отклонениями от нормальных условий работы, за сверхурочные работы, за работу в ночное время и в праздничные дни и др.; </w:t>
      </w:r>
    </w:p>
    <w:p w14:paraId="77619C6D"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 оплата простоев не по вине работника; </w:t>
      </w:r>
    </w:p>
    <w:p w14:paraId="76BAF595"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 премии, премиальные надбавки и др. </w:t>
      </w:r>
    </w:p>
    <w:p w14:paraId="7D6C5C39"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К </w:t>
      </w:r>
      <w:r w:rsidRPr="007F0608">
        <w:rPr>
          <w:rFonts w:ascii="Times New Roman" w:hAnsi="Times New Roman"/>
          <w:b/>
          <w:i/>
          <w:sz w:val="26"/>
          <w:szCs w:val="26"/>
        </w:rPr>
        <w:t>дополнительным выплатам</w:t>
      </w:r>
      <w:r w:rsidRPr="007F0608">
        <w:rPr>
          <w:rFonts w:ascii="Times New Roman" w:hAnsi="Times New Roman"/>
          <w:sz w:val="26"/>
          <w:szCs w:val="26"/>
        </w:rPr>
        <w:t xml:space="preserve"> за неотработанное время, предусмотренным законодательством о труде и коллективными договорами, относятся: </w:t>
      </w:r>
    </w:p>
    <w:p w14:paraId="411AE3BA"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 оплата времени отпусков; </w:t>
      </w:r>
    </w:p>
    <w:p w14:paraId="3F9F3B80"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 оплата времени выполнения государственных и общественных обязанностей; </w:t>
      </w:r>
    </w:p>
    <w:p w14:paraId="5ABA6AAD"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 оплата перерывов </w:t>
      </w:r>
      <w:proofErr w:type="gramStart"/>
      <w:r w:rsidRPr="007F0608">
        <w:rPr>
          <w:rFonts w:ascii="Times New Roman" w:hAnsi="Times New Roman"/>
          <w:sz w:val="26"/>
          <w:szCs w:val="26"/>
        </w:rPr>
        <w:t>в работе</w:t>
      </w:r>
      <w:proofErr w:type="gramEnd"/>
      <w:r w:rsidRPr="007F0608">
        <w:rPr>
          <w:rFonts w:ascii="Times New Roman" w:hAnsi="Times New Roman"/>
          <w:sz w:val="26"/>
          <w:szCs w:val="26"/>
        </w:rPr>
        <w:t xml:space="preserve"> кормящих матерей; </w:t>
      </w:r>
    </w:p>
    <w:p w14:paraId="3C9B4C22"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 оплата выходного пособия при увольнении и др. </w:t>
      </w:r>
    </w:p>
    <w:p w14:paraId="2CC493A9"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Организация оплаты труда на предприятии определяется тремя взаимозависимыми элементами: </w:t>
      </w:r>
    </w:p>
    <w:p w14:paraId="0C619609"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b/>
          <w:sz w:val="26"/>
          <w:szCs w:val="26"/>
        </w:rPr>
        <w:t>Тарифная система</w:t>
      </w:r>
      <w:r w:rsidRPr="007F0608">
        <w:rPr>
          <w:rFonts w:ascii="Times New Roman" w:hAnsi="Times New Roman"/>
          <w:sz w:val="26"/>
          <w:szCs w:val="26"/>
        </w:rPr>
        <w:t xml:space="preserve"> позволяет качественно оценить труд; </w:t>
      </w:r>
    </w:p>
    <w:p w14:paraId="16C5905E"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b/>
          <w:sz w:val="26"/>
          <w:szCs w:val="26"/>
        </w:rPr>
        <w:t>Нормирование</w:t>
      </w:r>
      <w:r w:rsidRPr="007F0608">
        <w:rPr>
          <w:rFonts w:ascii="Times New Roman" w:hAnsi="Times New Roman"/>
          <w:sz w:val="26"/>
          <w:szCs w:val="26"/>
        </w:rPr>
        <w:t xml:space="preserve"> - учесть количество затраченного труда; </w:t>
      </w:r>
    </w:p>
    <w:p w14:paraId="3440295C"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b/>
          <w:sz w:val="26"/>
          <w:szCs w:val="26"/>
        </w:rPr>
        <w:t>Формы оплаты труда</w:t>
      </w:r>
      <w:r w:rsidRPr="007F0608">
        <w:rPr>
          <w:rFonts w:ascii="Times New Roman" w:hAnsi="Times New Roman"/>
          <w:sz w:val="26"/>
          <w:szCs w:val="26"/>
        </w:rPr>
        <w:t xml:space="preserve"> - определить порядок расчета заработной платы. </w:t>
      </w:r>
    </w:p>
    <w:p w14:paraId="1C7F85A4" w14:textId="77777777" w:rsidR="00036538" w:rsidRPr="007F0608" w:rsidRDefault="00036538" w:rsidP="00036538">
      <w:pPr>
        <w:pStyle w:val="a3"/>
        <w:ind w:left="142" w:firstLine="0"/>
        <w:rPr>
          <w:b/>
          <w:sz w:val="26"/>
          <w:szCs w:val="26"/>
        </w:rPr>
      </w:pPr>
      <w:r w:rsidRPr="007F0608">
        <w:rPr>
          <w:b/>
          <w:sz w:val="26"/>
          <w:szCs w:val="26"/>
        </w:rPr>
        <w:t>2 - Тарифная система оплаты труда и ее элементы</w:t>
      </w:r>
    </w:p>
    <w:p w14:paraId="6336A889" w14:textId="77777777" w:rsidR="00036538" w:rsidRPr="007F0608" w:rsidRDefault="00036538" w:rsidP="00036538">
      <w:pPr>
        <w:pStyle w:val="a3"/>
        <w:ind w:left="142"/>
        <w:rPr>
          <w:sz w:val="26"/>
          <w:szCs w:val="26"/>
        </w:rPr>
      </w:pPr>
      <w:r w:rsidRPr="007F0608">
        <w:rPr>
          <w:sz w:val="26"/>
          <w:szCs w:val="26"/>
        </w:rPr>
        <w:t xml:space="preserve">В нашей стране существует </w:t>
      </w:r>
      <w:r w:rsidRPr="007F0608">
        <w:rPr>
          <w:sz w:val="26"/>
          <w:szCs w:val="26"/>
          <w:u w:val="single"/>
        </w:rPr>
        <w:t>тарифная система Оплаты труда</w:t>
      </w:r>
      <w:r w:rsidRPr="007F0608">
        <w:rPr>
          <w:sz w:val="26"/>
          <w:szCs w:val="26"/>
        </w:rPr>
        <w:t xml:space="preserve"> – совокупность норм и нормативов, обеспечивающих дифференциацию оплаты </w:t>
      </w:r>
      <w:r w:rsidRPr="007F0608">
        <w:rPr>
          <w:sz w:val="26"/>
          <w:szCs w:val="26"/>
        </w:rPr>
        <w:lastRenderedPageBreak/>
        <w:t xml:space="preserve">труда исходя из различий и сложности выполняемых работ и из условий труда, интенсивности и характера труда. </w:t>
      </w:r>
    </w:p>
    <w:p w14:paraId="42EC864E" w14:textId="77777777" w:rsidR="00036538" w:rsidRPr="007F0608" w:rsidRDefault="00036538" w:rsidP="00036538">
      <w:pPr>
        <w:pStyle w:val="a3"/>
        <w:ind w:left="142"/>
        <w:rPr>
          <w:sz w:val="26"/>
          <w:szCs w:val="26"/>
        </w:rPr>
      </w:pPr>
      <w:r w:rsidRPr="007F0608">
        <w:rPr>
          <w:sz w:val="26"/>
          <w:szCs w:val="26"/>
        </w:rPr>
        <w:t>Она состоит из следующих элементов:</w:t>
      </w:r>
    </w:p>
    <w:p w14:paraId="06E945D1" w14:textId="77777777" w:rsidR="00036538" w:rsidRPr="007F0608" w:rsidRDefault="00036538" w:rsidP="00036538">
      <w:pPr>
        <w:pStyle w:val="a3"/>
        <w:numPr>
          <w:ilvl w:val="0"/>
          <w:numId w:val="26"/>
        </w:numPr>
        <w:ind w:left="142"/>
        <w:rPr>
          <w:sz w:val="26"/>
          <w:szCs w:val="26"/>
        </w:rPr>
      </w:pPr>
      <w:r w:rsidRPr="007F0608">
        <w:rPr>
          <w:sz w:val="26"/>
          <w:szCs w:val="26"/>
        </w:rPr>
        <w:t xml:space="preserve">районные </w:t>
      </w:r>
      <w:proofErr w:type="gramStart"/>
      <w:r w:rsidRPr="007F0608">
        <w:rPr>
          <w:sz w:val="26"/>
          <w:szCs w:val="26"/>
        </w:rPr>
        <w:t>коэффициенты  -</w:t>
      </w:r>
      <w:proofErr w:type="gramEnd"/>
      <w:r w:rsidRPr="007F0608">
        <w:rPr>
          <w:sz w:val="26"/>
          <w:szCs w:val="26"/>
        </w:rPr>
        <w:t xml:space="preserve"> увеличения з/</w:t>
      </w:r>
      <w:proofErr w:type="spellStart"/>
      <w:r w:rsidRPr="007F0608">
        <w:rPr>
          <w:sz w:val="26"/>
          <w:szCs w:val="26"/>
        </w:rPr>
        <w:t>пл</w:t>
      </w:r>
      <w:proofErr w:type="spellEnd"/>
      <w:r w:rsidRPr="007F0608">
        <w:rPr>
          <w:sz w:val="26"/>
          <w:szCs w:val="26"/>
        </w:rPr>
        <w:t xml:space="preserve"> в зависимости от местоположения предприятия и устанавливается с учетом степеней </w:t>
      </w:r>
      <w:proofErr w:type="spellStart"/>
      <w:r w:rsidRPr="007F0608">
        <w:rPr>
          <w:sz w:val="26"/>
          <w:szCs w:val="26"/>
        </w:rPr>
        <w:t>дискомфортности</w:t>
      </w:r>
      <w:proofErr w:type="spellEnd"/>
      <w:r w:rsidRPr="007F0608">
        <w:rPr>
          <w:sz w:val="26"/>
          <w:szCs w:val="26"/>
        </w:rPr>
        <w:t xml:space="preserve"> проживания.</w:t>
      </w:r>
    </w:p>
    <w:p w14:paraId="3E28107C" w14:textId="77777777" w:rsidR="00036538" w:rsidRPr="007F0608" w:rsidRDefault="00036538" w:rsidP="00036538">
      <w:pPr>
        <w:pStyle w:val="a3"/>
        <w:numPr>
          <w:ilvl w:val="0"/>
          <w:numId w:val="26"/>
        </w:numPr>
        <w:ind w:left="142"/>
        <w:rPr>
          <w:sz w:val="26"/>
          <w:szCs w:val="26"/>
        </w:rPr>
      </w:pPr>
      <w:r w:rsidRPr="007F0608">
        <w:rPr>
          <w:sz w:val="26"/>
          <w:szCs w:val="26"/>
        </w:rPr>
        <w:t xml:space="preserve">Доплаты к тарифным ставкам и надбавки за отклонение от нормальных условий труда, в том числе за работу сверхурочное время, праздничные дни, ночное время и </w:t>
      </w:r>
      <w:proofErr w:type="spellStart"/>
      <w:r w:rsidRPr="007F0608">
        <w:rPr>
          <w:sz w:val="26"/>
          <w:szCs w:val="26"/>
        </w:rPr>
        <w:t>т.п</w:t>
      </w:r>
      <w:proofErr w:type="spellEnd"/>
    </w:p>
    <w:p w14:paraId="220D294F" w14:textId="77777777" w:rsidR="00036538" w:rsidRPr="007F0608" w:rsidRDefault="00036538" w:rsidP="00036538">
      <w:pPr>
        <w:pStyle w:val="a3"/>
        <w:numPr>
          <w:ilvl w:val="0"/>
          <w:numId w:val="26"/>
        </w:numPr>
        <w:ind w:left="142"/>
        <w:rPr>
          <w:sz w:val="26"/>
          <w:szCs w:val="26"/>
        </w:rPr>
      </w:pPr>
      <w:r w:rsidRPr="007F0608">
        <w:rPr>
          <w:sz w:val="26"/>
          <w:szCs w:val="26"/>
        </w:rPr>
        <w:t>Единый тарифно-квалификационный справочник – содержит характеристику работ по их сложности и требования к рабочим для получения определенного тарифного разряда.</w:t>
      </w:r>
    </w:p>
    <w:p w14:paraId="6DF68161" w14:textId="77777777" w:rsidR="00036538" w:rsidRPr="007F0608" w:rsidRDefault="00036538" w:rsidP="00036538">
      <w:pPr>
        <w:pStyle w:val="a3"/>
        <w:numPr>
          <w:ilvl w:val="0"/>
          <w:numId w:val="26"/>
        </w:numPr>
        <w:ind w:left="142"/>
        <w:rPr>
          <w:sz w:val="26"/>
          <w:szCs w:val="26"/>
        </w:rPr>
      </w:pPr>
      <w:r w:rsidRPr="007F0608">
        <w:rPr>
          <w:sz w:val="26"/>
          <w:szCs w:val="26"/>
        </w:rPr>
        <w:t>Тарифные разряды – характеризуют уровень квалификации рабочих и сложности работ.</w:t>
      </w:r>
    </w:p>
    <w:p w14:paraId="24CE6398" w14:textId="77777777" w:rsidR="00036538" w:rsidRPr="007F0608" w:rsidRDefault="00036538" w:rsidP="00036538">
      <w:pPr>
        <w:pStyle w:val="a3"/>
        <w:numPr>
          <w:ilvl w:val="0"/>
          <w:numId w:val="26"/>
        </w:numPr>
        <w:ind w:left="142"/>
        <w:rPr>
          <w:sz w:val="26"/>
          <w:szCs w:val="26"/>
        </w:rPr>
      </w:pPr>
      <w:r w:rsidRPr="007F0608">
        <w:rPr>
          <w:sz w:val="26"/>
          <w:szCs w:val="26"/>
        </w:rPr>
        <w:t>Тарифные сетки – показывают соотношение в оплате труда рабочих.</w:t>
      </w:r>
    </w:p>
    <w:p w14:paraId="1CCF93B7" w14:textId="77777777" w:rsidR="00036538" w:rsidRPr="007F0608" w:rsidRDefault="00036538" w:rsidP="00036538">
      <w:pPr>
        <w:pStyle w:val="a3"/>
        <w:numPr>
          <w:ilvl w:val="0"/>
          <w:numId w:val="26"/>
        </w:numPr>
        <w:ind w:left="142"/>
        <w:rPr>
          <w:sz w:val="26"/>
          <w:szCs w:val="26"/>
        </w:rPr>
      </w:pPr>
      <w:r w:rsidRPr="007F0608">
        <w:rPr>
          <w:sz w:val="26"/>
          <w:szCs w:val="26"/>
        </w:rPr>
        <w:t xml:space="preserve">Тарифные ставки – это выраженный в денежной форме абсолютный размер оплаты труда в единицу рабочего времени. </w:t>
      </w:r>
    </w:p>
    <w:p w14:paraId="6262909F" w14:textId="77777777" w:rsidR="00036538" w:rsidRPr="007F0608" w:rsidRDefault="00036538" w:rsidP="00036538">
      <w:pPr>
        <w:pStyle w:val="a3"/>
        <w:ind w:left="142" w:firstLine="0"/>
        <w:rPr>
          <w:sz w:val="26"/>
          <w:szCs w:val="26"/>
        </w:rPr>
      </w:pPr>
      <w:r w:rsidRPr="007F0608">
        <w:rPr>
          <w:sz w:val="26"/>
          <w:szCs w:val="26"/>
        </w:rPr>
        <w:t>Единой тарифной сетки по оплате труда работников федеральных государственных учреждений». Тарифные коэффициенты ЕТС и соответствующие им тарифные ставки приведены в таблице.</w:t>
      </w:r>
    </w:p>
    <w:p w14:paraId="7A5305FD" w14:textId="77777777" w:rsidR="00036538" w:rsidRPr="007F0608" w:rsidRDefault="00036538" w:rsidP="00036538">
      <w:pPr>
        <w:spacing w:after="0" w:line="240" w:lineRule="auto"/>
        <w:ind w:left="142"/>
        <w:jc w:val="center"/>
        <w:rPr>
          <w:rFonts w:ascii="Times New Roman" w:hAnsi="Times New Roman"/>
          <w:sz w:val="26"/>
          <w:szCs w:val="26"/>
        </w:rPr>
      </w:pPr>
      <w:r w:rsidRPr="007F0608">
        <w:rPr>
          <w:rFonts w:ascii="Times New Roman" w:hAnsi="Times New Roman"/>
          <w:noProof/>
          <w:sz w:val="26"/>
          <w:szCs w:val="26"/>
        </w:rPr>
        <w:drawing>
          <wp:inline distT="0" distB="0" distL="0" distR="0" wp14:anchorId="1F985C72" wp14:editId="331F4D78">
            <wp:extent cx="6991350" cy="1371600"/>
            <wp:effectExtent l="19050" t="0" r="0" b="0"/>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bright="-10000" contrast="10000"/>
                    </a:blip>
                    <a:srcRect/>
                    <a:stretch>
                      <a:fillRect/>
                    </a:stretch>
                  </pic:blipFill>
                  <pic:spPr bwMode="auto">
                    <a:xfrm>
                      <a:off x="0" y="0"/>
                      <a:ext cx="6991633" cy="1371656"/>
                    </a:xfrm>
                    <a:prstGeom prst="rect">
                      <a:avLst/>
                    </a:prstGeom>
                    <a:noFill/>
                    <a:ln w="9525">
                      <a:noFill/>
                      <a:miter lim="800000"/>
                      <a:headEnd/>
                      <a:tailEnd/>
                    </a:ln>
                  </pic:spPr>
                </pic:pic>
              </a:graphicData>
            </a:graphic>
          </wp:inline>
        </w:drawing>
      </w:r>
    </w:p>
    <w:p w14:paraId="5E19C022" w14:textId="77777777" w:rsidR="00036538" w:rsidRPr="007F0608" w:rsidRDefault="00036538" w:rsidP="00036538">
      <w:pPr>
        <w:pStyle w:val="2"/>
        <w:ind w:left="142"/>
        <w:rPr>
          <w:rFonts w:ascii="Times New Roman" w:hAnsi="Times New Roman"/>
          <w:b/>
          <w:sz w:val="26"/>
          <w:szCs w:val="26"/>
        </w:rPr>
      </w:pPr>
    </w:p>
    <w:p w14:paraId="1CECB0B2" w14:textId="77777777" w:rsidR="00036538" w:rsidRPr="007F0608" w:rsidRDefault="00036538" w:rsidP="00036538">
      <w:pPr>
        <w:pStyle w:val="2"/>
        <w:ind w:left="142"/>
        <w:rPr>
          <w:rFonts w:ascii="Times New Roman" w:hAnsi="Times New Roman"/>
          <w:b/>
          <w:sz w:val="26"/>
          <w:szCs w:val="26"/>
        </w:rPr>
      </w:pPr>
      <w:r w:rsidRPr="007F0608">
        <w:rPr>
          <w:rFonts w:ascii="Times New Roman" w:hAnsi="Times New Roman"/>
          <w:b/>
          <w:sz w:val="26"/>
          <w:szCs w:val="26"/>
        </w:rPr>
        <w:t xml:space="preserve">3 – Формы и </w:t>
      </w:r>
      <w:proofErr w:type="gramStart"/>
      <w:r w:rsidRPr="007F0608">
        <w:rPr>
          <w:rFonts w:ascii="Times New Roman" w:hAnsi="Times New Roman"/>
          <w:b/>
          <w:sz w:val="26"/>
          <w:szCs w:val="26"/>
        </w:rPr>
        <w:t>системы оплаты труда</w:t>
      </w:r>
      <w:proofErr w:type="gramEnd"/>
      <w:r w:rsidRPr="007F0608">
        <w:rPr>
          <w:rFonts w:ascii="Times New Roman" w:hAnsi="Times New Roman"/>
          <w:b/>
          <w:sz w:val="26"/>
          <w:szCs w:val="26"/>
        </w:rPr>
        <w:t xml:space="preserve"> и бестарифная система оплаты труда</w:t>
      </w:r>
    </w:p>
    <w:p w14:paraId="3F43560F" w14:textId="77777777" w:rsidR="00036538" w:rsidRPr="007F0608" w:rsidRDefault="00036538" w:rsidP="00036538">
      <w:pPr>
        <w:pStyle w:val="2"/>
        <w:ind w:left="142"/>
        <w:rPr>
          <w:rFonts w:ascii="Times New Roman" w:hAnsi="Times New Roman"/>
          <w:sz w:val="26"/>
          <w:szCs w:val="26"/>
        </w:rPr>
      </w:pPr>
    </w:p>
    <w:p w14:paraId="15495C89" w14:textId="77777777" w:rsidR="00036538" w:rsidRPr="007F0608" w:rsidRDefault="00036538" w:rsidP="00036538">
      <w:pPr>
        <w:pStyle w:val="2"/>
        <w:ind w:left="142"/>
        <w:rPr>
          <w:rFonts w:ascii="Times New Roman" w:hAnsi="Times New Roman"/>
          <w:b/>
          <w:i/>
          <w:sz w:val="26"/>
          <w:szCs w:val="26"/>
        </w:rPr>
      </w:pPr>
      <w:r w:rsidRPr="007F0608">
        <w:rPr>
          <w:rFonts w:ascii="Times New Roman" w:hAnsi="Times New Roman"/>
          <w:b/>
          <w:i/>
          <w:sz w:val="26"/>
          <w:szCs w:val="26"/>
        </w:rPr>
        <w:t xml:space="preserve">Существует две формы оплаты труда на предприятии – сдельная и повременная. </w:t>
      </w:r>
    </w:p>
    <w:p w14:paraId="3A6FBA81" w14:textId="77777777" w:rsidR="00036538" w:rsidRPr="007F0608" w:rsidRDefault="00036538" w:rsidP="00036538">
      <w:pPr>
        <w:pStyle w:val="2"/>
        <w:ind w:left="142"/>
        <w:rPr>
          <w:rFonts w:ascii="Times New Roman" w:hAnsi="Times New Roman"/>
          <w:sz w:val="26"/>
          <w:szCs w:val="26"/>
        </w:rPr>
      </w:pPr>
      <w:r w:rsidRPr="007F0608">
        <w:rPr>
          <w:rFonts w:ascii="Times New Roman" w:hAnsi="Times New Roman"/>
          <w:sz w:val="26"/>
          <w:szCs w:val="26"/>
        </w:rPr>
        <w:t xml:space="preserve">При </w:t>
      </w:r>
      <w:r w:rsidRPr="007F0608">
        <w:rPr>
          <w:rFonts w:ascii="Times New Roman" w:hAnsi="Times New Roman"/>
          <w:b/>
          <w:sz w:val="26"/>
          <w:szCs w:val="26"/>
        </w:rPr>
        <w:t>сдельной форме оплаты</w:t>
      </w:r>
      <w:r w:rsidRPr="007F0608">
        <w:rPr>
          <w:rFonts w:ascii="Times New Roman" w:hAnsi="Times New Roman"/>
          <w:sz w:val="26"/>
          <w:szCs w:val="26"/>
        </w:rPr>
        <w:t xml:space="preserve"> труда заработок работника находится в прямой зависимости от количества и качества изготовленной продукции или объема выполненных работ. Основой сдельной оплаты труда является сдельная расценка за единицу продукции (работ, услуг), которая определяется по формуле</w:t>
      </w:r>
    </w:p>
    <w:p w14:paraId="6B52AC52" w14:textId="77777777" w:rsidR="00036538" w:rsidRPr="007F0608" w:rsidRDefault="00036538" w:rsidP="00036538">
      <w:pPr>
        <w:pStyle w:val="2"/>
        <w:ind w:left="142"/>
        <w:jc w:val="center"/>
        <w:rPr>
          <w:rFonts w:ascii="Times New Roman" w:hAnsi="Times New Roman"/>
          <w:sz w:val="26"/>
          <w:szCs w:val="26"/>
        </w:rPr>
      </w:pPr>
      <w:r w:rsidRPr="007F0608">
        <w:rPr>
          <w:rFonts w:ascii="Times New Roman" w:hAnsi="Times New Roman"/>
          <w:sz w:val="26"/>
          <w:szCs w:val="26"/>
        </w:rPr>
        <w:t>Р</w:t>
      </w:r>
      <w:r w:rsidRPr="007F0608">
        <w:rPr>
          <w:rFonts w:ascii="Times New Roman" w:hAnsi="Times New Roman"/>
          <w:sz w:val="26"/>
          <w:szCs w:val="26"/>
          <w:vertAlign w:val="subscript"/>
        </w:rPr>
        <w:t>ед</w:t>
      </w:r>
      <w:r w:rsidRPr="007F0608">
        <w:rPr>
          <w:rFonts w:ascii="Times New Roman" w:hAnsi="Times New Roman"/>
          <w:sz w:val="26"/>
          <w:szCs w:val="26"/>
        </w:rPr>
        <w:t xml:space="preserve"> = (</w:t>
      </w:r>
      <w:proofErr w:type="spellStart"/>
      <w:r w:rsidRPr="007F0608">
        <w:rPr>
          <w:rFonts w:ascii="Times New Roman" w:hAnsi="Times New Roman"/>
          <w:sz w:val="26"/>
          <w:szCs w:val="26"/>
        </w:rPr>
        <w:t>Т</w:t>
      </w:r>
      <w:r w:rsidRPr="007F0608">
        <w:rPr>
          <w:rFonts w:ascii="Times New Roman" w:hAnsi="Times New Roman"/>
          <w:sz w:val="26"/>
          <w:szCs w:val="26"/>
          <w:vertAlign w:val="subscript"/>
        </w:rPr>
        <w:t>ст</w:t>
      </w:r>
      <w:proofErr w:type="spellEnd"/>
      <w:r w:rsidRPr="007F0608">
        <w:rPr>
          <w:rFonts w:ascii="Times New Roman" w:hAnsi="Times New Roman"/>
          <w:sz w:val="26"/>
          <w:szCs w:val="26"/>
        </w:rPr>
        <w:t xml:space="preserve"> * </w:t>
      </w:r>
      <w:proofErr w:type="spellStart"/>
      <w:r w:rsidRPr="007F0608">
        <w:rPr>
          <w:rFonts w:ascii="Times New Roman" w:hAnsi="Times New Roman"/>
          <w:sz w:val="26"/>
          <w:szCs w:val="26"/>
        </w:rPr>
        <w:t>Т</w:t>
      </w:r>
      <w:r w:rsidRPr="007F0608">
        <w:rPr>
          <w:rFonts w:ascii="Times New Roman" w:hAnsi="Times New Roman"/>
          <w:sz w:val="26"/>
          <w:szCs w:val="26"/>
          <w:vertAlign w:val="subscript"/>
        </w:rPr>
        <w:t>см</w:t>
      </w:r>
      <w:proofErr w:type="spellEnd"/>
      <w:r w:rsidRPr="007F0608">
        <w:rPr>
          <w:rFonts w:ascii="Times New Roman" w:hAnsi="Times New Roman"/>
          <w:sz w:val="26"/>
          <w:szCs w:val="26"/>
        </w:rPr>
        <w:t xml:space="preserve">) / </w:t>
      </w:r>
      <w:proofErr w:type="spellStart"/>
      <w:r w:rsidRPr="007F0608">
        <w:rPr>
          <w:rFonts w:ascii="Times New Roman" w:hAnsi="Times New Roman"/>
          <w:sz w:val="26"/>
          <w:szCs w:val="26"/>
        </w:rPr>
        <w:t>Н</w:t>
      </w:r>
      <w:r w:rsidRPr="007F0608">
        <w:rPr>
          <w:rFonts w:ascii="Times New Roman" w:hAnsi="Times New Roman"/>
          <w:sz w:val="26"/>
          <w:szCs w:val="26"/>
          <w:vertAlign w:val="subscript"/>
        </w:rPr>
        <w:t>выр</w:t>
      </w:r>
      <w:proofErr w:type="spellEnd"/>
      <w:r w:rsidRPr="007F0608">
        <w:rPr>
          <w:rFonts w:ascii="Times New Roman" w:hAnsi="Times New Roman"/>
          <w:sz w:val="26"/>
          <w:szCs w:val="26"/>
        </w:rPr>
        <w:t>, где</w:t>
      </w:r>
    </w:p>
    <w:p w14:paraId="5DA9AE3D" w14:textId="77777777" w:rsidR="00036538" w:rsidRPr="007F0608" w:rsidRDefault="00036538" w:rsidP="00036538">
      <w:pPr>
        <w:pStyle w:val="2"/>
        <w:ind w:left="142"/>
        <w:rPr>
          <w:rFonts w:ascii="Times New Roman" w:hAnsi="Times New Roman"/>
          <w:sz w:val="26"/>
          <w:szCs w:val="26"/>
        </w:rPr>
      </w:pPr>
      <w:proofErr w:type="spellStart"/>
      <w:r w:rsidRPr="007F0608">
        <w:rPr>
          <w:rFonts w:ascii="Times New Roman" w:hAnsi="Times New Roman"/>
          <w:sz w:val="26"/>
          <w:szCs w:val="26"/>
        </w:rPr>
        <w:lastRenderedPageBreak/>
        <w:t>Т</w:t>
      </w:r>
      <w:r w:rsidRPr="007F0608">
        <w:rPr>
          <w:rFonts w:ascii="Times New Roman" w:hAnsi="Times New Roman"/>
          <w:sz w:val="26"/>
          <w:szCs w:val="26"/>
          <w:vertAlign w:val="subscript"/>
        </w:rPr>
        <w:t>ст</w:t>
      </w:r>
      <w:proofErr w:type="spellEnd"/>
      <w:r w:rsidRPr="007F0608">
        <w:rPr>
          <w:rFonts w:ascii="Times New Roman" w:hAnsi="Times New Roman"/>
          <w:sz w:val="26"/>
          <w:szCs w:val="26"/>
        </w:rPr>
        <w:t xml:space="preserve"> – часовая тарифная ставка выполняемой работы, руб.;</w:t>
      </w:r>
    </w:p>
    <w:p w14:paraId="518E3C17" w14:textId="77777777" w:rsidR="00036538" w:rsidRPr="007F0608" w:rsidRDefault="00036538" w:rsidP="00036538">
      <w:pPr>
        <w:pStyle w:val="2"/>
        <w:ind w:left="142"/>
        <w:rPr>
          <w:rFonts w:ascii="Times New Roman" w:hAnsi="Times New Roman"/>
          <w:sz w:val="26"/>
          <w:szCs w:val="26"/>
        </w:rPr>
      </w:pPr>
      <w:proofErr w:type="spellStart"/>
      <w:r w:rsidRPr="007F0608">
        <w:rPr>
          <w:rFonts w:ascii="Times New Roman" w:hAnsi="Times New Roman"/>
          <w:sz w:val="26"/>
          <w:szCs w:val="26"/>
        </w:rPr>
        <w:t>Т</w:t>
      </w:r>
      <w:r w:rsidRPr="007F0608">
        <w:rPr>
          <w:rFonts w:ascii="Times New Roman" w:hAnsi="Times New Roman"/>
          <w:sz w:val="26"/>
          <w:szCs w:val="26"/>
          <w:vertAlign w:val="subscript"/>
        </w:rPr>
        <w:t>см</w:t>
      </w:r>
      <w:proofErr w:type="spellEnd"/>
      <w:r w:rsidRPr="007F0608">
        <w:rPr>
          <w:rFonts w:ascii="Times New Roman" w:hAnsi="Times New Roman"/>
          <w:sz w:val="26"/>
          <w:szCs w:val="26"/>
        </w:rPr>
        <w:t xml:space="preserve"> – продолжительность смены, час;</w:t>
      </w:r>
    </w:p>
    <w:p w14:paraId="58A427B4" w14:textId="77777777" w:rsidR="00036538" w:rsidRPr="007F0608" w:rsidRDefault="00036538" w:rsidP="00036538">
      <w:pPr>
        <w:pStyle w:val="2"/>
        <w:ind w:left="142"/>
        <w:rPr>
          <w:rFonts w:ascii="Times New Roman" w:hAnsi="Times New Roman"/>
          <w:sz w:val="26"/>
          <w:szCs w:val="26"/>
        </w:rPr>
      </w:pPr>
      <w:proofErr w:type="spellStart"/>
      <w:r w:rsidRPr="007F0608">
        <w:rPr>
          <w:rFonts w:ascii="Times New Roman" w:hAnsi="Times New Roman"/>
          <w:sz w:val="26"/>
          <w:szCs w:val="26"/>
        </w:rPr>
        <w:t>Н</w:t>
      </w:r>
      <w:r w:rsidRPr="007F0608">
        <w:rPr>
          <w:rFonts w:ascii="Times New Roman" w:hAnsi="Times New Roman"/>
          <w:sz w:val="26"/>
          <w:szCs w:val="26"/>
          <w:vertAlign w:val="subscript"/>
        </w:rPr>
        <w:t>выр</w:t>
      </w:r>
      <w:proofErr w:type="spellEnd"/>
      <w:r w:rsidRPr="007F0608">
        <w:rPr>
          <w:rFonts w:ascii="Times New Roman" w:hAnsi="Times New Roman"/>
          <w:sz w:val="26"/>
          <w:szCs w:val="26"/>
        </w:rPr>
        <w:t xml:space="preserve"> – норма выработки за смену или за час работы, ед. продукции.</w:t>
      </w:r>
    </w:p>
    <w:p w14:paraId="2C940D11" w14:textId="77777777" w:rsidR="00036538" w:rsidRPr="007F0608" w:rsidRDefault="00036538" w:rsidP="00036538">
      <w:pPr>
        <w:pStyle w:val="2"/>
        <w:ind w:left="142"/>
        <w:rPr>
          <w:rFonts w:ascii="Times New Roman" w:hAnsi="Times New Roman"/>
          <w:b/>
          <w:sz w:val="26"/>
          <w:szCs w:val="26"/>
        </w:rPr>
      </w:pPr>
    </w:p>
    <w:p w14:paraId="46C61580" w14:textId="77777777" w:rsidR="00036538" w:rsidRPr="007F0608" w:rsidRDefault="00036538" w:rsidP="00036538">
      <w:pPr>
        <w:pStyle w:val="2"/>
        <w:ind w:left="142"/>
        <w:rPr>
          <w:rFonts w:ascii="Times New Roman" w:hAnsi="Times New Roman"/>
          <w:sz w:val="26"/>
          <w:szCs w:val="26"/>
        </w:rPr>
      </w:pPr>
      <w:r w:rsidRPr="007F0608">
        <w:rPr>
          <w:rFonts w:ascii="Times New Roman" w:hAnsi="Times New Roman"/>
          <w:b/>
          <w:sz w:val="26"/>
          <w:szCs w:val="26"/>
        </w:rPr>
        <w:t>Сдельная расценка может быть индивидуальной и коллективной</w:t>
      </w:r>
      <w:r w:rsidRPr="007F0608">
        <w:rPr>
          <w:rFonts w:ascii="Times New Roman" w:hAnsi="Times New Roman"/>
          <w:sz w:val="26"/>
          <w:szCs w:val="26"/>
        </w:rPr>
        <w:t xml:space="preserve">. </w:t>
      </w:r>
    </w:p>
    <w:p w14:paraId="38339E8D" w14:textId="77777777" w:rsidR="00036538" w:rsidRPr="007F0608" w:rsidRDefault="00036538" w:rsidP="00036538">
      <w:pPr>
        <w:pStyle w:val="2"/>
        <w:ind w:left="142"/>
        <w:rPr>
          <w:rFonts w:ascii="Times New Roman" w:hAnsi="Times New Roman"/>
          <w:sz w:val="26"/>
          <w:szCs w:val="26"/>
        </w:rPr>
      </w:pPr>
      <w:r w:rsidRPr="007F0608">
        <w:rPr>
          <w:rFonts w:ascii="Times New Roman" w:hAnsi="Times New Roman"/>
          <w:sz w:val="26"/>
          <w:szCs w:val="26"/>
        </w:rPr>
        <w:t>Если установлена норма времени, сдельная расценка определяется по формуле</w:t>
      </w:r>
    </w:p>
    <w:p w14:paraId="2F5652E7" w14:textId="77777777" w:rsidR="00036538" w:rsidRPr="007F0608" w:rsidRDefault="00036538" w:rsidP="00036538">
      <w:pPr>
        <w:pStyle w:val="2"/>
        <w:ind w:left="142"/>
        <w:jc w:val="center"/>
        <w:rPr>
          <w:rFonts w:ascii="Times New Roman" w:hAnsi="Times New Roman"/>
          <w:sz w:val="26"/>
          <w:szCs w:val="26"/>
        </w:rPr>
      </w:pPr>
      <w:r w:rsidRPr="007F0608">
        <w:rPr>
          <w:rFonts w:ascii="Times New Roman" w:hAnsi="Times New Roman"/>
          <w:sz w:val="26"/>
          <w:szCs w:val="26"/>
        </w:rPr>
        <w:t>Р</w:t>
      </w:r>
      <w:r w:rsidRPr="007F0608">
        <w:rPr>
          <w:rFonts w:ascii="Times New Roman" w:hAnsi="Times New Roman"/>
          <w:sz w:val="26"/>
          <w:szCs w:val="26"/>
          <w:vertAlign w:val="subscript"/>
        </w:rPr>
        <w:t>ед</w:t>
      </w:r>
      <w:r w:rsidRPr="007F0608">
        <w:rPr>
          <w:rFonts w:ascii="Times New Roman" w:hAnsi="Times New Roman"/>
          <w:sz w:val="26"/>
          <w:szCs w:val="26"/>
        </w:rPr>
        <w:t xml:space="preserve"> = </w:t>
      </w:r>
      <w:proofErr w:type="spellStart"/>
      <w:r w:rsidRPr="007F0608">
        <w:rPr>
          <w:rFonts w:ascii="Times New Roman" w:hAnsi="Times New Roman"/>
          <w:sz w:val="26"/>
          <w:szCs w:val="26"/>
        </w:rPr>
        <w:t>Т</w:t>
      </w:r>
      <w:r w:rsidRPr="007F0608">
        <w:rPr>
          <w:rFonts w:ascii="Times New Roman" w:hAnsi="Times New Roman"/>
          <w:sz w:val="26"/>
          <w:szCs w:val="26"/>
          <w:vertAlign w:val="subscript"/>
        </w:rPr>
        <w:t>ст</w:t>
      </w:r>
      <w:proofErr w:type="spellEnd"/>
      <w:r w:rsidRPr="007F0608">
        <w:rPr>
          <w:rFonts w:ascii="Times New Roman" w:hAnsi="Times New Roman"/>
          <w:sz w:val="26"/>
          <w:szCs w:val="26"/>
        </w:rPr>
        <w:t xml:space="preserve"> * </w:t>
      </w:r>
      <w:proofErr w:type="spellStart"/>
      <w:r w:rsidRPr="007F0608">
        <w:rPr>
          <w:rFonts w:ascii="Times New Roman" w:hAnsi="Times New Roman"/>
          <w:sz w:val="26"/>
          <w:szCs w:val="26"/>
        </w:rPr>
        <w:t>Н</w:t>
      </w:r>
      <w:r w:rsidRPr="007F0608">
        <w:rPr>
          <w:rFonts w:ascii="Times New Roman" w:hAnsi="Times New Roman"/>
          <w:sz w:val="26"/>
          <w:szCs w:val="26"/>
          <w:vertAlign w:val="subscript"/>
        </w:rPr>
        <w:t>вр</w:t>
      </w:r>
      <w:proofErr w:type="spellEnd"/>
    </w:p>
    <w:p w14:paraId="1DB72CEE" w14:textId="77777777" w:rsidR="00036538" w:rsidRPr="007F0608" w:rsidRDefault="00036538" w:rsidP="00036538">
      <w:pPr>
        <w:pStyle w:val="2"/>
        <w:ind w:left="142"/>
        <w:rPr>
          <w:rFonts w:ascii="Times New Roman" w:hAnsi="Times New Roman"/>
          <w:sz w:val="26"/>
          <w:szCs w:val="26"/>
        </w:rPr>
      </w:pPr>
      <w:proofErr w:type="spellStart"/>
      <w:r w:rsidRPr="007F0608">
        <w:rPr>
          <w:rFonts w:ascii="Times New Roman" w:hAnsi="Times New Roman"/>
          <w:sz w:val="26"/>
          <w:szCs w:val="26"/>
        </w:rPr>
        <w:t>Н</w:t>
      </w:r>
      <w:r w:rsidRPr="007F0608">
        <w:rPr>
          <w:rFonts w:ascii="Times New Roman" w:hAnsi="Times New Roman"/>
          <w:sz w:val="26"/>
          <w:szCs w:val="26"/>
          <w:vertAlign w:val="subscript"/>
        </w:rPr>
        <w:t>вр</w:t>
      </w:r>
      <w:proofErr w:type="spellEnd"/>
      <w:r w:rsidRPr="007F0608">
        <w:rPr>
          <w:rFonts w:ascii="Times New Roman" w:hAnsi="Times New Roman"/>
          <w:sz w:val="26"/>
          <w:szCs w:val="26"/>
        </w:rPr>
        <w:t xml:space="preserve"> – норма времени.</w:t>
      </w:r>
    </w:p>
    <w:p w14:paraId="1743651B" w14:textId="77777777" w:rsidR="00036538" w:rsidRPr="007F0608" w:rsidRDefault="00036538" w:rsidP="00036538">
      <w:pPr>
        <w:pStyle w:val="2"/>
        <w:ind w:left="142"/>
        <w:rPr>
          <w:rFonts w:ascii="Times New Roman" w:hAnsi="Times New Roman"/>
          <w:sz w:val="26"/>
          <w:szCs w:val="26"/>
        </w:rPr>
      </w:pPr>
      <w:r w:rsidRPr="007F0608">
        <w:rPr>
          <w:rFonts w:ascii="Times New Roman" w:hAnsi="Times New Roman"/>
          <w:sz w:val="26"/>
          <w:szCs w:val="26"/>
        </w:rPr>
        <w:t xml:space="preserve">При </w:t>
      </w:r>
      <w:r w:rsidRPr="007F0608">
        <w:rPr>
          <w:rFonts w:ascii="Times New Roman" w:hAnsi="Times New Roman"/>
          <w:b/>
          <w:sz w:val="26"/>
          <w:szCs w:val="26"/>
        </w:rPr>
        <w:t xml:space="preserve">повременной форме </w:t>
      </w:r>
      <w:r w:rsidRPr="007F0608">
        <w:rPr>
          <w:rFonts w:ascii="Times New Roman" w:hAnsi="Times New Roman"/>
          <w:sz w:val="26"/>
          <w:szCs w:val="26"/>
        </w:rPr>
        <w:t>оплаты труда работник получает заработную плату в зависимости от количества отработанного времени и уровня квалификации.</w:t>
      </w:r>
    </w:p>
    <w:p w14:paraId="0F8A6A98" w14:textId="77777777" w:rsidR="00036538" w:rsidRPr="007F0608" w:rsidRDefault="00036538" w:rsidP="00036538">
      <w:pPr>
        <w:pStyle w:val="2"/>
        <w:ind w:left="142"/>
        <w:rPr>
          <w:rFonts w:ascii="Times New Roman" w:hAnsi="Times New Roman"/>
          <w:sz w:val="26"/>
          <w:szCs w:val="26"/>
        </w:rPr>
      </w:pPr>
      <w:r w:rsidRPr="007F0608">
        <w:rPr>
          <w:rFonts w:ascii="Times New Roman" w:hAnsi="Times New Roman"/>
          <w:sz w:val="26"/>
          <w:szCs w:val="26"/>
        </w:rPr>
        <w:t>Далее рассмотрим систему оплаты труда.</w:t>
      </w:r>
    </w:p>
    <w:p w14:paraId="4C27FC05" w14:textId="77777777" w:rsidR="00036538" w:rsidRPr="007F0608" w:rsidRDefault="00036538" w:rsidP="00036538">
      <w:pPr>
        <w:pStyle w:val="2"/>
        <w:ind w:left="142"/>
        <w:rPr>
          <w:rFonts w:ascii="Times New Roman" w:hAnsi="Times New Roman"/>
          <w:b/>
          <w:i/>
          <w:sz w:val="26"/>
          <w:szCs w:val="26"/>
        </w:rPr>
      </w:pPr>
      <w:r w:rsidRPr="007F0608">
        <w:rPr>
          <w:rFonts w:ascii="Times New Roman" w:hAnsi="Times New Roman"/>
          <w:b/>
          <w:i/>
          <w:sz w:val="26"/>
          <w:szCs w:val="26"/>
        </w:rPr>
        <w:t>Сдельная оплата труда включает в себя:</w:t>
      </w:r>
    </w:p>
    <w:p w14:paraId="34FC2B80" w14:textId="77777777" w:rsidR="00036538" w:rsidRPr="007F0608" w:rsidRDefault="00036538" w:rsidP="00036538">
      <w:pPr>
        <w:pStyle w:val="2"/>
        <w:numPr>
          <w:ilvl w:val="0"/>
          <w:numId w:val="27"/>
        </w:numPr>
        <w:spacing w:after="0" w:line="240" w:lineRule="auto"/>
        <w:ind w:left="142"/>
        <w:jc w:val="both"/>
        <w:rPr>
          <w:rFonts w:ascii="Times New Roman" w:hAnsi="Times New Roman"/>
          <w:sz w:val="26"/>
          <w:szCs w:val="26"/>
        </w:rPr>
      </w:pPr>
      <w:r w:rsidRPr="007F0608">
        <w:rPr>
          <w:rFonts w:ascii="Times New Roman" w:hAnsi="Times New Roman"/>
          <w:sz w:val="26"/>
          <w:szCs w:val="26"/>
        </w:rPr>
        <w:t>простую сдельную (прямая) – з/</w:t>
      </w:r>
      <w:proofErr w:type="spellStart"/>
      <w:r w:rsidRPr="007F0608">
        <w:rPr>
          <w:rFonts w:ascii="Times New Roman" w:hAnsi="Times New Roman"/>
          <w:sz w:val="26"/>
          <w:szCs w:val="26"/>
        </w:rPr>
        <w:t>пл</w:t>
      </w:r>
      <w:proofErr w:type="spellEnd"/>
      <w:r w:rsidRPr="007F0608">
        <w:rPr>
          <w:rFonts w:ascii="Times New Roman" w:hAnsi="Times New Roman"/>
          <w:sz w:val="26"/>
          <w:szCs w:val="26"/>
        </w:rPr>
        <w:t xml:space="preserve"> начисляется исходя из установленных расценок за единицу продукции;</w:t>
      </w:r>
    </w:p>
    <w:p w14:paraId="491DA59E" w14:textId="77777777" w:rsidR="00036538" w:rsidRPr="007F0608" w:rsidRDefault="00036538" w:rsidP="00036538">
      <w:pPr>
        <w:pStyle w:val="2"/>
        <w:numPr>
          <w:ilvl w:val="0"/>
          <w:numId w:val="27"/>
        </w:numPr>
        <w:spacing w:after="0" w:line="240" w:lineRule="auto"/>
        <w:ind w:left="142"/>
        <w:jc w:val="both"/>
        <w:rPr>
          <w:rFonts w:ascii="Times New Roman" w:hAnsi="Times New Roman"/>
          <w:sz w:val="26"/>
          <w:szCs w:val="26"/>
        </w:rPr>
      </w:pPr>
      <w:r w:rsidRPr="007F0608">
        <w:rPr>
          <w:rFonts w:ascii="Times New Roman" w:hAnsi="Times New Roman"/>
          <w:sz w:val="26"/>
          <w:szCs w:val="26"/>
        </w:rPr>
        <w:t>сдельно-премиальная – дополнительно к прямой з/</w:t>
      </w:r>
      <w:proofErr w:type="spellStart"/>
      <w:r w:rsidRPr="007F0608">
        <w:rPr>
          <w:rFonts w:ascii="Times New Roman" w:hAnsi="Times New Roman"/>
          <w:sz w:val="26"/>
          <w:szCs w:val="26"/>
        </w:rPr>
        <w:t>пл</w:t>
      </w:r>
      <w:proofErr w:type="spellEnd"/>
      <w:r w:rsidRPr="007F0608">
        <w:rPr>
          <w:rFonts w:ascii="Times New Roman" w:hAnsi="Times New Roman"/>
          <w:sz w:val="26"/>
          <w:szCs w:val="26"/>
        </w:rPr>
        <w:t xml:space="preserve"> начисляется премия за выполнение условий и показателей премирования;</w:t>
      </w:r>
    </w:p>
    <w:p w14:paraId="11676941" w14:textId="77777777" w:rsidR="00036538" w:rsidRPr="007F0608" w:rsidRDefault="00036538" w:rsidP="00036538">
      <w:pPr>
        <w:pStyle w:val="2"/>
        <w:numPr>
          <w:ilvl w:val="0"/>
          <w:numId w:val="27"/>
        </w:numPr>
        <w:spacing w:after="0" w:line="240" w:lineRule="auto"/>
        <w:ind w:left="142"/>
        <w:jc w:val="both"/>
        <w:rPr>
          <w:rFonts w:ascii="Times New Roman" w:hAnsi="Times New Roman"/>
          <w:sz w:val="26"/>
          <w:szCs w:val="26"/>
        </w:rPr>
      </w:pPr>
      <w:r w:rsidRPr="007F0608">
        <w:rPr>
          <w:rFonts w:ascii="Times New Roman" w:hAnsi="Times New Roman"/>
          <w:sz w:val="26"/>
          <w:szCs w:val="26"/>
        </w:rPr>
        <w:t>сдельно-прогрессивная – за выполнение нормы – базовые расценки, за перевыполнение – повышенные расценки;</w:t>
      </w:r>
    </w:p>
    <w:p w14:paraId="473DA7B2" w14:textId="77777777" w:rsidR="00036538" w:rsidRPr="007F0608" w:rsidRDefault="00036538" w:rsidP="00036538">
      <w:pPr>
        <w:pStyle w:val="2"/>
        <w:numPr>
          <w:ilvl w:val="0"/>
          <w:numId w:val="27"/>
        </w:numPr>
        <w:spacing w:after="0" w:line="240" w:lineRule="auto"/>
        <w:ind w:left="142"/>
        <w:jc w:val="both"/>
        <w:rPr>
          <w:rFonts w:ascii="Times New Roman" w:hAnsi="Times New Roman"/>
          <w:sz w:val="26"/>
          <w:szCs w:val="26"/>
        </w:rPr>
      </w:pPr>
      <w:r w:rsidRPr="007F0608">
        <w:rPr>
          <w:rFonts w:ascii="Times New Roman" w:hAnsi="Times New Roman"/>
          <w:sz w:val="26"/>
          <w:szCs w:val="26"/>
        </w:rPr>
        <w:t>аккордная – оплата за весь объем работ.</w:t>
      </w:r>
    </w:p>
    <w:p w14:paraId="235743A3" w14:textId="77777777" w:rsidR="00036538" w:rsidRPr="007F0608" w:rsidRDefault="00036538" w:rsidP="00036538">
      <w:pPr>
        <w:pStyle w:val="2"/>
        <w:ind w:left="142"/>
        <w:rPr>
          <w:rFonts w:ascii="Times New Roman" w:hAnsi="Times New Roman"/>
          <w:b/>
          <w:i/>
          <w:sz w:val="26"/>
          <w:szCs w:val="26"/>
        </w:rPr>
      </w:pPr>
      <w:r w:rsidRPr="007F0608">
        <w:rPr>
          <w:rFonts w:ascii="Times New Roman" w:hAnsi="Times New Roman"/>
          <w:b/>
          <w:i/>
          <w:sz w:val="26"/>
          <w:szCs w:val="26"/>
        </w:rPr>
        <w:t>Повременная оплата труда состоит из:</w:t>
      </w:r>
    </w:p>
    <w:p w14:paraId="65CA943C" w14:textId="77777777" w:rsidR="00036538" w:rsidRPr="007F0608" w:rsidRDefault="00036538" w:rsidP="00036538">
      <w:pPr>
        <w:pStyle w:val="2"/>
        <w:numPr>
          <w:ilvl w:val="0"/>
          <w:numId w:val="27"/>
        </w:numPr>
        <w:spacing w:after="0" w:line="240" w:lineRule="auto"/>
        <w:ind w:left="142"/>
        <w:jc w:val="both"/>
        <w:rPr>
          <w:rFonts w:ascii="Times New Roman" w:hAnsi="Times New Roman"/>
          <w:sz w:val="26"/>
          <w:szCs w:val="26"/>
        </w:rPr>
      </w:pPr>
      <w:r w:rsidRPr="007F0608">
        <w:rPr>
          <w:rFonts w:ascii="Times New Roman" w:hAnsi="Times New Roman"/>
          <w:sz w:val="26"/>
          <w:szCs w:val="26"/>
        </w:rPr>
        <w:t>простой повременной – устанавливается должностным окладом или тарифной ставкой;</w:t>
      </w:r>
    </w:p>
    <w:p w14:paraId="27A5C1B4" w14:textId="77777777" w:rsidR="00036538" w:rsidRPr="007F0608" w:rsidRDefault="00036538" w:rsidP="00036538">
      <w:pPr>
        <w:pStyle w:val="2"/>
        <w:numPr>
          <w:ilvl w:val="0"/>
          <w:numId w:val="27"/>
        </w:numPr>
        <w:spacing w:after="0" w:line="240" w:lineRule="auto"/>
        <w:ind w:left="142"/>
        <w:jc w:val="both"/>
        <w:rPr>
          <w:rFonts w:ascii="Times New Roman" w:hAnsi="Times New Roman"/>
          <w:sz w:val="26"/>
          <w:szCs w:val="26"/>
        </w:rPr>
      </w:pPr>
      <w:r w:rsidRPr="007F0608">
        <w:rPr>
          <w:rFonts w:ascii="Times New Roman" w:hAnsi="Times New Roman"/>
          <w:sz w:val="26"/>
          <w:szCs w:val="26"/>
        </w:rPr>
        <w:t>повременно-премиальная – когда к простой з/</w:t>
      </w:r>
      <w:proofErr w:type="spellStart"/>
      <w:r w:rsidRPr="007F0608">
        <w:rPr>
          <w:rFonts w:ascii="Times New Roman" w:hAnsi="Times New Roman"/>
          <w:sz w:val="26"/>
          <w:szCs w:val="26"/>
        </w:rPr>
        <w:t>пл</w:t>
      </w:r>
      <w:proofErr w:type="spellEnd"/>
      <w:r w:rsidRPr="007F0608">
        <w:rPr>
          <w:rFonts w:ascii="Times New Roman" w:hAnsi="Times New Roman"/>
          <w:sz w:val="26"/>
          <w:szCs w:val="26"/>
        </w:rPr>
        <w:t xml:space="preserve"> выплачивается и премия за выполнение каких-либо работ.</w:t>
      </w:r>
    </w:p>
    <w:p w14:paraId="1D04CC31" w14:textId="77777777" w:rsidR="00036538" w:rsidRPr="007F0608" w:rsidRDefault="00036538" w:rsidP="00036538">
      <w:pPr>
        <w:pStyle w:val="a5"/>
        <w:spacing w:after="0" w:line="240" w:lineRule="auto"/>
        <w:ind w:left="142"/>
        <w:jc w:val="both"/>
        <w:rPr>
          <w:rFonts w:ascii="Times New Roman" w:hAnsi="Times New Roman"/>
          <w:i/>
          <w:sz w:val="26"/>
          <w:szCs w:val="26"/>
        </w:rPr>
      </w:pPr>
      <w:r w:rsidRPr="007F0608">
        <w:rPr>
          <w:rFonts w:ascii="Times New Roman" w:hAnsi="Times New Roman"/>
          <w:i/>
          <w:sz w:val="26"/>
          <w:szCs w:val="26"/>
        </w:rPr>
        <w:t>Примеры:</w:t>
      </w:r>
    </w:p>
    <w:p w14:paraId="5C1A374F" w14:textId="77777777" w:rsidR="00036538" w:rsidRPr="007F0608" w:rsidRDefault="00036538" w:rsidP="00036538">
      <w:pPr>
        <w:pStyle w:val="a3"/>
        <w:ind w:left="142" w:firstLine="0"/>
        <w:rPr>
          <w:i/>
          <w:sz w:val="26"/>
          <w:szCs w:val="26"/>
          <w:u w:val="single"/>
        </w:rPr>
      </w:pPr>
      <w:r w:rsidRPr="007F0608">
        <w:rPr>
          <w:i/>
          <w:sz w:val="26"/>
          <w:szCs w:val="26"/>
          <w:u w:val="single"/>
        </w:rPr>
        <w:t>Рассчитать з/п повременной оплаты труда</w:t>
      </w:r>
    </w:p>
    <w:p w14:paraId="74C8C4C9" w14:textId="77777777" w:rsidR="00036538" w:rsidRPr="007F0608" w:rsidRDefault="00036538" w:rsidP="00036538">
      <w:pPr>
        <w:pStyle w:val="a3"/>
        <w:ind w:left="142" w:firstLine="0"/>
        <w:rPr>
          <w:i/>
          <w:sz w:val="26"/>
          <w:szCs w:val="26"/>
        </w:rPr>
      </w:pPr>
      <w:r w:rsidRPr="007F0608">
        <w:rPr>
          <w:i/>
          <w:sz w:val="26"/>
          <w:szCs w:val="26"/>
        </w:rPr>
        <w:t xml:space="preserve">Сотруднику установлена повременная оплата труда. Дневная тарифная ставка составляет 500 рублей. В марте он отработал 22 рабочих дня. Зарплата сотрудника за март составит: 500 рублей х 22 дня = 11 000 рублей. </w:t>
      </w:r>
    </w:p>
    <w:p w14:paraId="55325339" w14:textId="77777777" w:rsidR="00036538" w:rsidRPr="007F0608" w:rsidRDefault="00036538" w:rsidP="00036538">
      <w:pPr>
        <w:pStyle w:val="a3"/>
        <w:ind w:left="142" w:firstLine="0"/>
        <w:rPr>
          <w:i/>
          <w:sz w:val="26"/>
          <w:szCs w:val="26"/>
          <w:u w:val="single"/>
        </w:rPr>
      </w:pPr>
      <w:r w:rsidRPr="007F0608">
        <w:rPr>
          <w:i/>
          <w:sz w:val="26"/>
          <w:szCs w:val="26"/>
          <w:u w:val="single"/>
        </w:rPr>
        <w:t>Начисление зарплаты при сдельной форме оплаты труда несколько иное.</w:t>
      </w:r>
    </w:p>
    <w:p w14:paraId="06AF8375" w14:textId="77777777" w:rsidR="00036538" w:rsidRPr="007F0608" w:rsidRDefault="00036538" w:rsidP="00036538">
      <w:pPr>
        <w:pStyle w:val="a3"/>
        <w:ind w:left="142" w:firstLine="0"/>
        <w:rPr>
          <w:i/>
          <w:sz w:val="26"/>
          <w:szCs w:val="26"/>
        </w:rPr>
      </w:pPr>
      <w:r w:rsidRPr="007F0608">
        <w:rPr>
          <w:i/>
          <w:sz w:val="26"/>
          <w:szCs w:val="26"/>
        </w:rPr>
        <w:lastRenderedPageBreak/>
        <w:t>Допустим, на предприятии установлены сдельные расценки на изготовление детали А -16 руб./шт., детали Б -20 руб./шт. За месяц рабочий изготовил: детали А - 200 шт., детали Б -500 шт. Заработная плата работника за месяц составит: 16 руб. х 200 шт. + 20 руб. х 500шт. = 3200 руб. + 10 000 руб. = 13 200 руб.</w:t>
      </w:r>
    </w:p>
    <w:p w14:paraId="1652D980" w14:textId="77777777" w:rsidR="00036538" w:rsidRPr="007F0608" w:rsidRDefault="00036538" w:rsidP="00036538">
      <w:pPr>
        <w:spacing w:after="0" w:line="240" w:lineRule="auto"/>
        <w:ind w:left="142" w:firstLine="567"/>
        <w:jc w:val="center"/>
        <w:rPr>
          <w:rFonts w:ascii="Times New Roman" w:hAnsi="Times New Roman"/>
          <w:sz w:val="26"/>
          <w:szCs w:val="26"/>
        </w:rPr>
      </w:pPr>
      <w:r w:rsidRPr="007F0608">
        <w:rPr>
          <w:rFonts w:ascii="Times New Roman" w:hAnsi="Times New Roman"/>
          <w:noProof/>
          <w:sz w:val="26"/>
          <w:szCs w:val="26"/>
        </w:rPr>
        <w:drawing>
          <wp:inline distT="0" distB="0" distL="0" distR="0" wp14:anchorId="52EBB615" wp14:editId="37B51407">
            <wp:extent cx="5888158" cy="554355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5888158" cy="5543550"/>
                    </a:xfrm>
                    <a:prstGeom prst="rect">
                      <a:avLst/>
                    </a:prstGeom>
                    <a:noFill/>
                    <a:ln w="9525">
                      <a:noFill/>
                      <a:miter lim="800000"/>
                      <a:headEnd/>
                      <a:tailEnd/>
                    </a:ln>
                  </pic:spPr>
                </pic:pic>
              </a:graphicData>
            </a:graphic>
          </wp:inline>
        </w:drawing>
      </w:r>
    </w:p>
    <w:p w14:paraId="036ECD9C"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В условиях оплаты труда по тарифам и окладам достаточно сложно преодолеть противоречия между интересами отдельного работника и всего коллектива. В качестве возможного варианта совершенствования организации и стимулирования труда рассматривают </w:t>
      </w:r>
      <w:r w:rsidRPr="007F0608">
        <w:rPr>
          <w:rFonts w:ascii="Times New Roman" w:hAnsi="Times New Roman"/>
          <w:b/>
          <w:sz w:val="26"/>
          <w:szCs w:val="26"/>
        </w:rPr>
        <w:t>бестарифную систему оплаты труда</w:t>
      </w:r>
      <w:r w:rsidRPr="007F0608">
        <w:rPr>
          <w:rFonts w:ascii="Times New Roman" w:hAnsi="Times New Roman"/>
          <w:sz w:val="26"/>
          <w:szCs w:val="26"/>
        </w:rPr>
        <w:t xml:space="preserve">. </w:t>
      </w:r>
    </w:p>
    <w:p w14:paraId="4CD27F6F" w14:textId="77777777" w:rsidR="00036538" w:rsidRPr="007F0608" w:rsidRDefault="00036538" w:rsidP="00036538">
      <w:pPr>
        <w:spacing w:after="0" w:line="240" w:lineRule="auto"/>
        <w:ind w:left="142" w:firstLine="567"/>
        <w:jc w:val="both"/>
        <w:rPr>
          <w:rFonts w:ascii="Times New Roman" w:hAnsi="Times New Roman"/>
          <w:i/>
          <w:sz w:val="26"/>
          <w:szCs w:val="26"/>
        </w:rPr>
      </w:pPr>
      <w:r w:rsidRPr="007F0608">
        <w:rPr>
          <w:rFonts w:ascii="Times New Roman" w:hAnsi="Times New Roman"/>
          <w:i/>
          <w:sz w:val="26"/>
          <w:szCs w:val="26"/>
        </w:rPr>
        <w:t xml:space="preserve">По данной системе заработная плата всех представляет собой долю работника в фонде оплаты труда (ФОТ) всего предприятия. </w:t>
      </w:r>
    </w:p>
    <w:p w14:paraId="426FB425" w14:textId="77777777" w:rsidR="00036538" w:rsidRPr="007F0608" w:rsidRDefault="00036538" w:rsidP="00036538">
      <w:pPr>
        <w:spacing w:after="0" w:line="240" w:lineRule="auto"/>
        <w:ind w:left="142" w:firstLine="567"/>
        <w:jc w:val="both"/>
        <w:rPr>
          <w:rFonts w:ascii="Times New Roman" w:hAnsi="Times New Roman"/>
          <w:sz w:val="26"/>
          <w:szCs w:val="26"/>
          <w:u w:val="single"/>
        </w:rPr>
      </w:pPr>
      <w:r w:rsidRPr="007F0608">
        <w:rPr>
          <w:rFonts w:ascii="Times New Roman" w:hAnsi="Times New Roman"/>
          <w:sz w:val="26"/>
          <w:szCs w:val="26"/>
        </w:rPr>
        <w:t xml:space="preserve">В этих условиях фактическая величина заработной платы каждого работника зависит от </w:t>
      </w:r>
      <w:r w:rsidRPr="007F0608">
        <w:rPr>
          <w:rFonts w:ascii="Times New Roman" w:hAnsi="Times New Roman"/>
          <w:b/>
          <w:sz w:val="26"/>
          <w:szCs w:val="26"/>
        </w:rPr>
        <w:t xml:space="preserve">ряда факторов: </w:t>
      </w:r>
      <w:r w:rsidRPr="007F0608">
        <w:rPr>
          <w:rFonts w:ascii="Times New Roman" w:hAnsi="Times New Roman"/>
          <w:sz w:val="26"/>
          <w:szCs w:val="26"/>
          <w:u w:val="single"/>
        </w:rPr>
        <w:t xml:space="preserve">квалифицированного уровня работника; коэффициента трудового участия (КТУ); фактически отработанного времени. </w:t>
      </w:r>
    </w:p>
    <w:p w14:paraId="525EBBB8" w14:textId="77777777" w:rsidR="00036538" w:rsidRPr="007F0608" w:rsidRDefault="00036538" w:rsidP="0003653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Такая система меняет пропорции распределения ФОТ при одном и том же уровне квалификации, разряде. Заработок одних рабочих может увеличиваться, а других - уменьшаться.</w:t>
      </w:r>
    </w:p>
    <w:p w14:paraId="1754583D" w14:textId="77777777" w:rsidR="00036538" w:rsidRPr="007F0608" w:rsidRDefault="00036538" w:rsidP="00036538">
      <w:pPr>
        <w:ind w:left="142"/>
        <w:rPr>
          <w:rFonts w:ascii="Times New Roman" w:hAnsi="Times New Roman"/>
          <w:sz w:val="26"/>
          <w:szCs w:val="26"/>
        </w:rPr>
      </w:pPr>
    </w:p>
    <w:p w14:paraId="19C9E033" w14:textId="77777777" w:rsidR="00036538" w:rsidRPr="007F0608" w:rsidRDefault="00036538" w:rsidP="00036538">
      <w:pPr>
        <w:ind w:left="142"/>
        <w:rPr>
          <w:rFonts w:ascii="Times New Roman" w:hAnsi="Times New Roman"/>
          <w:b/>
          <w:sz w:val="26"/>
          <w:szCs w:val="26"/>
        </w:rPr>
      </w:pPr>
      <w:r w:rsidRPr="007F0608">
        <w:rPr>
          <w:rFonts w:ascii="Times New Roman" w:hAnsi="Times New Roman"/>
          <w:b/>
          <w:sz w:val="26"/>
          <w:szCs w:val="26"/>
        </w:rPr>
        <w:br w:type="page"/>
      </w:r>
    </w:p>
    <w:p w14:paraId="70AAB54E" w14:textId="77777777" w:rsidR="00036538" w:rsidRPr="007F0608" w:rsidRDefault="00036538" w:rsidP="00036538">
      <w:pPr>
        <w:ind w:left="142"/>
        <w:jc w:val="center"/>
        <w:rPr>
          <w:rFonts w:ascii="Times New Roman" w:hAnsi="Times New Roman"/>
          <w:b/>
          <w:sz w:val="26"/>
          <w:szCs w:val="26"/>
        </w:rPr>
      </w:pPr>
      <w:r w:rsidRPr="007F0608">
        <w:rPr>
          <w:rFonts w:ascii="Times New Roman" w:hAnsi="Times New Roman"/>
          <w:b/>
          <w:sz w:val="26"/>
          <w:szCs w:val="26"/>
        </w:rPr>
        <w:lastRenderedPageBreak/>
        <w:t>Практические задания</w:t>
      </w:r>
    </w:p>
    <w:p w14:paraId="5FFA54B0" w14:textId="77777777" w:rsidR="00036538" w:rsidRPr="007F0608" w:rsidRDefault="00036538" w:rsidP="00036538">
      <w:pPr>
        <w:spacing w:after="0" w:line="240" w:lineRule="auto"/>
        <w:ind w:left="142"/>
        <w:rPr>
          <w:rFonts w:ascii="Times New Roman" w:hAnsi="Times New Roman"/>
          <w:sz w:val="26"/>
          <w:szCs w:val="26"/>
        </w:rPr>
      </w:pPr>
      <w:r w:rsidRPr="007F0608">
        <w:rPr>
          <w:rFonts w:ascii="Times New Roman" w:hAnsi="Times New Roman"/>
          <w:sz w:val="26"/>
          <w:szCs w:val="26"/>
        </w:rPr>
        <w:t xml:space="preserve">           Рассчитать тарифные ставки для отрасли «N»</w:t>
      </w:r>
    </w:p>
    <w:p w14:paraId="218FDEBF" w14:textId="77777777" w:rsidR="00036538" w:rsidRPr="007F0608" w:rsidRDefault="00036538" w:rsidP="00036538">
      <w:pPr>
        <w:pStyle w:val="a5"/>
        <w:numPr>
          <w:ilvl w:val="0"/>
          <w:numId w:val="28"/>
        </w:numPr>
        <w:spacing w:after="0" w:line="240" w:lineRule="auto"/>
        <w:ind w:left="142"/>
        <w:rPr>
          <w:rFonts w:ascii="Times New Roman" w:hAnsi="Times New Roman"/>
          <w:sz w:val="26"/>
          <w:szCs w:val="26"/>
        </w:rPr>
      </w:pPr>
      <w:r w:rsidRPr="007F0608">
        <w:rPr>
          <w:rFonts w:ascii="Times New Roman" w:hAnsi="Times New Roman"/>
          <w:sz w:val="26"/>
          <w:szCs w:val="26"/>
        </w:rPr>
        <w:t>рассчитать сдельную расценку за выполнение единицы продукции на предприятии при таких данных – часовая тарифная ставка 150 руб., смена длится 8 часов, за которую работник должен изготовить 3 единицы продукции.</w:t>
      </w:r>
    </w:p>
    <w:p w14:paraId="27611410" w14:textId="77777777" w:rsidR="00036538" w:rsidRPr="007F0608" w:rsidRDefault="00036538" w:rsidP="00036538">
      <w:pPr>
        <w:pStyle w:val="a5"/>
        <w:spacing w:after="0" w:line="240" w:lineRule="auto"/>
        <w:ind w:left="142"/>
        <w:rPr>
          <w:rFonts w:ascii="Times New Roman" w:hAnsi="Times New Roman"/>
          <w:sz w:val="26"/>
          <w:szCs w:val="26"/>
        </w:rPr>
      </w:pPr>
    </w:p>
    <w:p w14:paraId="524B7903" w14:textId="77777777" w:rsidR="00036538" w:rsidRPr="007F0608" w:rsidRDefault="00036538" w:rsidP="00036538">
      <w:pPr>
        <w:spacing w:after="0" w:line="240" w:lineRule="auto"/>
        <w:ind w:left="142"/>
        <w:jc w:val="center"/>
        <w:rPr>
          <w:rFonts w:ascii="Times New Roman" w:hAnsi="Times New Roman"/>
          <w:sz w:val="26"/>
          <w:szCs w:val="26"/>
        </w:rPr>
      </w:pPr>
    </w:p>
    <w:p w14:paraId="346E41B5" w14:textId="77777777" w:rsidR="00036538" w:rsidRPr="007F0608" w:rsidRDefault="00036538" w:rsidP="00036538">
      <w:pPr>
        <w:pStyle w:val="a5"/>
        <w:numPr>
          <w:ilvl w:val="0"/>
          <w:numId w:val="28"/>
        </w:numPr>
        <w:spacing w:after="0" w:line="240" w:lineRule="auto"/>
        <w:ind w:left="142"/>
        <w:rPr>
          <w:rFonts w:ascii="Times New Roman" w:hAnsi="Times New Roman"/>
          <w:sz w:val="26"/>
          <w:szCs w:val="26"/>
        </w:rPr>
      </w:pPr>
      <w:r w:rsidRPr="007F0608">
        <w:rPr>
          <w:rFonts w:ascii="Times New Roman" w:hAnsi="Times New Roman"/>
          <w:sz w:val="26"/>
          <w:szCs w:val="26"/>
        </w:rPr>
        <w:t>Начислить з/</w:t>
      </w:r>
      <w:proofErr w:type="spellStart"/>
      <w:r w:rsidRPr="007F0608">
        <w:rPr>
          <w:rFonts w:ascii="Times New Roman" w:hAnsi="Times New Roman"/>
          <w:sz w:val="26"/>
          <w:szCs w:val="26"/>
        </w:rPr>
        <w:t>пл</w:t>
      </w:r>
      <w:proofErr w:type="spellEnd"/>
      <w:r w:rsidRPr="007F0608">
        <w:rPr>
          <w:rFonts w:ascii="Times New Roman" w:hAnsi="Times New Roman"/>
          <w:sz w:val="26"/>
          <w:szCs w:val="26"/>
        </w:rPr>
        <w:t xml:space="preserve"> экономиста, если его должностной оклад составляет 6100 руб., ежемесячная компенсационная выплата за пользование личным автомобилем составляет 1500 руб., кроме того, ежемесячно положена премия в размере 10% должностного оклада.</w:t>
      </w:r>
    </w:p>
    <w:p w14:paraId="04DB7986" w14:textId="77777777" w:rsidR="00036538" w:rsidRPr="007F0608" w:rsidRDefault="00036538" w:rsidP="00036538">
      <w:pPr>
        <w:pStyle w:val="a5"/>
        <w:spacing w:after="0" w:line="240" w:lineRule="auto"/>
        <w:ind w:left="142"/>
        <w:rPr>
          <w:rFonts w:ascii="Times New Roman" w:hAnsi="Times New Roman"/>
          <w:sz w:val="26"/>
          <w:szCs w:val="26"/>
        </w:rPr>
      </w:pPr>
    </w:p>
    <w:p w14:paraId="72D1C911" w14:textId="77777777" w:rsidR="00036538" w:rsidRPr="007F0608" w:rsidRDefault="00036538" w:rsidP="00036538">
      <w:pPr>
        <w:spacing w:after="0" w:line="240" w:lineRule="auto"/>
        <w:ind w:left="142"/>
        <w:jc w:val="center"/>
        <w:rPr>
          <w:rFonts w:ascii="Times New Roman" w:hAnsi="Times New Roman"/>
          <w:sz w:val="26"/>
          <w:szCs w:val="26"/>
        </w:rPr>
      </w:pPr>
      <w:r w:rsidRPr="007F0608">
        <w:rPr>
          <w:rFonts w:ascii="Times New Roman" w:hAnsi="Times New Roman"/>
          <w:sz w:val="26"/>
          <w:szCs w:val="26"/>
        </w:rPr>
        <w:t>.</w:t>
      </w:r>
    </w:p>
    <w:p w14:paraId="751B84A3" w14:textId="77777777" w:rsidR="00036538" w:rsidRPr="007F0608" w:rsidRDefault="00036538" w:rsidP="00036538">
      <w:pPr>
        <w:spacing w:after="0" w:line="240" w:lineRule="auto"/>
        <w:ind w:left="142"/>
        <w:jc w:val="center"/>
        <w:rPr>
          <w:rFonts w:ascii="Times New Roman" w:hAnsi="Times New Roman"/>
          <w:sz w:val="26"/>
          <w:szCs w:val="26"/>
        </w:rPr>
      </w:pPr>
    </w:p>
    <w:p w14:paraId="3BBC5DF9" w14:textId="77777777" w:rsidR="00036538" w:rsidRPr="007F0608" w:rsidRDefault="00036538" w:rsidP="00036538">
      <w:pPr>
        <w:pStyle w:val="a5"/>
        <w:numPr>
          <w:ilvl w:val="0"/>
          <w:numId w:val="28"/>
        </w:numPr>
        <w:spacing w:after="0" w:line="240" w:lineRule="auto"/>
        <w:ind w:left="142"/>
        <w:rPr>
          <w:rFonts w:ascii="Times New Roman" w:hAnsi="Times New Roman"/>
          <w:sz w:val="26"/>
          <w:szCs w:val="26"/>
        </w:rPr>
      </w:pPr>
      <w:r w:rsidRPr="007F0608">
        <w:rPr>
          <w:rFonts w:ascii="Times New Roman" w:hAnsi="Times New Roman"/>
          <w:sz w:val="26"/>
          <w:szCs w:val="26"/>
        </w:rPr>
        <w:t>определить з/</w:t>
      </w:r>
      <w:proofErr w:type="spellStart"/>
      <w:r w:rsidRPr="007F0608">
        <w:rPr>
          <w:rFonts w:ascii="Times New Roman" w:hAnsi="Times New Roman"/>
          <w:sz w:val="26"/>
          <w:szCs w:val="26"/>
        </w:rPr>
        <w:t>пл</w:t>
      </w:r>
      <w:proofErr w:type="spellEnd"/>
      <w:r w:rsidRPr="007F0608">
        <w:rPr>
          <w:rFonts w:ascii="Times New Roman" w:hAnsi="Times New Roman"/>
          <w:sz w:val="26"/>
          <w:szCs w:val="26"/>
        </w:rPr>
        <w:t xml:space="preserve"> за выполненную работу сдельщика при 40-часовой рабочей неделе, в </w:t>
      </w:r>
      <w:proofErr w:type="gramStart"/>
      <w:r w:rsidRPr="007F0608">
        <w:rPr>
          <w:rFonts w:ascii="Times New Roman" w:hAnsi="Times New Roman"/>
          <w:sz w:val="26"/>
          <w:szCs w:val="26"/>
        </w:rPr>
        <w:t>час  он</w:t>
      </w:r>
      <w:proofErr w:type="gramEnd"/>
      <w:r w:rsidRPr="007F0608">
        <w:rPr>
          <w:rFonts w:ascii="Times New Roman" w:hAnsi="Times New Roman"/>
          <w:sz w:val="26"/>
          <w:szCs w:val="26"/>
        </w:rPr>
        <w:t xml:space="preserve"> должен изготовить 2 ед. продукции стоимостью 55 руб. каждая.</w:t>
      </w:r>
    </w:p>
    <w:p w14:paraId="446DDD91" w14:textId="77777777" w:rsidR="00036538" w:rsidRPr="007F0608" w:rsidRDefault="00036538" w:rsidP="00036538">
      <w:pPr>
        <w:pStyle w:val="a5"/>
        <w:spacing w:after="0" w:line="240" w:lineRule="auto"/>
        <w:ind w:left="142"/>
        <w:rPr>
          <w:rFonts w:ascii="Times New Roman" w:hAnsi="Times New Roman"/>
          <w:sz w:val="26"/>
          <w:szCs w:val="26"/>
        </w:rPr>
      </w:pPr>
    </w:p>
    <w:p w14:paraId="45D9E1C9" w14:textId="77777777" w:rsidR="00036538" w:rsidRPr="007F0608" w:rsidRDefault="00036538" w:rsidP="00036538">
      <w:pPr>
        <w:spacing w:after="0" w:line="240" w:lineRule="auto"/>
        <w:ind w:left="142"/>
        <w:jc w:val="center"/>
        <w:rPr>
          <w:rFonts w:ascii="Times New Roman" w:hAnsi="Times New Roman"/>
          <w:sz w:val="26"/>
          <w:szCs w:val="26"/>
        </w:rPr>
      </w:pPr>
    </w:p>
    <w:p w14:paraId="52B7BB41" w14:textId="77777777" w:rsidR="00036538" w:rsidRPr="007F0608" w:rsidRDefault="00036538" w:rsidP="00036538">
      <w:pPr>
        <w:pStyle w:val="a5"/>
        <w:numPr>
          <w:ilvl w:val="0"/>
          <w:numId w:val="28"/>
        </w:numPr>
        <w:spacing w:after="0" w:line="240" w:lineRule="auto"/>
        <w:ind w:left="142"/>
        <w:rPr>
          <w:rFonts w:ascii="Times New Roman" w:hAnsi="Times New Roman"/>
          <w:sz w:val="26"/>
          <w:szCs w:val="26"/>
        </w:rPr>
      </w:pPr>
      <w:r w:rsidRPr="007F0608">
        <w:rPr>
          <w:rFonts w:ascii="Times New Roman" w:hAnsi="Times New Roman"/>
          <w:sz w:val="26"/>
          <w:szCs w:val="26"/>
        </w:rPr>
        <w:t xml:space="preserve">Каждому рабочему на оклейку 1 </w:t>
      </w:r>
      <w:proofErr w:type="spellStart"/>
      <w:proofErr w:type="gramStart"/>
      <w:r w:rsidRPr="007F0608">
        <w:rPr>
          <w:rFonts w:ascii="Times New Roman" w:hAnsi="Times New Roman"/>
          <w:sz w:val="26"/>
          <w:szCs w:val="26"/>
        </w:rPr>
        <w:t>кв.м</w:t>
      </w:r>
      <w:proofErr w:type="spellEnd"/>
      <w:proofErr w:type="gramEnd"/>
      <w:r w:rsidRPr="007F0608">
        <w:rPr>
          <w:rFonts w:ascii="Times New Roman" w:hAnsi="Times New Roman"/>
          <w:sz w:val="26"/>
          <w:szCs w:val="26"/>
        </w:rPr>
        <w:t xml:space="preserve"> обоев отводят 43 минуты при цене за 1 </w:t>
      </w:r>
      <w:proofErr w:type="spellStart"/>
      <w:r w:rsidRPr="007F0608">
        <w:rPr>
          <w:rFonts w:ascii="Times New Roman" w:hAnsi="Times New Roman"/>
          <w:sz w:val="26"/>
          <w:szCs w:val="26"/>
        </w:rPr>
        <w:t>кв.м</w:t>
      </w:r>
      <w:proofErr w:type="spellEnd"/>
      <w:r w:rsidRPr="007F0608">
        <w:rPr>
          <w:rFonts w:ascii="Times New Roman" w:hAnsi="Times New Roman"/>
          <w:sz w:val="26"/>
          <w:szCs w:val="26"/>
        </w:rPr>
        <w:t xml:space="preserve"> 166 руб. Определить сдельную расценку за оклейку обоев.</w:t>
      </w:r>
    </w:p>
    <w:p w14:paraId="6D978148" w14:textId="77777777" w:rsidR="00036538" w:rsidRPr="007F0608" w:rsidRDefault="00036538" w:rsidP="00036538">
      <w:pPr>
        <w:spacing w:after="0" w:line="240" w:lineRule="auto"/>
        <w:ind w:left="142"/>
        <w:rPr>
          <w:rFonts w:ascii="Times New Roman" w:hAnsi="Times New Roman"/>
          <w:sz w:val="26"/>
          <w:szCs w:val="26"/>
        </w:rPr>
      </w:pPr>
    </w:p>
    <w:p w14:paraId="68478ABC"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1BA23793"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393ABDBF"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5EDAF508" w14:textId="77777777" w:rsidR="00036538" w:rsidRPr="007F0608" w:rsidRDefault="00036538" w:rsidP="00036538">
      <w:pPr>
        <w:shd w:val="clear" w:color="auto" w:fill="FFFFFF"/>
        <w:spacing w:after="0" w:line="240" w:lineRule="auto"/>
        <w:ind w:left="142"/>
        <w:jc w:val="center"/>
        <w:rPr>
          <w:rFonts w:ascii="Times New Roman" w:hAnsi="Times New Roman"/>
          <w:b/>
          <w:sz w:val="26"/>
          <w:szCs w:val="26"/>
        </w:rPr>
      </w:pPr>
      <w:r w:rsidRPr="007F0608">
        <w:rPr>
          <w:rFonts w:ascii="Times New Roman" w:hAnsi="Times New Roman"/>
          <w:b/>
          <w:sz w:val="26"/>
          <w:szCs w:val="26"/>
        </w:rPr>
        <w:t>План урока № 17-18</w:t>
      </w:r>
    </w:p>
    <w:p w14:paraId="10F729B2" w14:textId="77777777" w:rsidR="00036538" w:rsidRPr="007F0608" w:rsidRDefault="00036538" w:rsidP="00036538">
      <w:pPr>
        <w:shd w:val="clear" w:color="auto" w:fill="FFFFFF"/>
        <w:spacing w:after="0" w:line="240" w:lineRule="auto"/>
        <w:ind w:left="142"/>
        <w:jc w:val="center"/>
        <w:rPr>
          <w:rFonts w:ascii="Times New Roman" w:hAnsi="Times New Roman"/>
          <w:b/>
          <w:sz w:val="26"/>
          <w:szCs w:val="26"/>
        </w:rPr>
      </w:pPr>
    </w:p>
    <w:p w14:paraId="750759D1" w14:textId="77777777" w:rsidR="00036538" w:rsidRPr="007F0608" w:rsidRDefault="00036538" w:rsidP="00036538">
      <w:pPr>
        <w:shd w:val="clear" w:color="auto" w:fill="FFFFFF"/>
        <w:spacing w:after="0" w:line="240" w:lineRule="auto"/>
        <w:ind w:left="142"/>
        <w:jc w:val="both"/>
        <w:rPr>
          <w:rFonts w:ascii="Times New Roman" w:hAnsi="Times New Roman"/>
          <w:b/>
          <w:sz w:val="26"/>
          <w:szCs w:val="26"/>
        </w:rPr>
      </w:pPr>
      <w:r w:rsidRPr="007F0608">
        <w:rPr>
          <w:rFonts w:ascii="Times New Roman" w:hAnsi="Times New Roman"/>
          <w:sz w:val="26"/>
          <w:szCs w:val="26"/>
        </w:rPr>
        <w:t xml:space="preserve">Предмет </w:t>
      </w:r>
      <w:r w:rsidRPr="007F0608">
        <w:rPr>
          <w:rFonts w:ascii="Times New Roman" w:hAnsi="Times New Roman"/>
          <w:b/>
          <w:sz w:val="26"/>
          <w:szCs w:val="26"/>
        </w:rPr>
        <w:t>«Основы экономики»</w:t>
      </w:r>
    </w:p>
    <w:p w14:paraId="360DA40F"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Тема </w:t>
      </w:r>
      <w:proofErr w:type="gramStart"/>
      <w:r w:rsidRPr="007F0608">
        <w:rPr>
          <w:rFonts w:ascii="Times New Roman" w:hAnsi="Times New Roman"/>
          <w:sz w:val="26"/>
          <w:szCs w:val="26"/>
        </w:rPr>
        <w:t xml:space="preserve">занятия:  </w:t>
      </w:r>
      <w:r w:rsidRPr="007F0608">
        <w:rPr>
          <w:rFonts w:ascii="Times New Roman" w:hAnsi="Times New Roman"/>
          <w:b/>
          <w:sz w:val="26"/>
          <w:szCs w:val="26"/>
        </w:rPr>
        <w:t>Себестоимость</w:t>
      </w:r>
      <w:proofErr w:type="gramEnd"/>
      <w:r w:rsidRPr="007F0608">
        <w:rPr>
          <w:rFonts w:ascii="Times New Roman" w:hAnsi="Times New Roman"/>
          <w:b/>
          <w:sz w:val="26"/>
          <w:szCs w:val="26"/>
        </w:rPr>
        <w:t xml:space="preserve"> продукции</w:t>
      </w:r>
    </w:p>
    <w:p w14:paraId="445B941D"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Вид занятия</w:t>
      </w:r>
    </w:p>
    <w:p w14:paraId="084DED03"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Тип </w:t>
      </w:r>
      <w:proofErr w:type="gramStart"/>
      <w:r w:rsidRPr="007F0608">
        <w:rPr>
          <w:rFonts w:ascii="Times New Roman" w:hAnsi="Times New Roman"/>
          <w:sz w:val="26"/>
          <w:szCs w:val="26"/>
        </w:rPr>
        <w:t>урока  Лекция</w:t>
      </w:r>
      <w:proofErr w:type="gramEnd"/>
      <w:r w:rsidRPr="007F0608">
        <w:rPr>
          <w:rFonts w:ascii="Times New Roman" w:hAnsi="Times New Roman"/>
          <w:sz w:val="26"/>
          <w:szCs w:val="26"/>
        </w:rPr>
        <w:t xml:space="preserve">  с элементами</w:t>
      </w:r>
    </w:p>
    <w:p w14:paraId="308A42B7"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Цель занятия- </w:t>
      </w:r>
    </w:p>
    <w:p w14:paraId="432E29EB"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Учебная - в ходе урока дать студентам понятия </w:t>
      </w:r>
      <w:proofErr w:type="gramStart"/>
      <w:r w:rsidRPr="007F0608">
        <w:rPr>
          <w:rFonts w:ascii="Times New Roman" w:hAnsi="Times New Roman"/>
          <w:sz w:val="26"/>
          <w:szCs w:val="26"/>
        </w:rPr>
        <w:t>о  персонале</w:t>
      </w:r>
      <w:proofErr w:type="gramEnd"/>
      <w:r w:rsidRPr="007F0608">
        <w:rPr>
          <w:rFonts w:ascii="Times New Roman" w:hAnsi="Times New Roman"/>
          <w:sz w:val="26"/>
          <w:szCs w:val="26"/>
        </w:rPr>
        <w:t xml:space="preserve"> предприятия, составе, структуре  и  планировании его численности</w:t>
      </w:r>
    </w:p>
    <w:p w14:paraId="5D0AE221"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Воспитательная – воспитывать у студентов самостоятельность мышления</w:t>
      </w:r>
    </w:p>
    <w:p w14:paraId="0591E9F4"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Обеспечение занятия:</w:t>
      </w:r>
    </w:p>
    <w:p w14:paraId="49C8E093"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Литература: </w:t>
      </w:r>
    </w:p>
    <w:p w14:paraId="3A5C4450"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proofErr w:type="spellStart"/>
      <w:r w:rsidRPr="007F0608">
        <w:rPr>
          <w:rFonts w:ascii="Times New Roman" w:hAnsi="Times New Roman"/>
          <w:sz w:val="26"/>
          <w:szCs w:val="26"/>
        </w:rPr>
        <w:t>Оскорбина</w:t>
      </w:r>
      <w:proofErr w:type="spellEnd"/>
      <w:r w:rsidRPr="007F0608">
        <w:rPr>
          <w:rFonts w:ascii="Times New Roman" w:hAnsi="Times New Roman"/>
          <w:sz w:val="26"/>
          <w:szCs w:val="26"/>
        </w:rPr>
        <w:t xml:space="preserve"> С.Н. «Основы экономических знаний» с.261-263</w:t>
      </w:r>
    </w:p>
    <w:p w14:paraId="00B593E6"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proofErr w:type="spellStart"/>
      <w:r w:rsidRPr="007F0608">
        <w:rPr>
          <w:rFonts w:ascii="Times New Roman" w:hAnsi="Times New Roman"/>
          <w:sz w:val="26"/>
          <w:szCs w:val="26"/>
        </w:rPr>
        <w:t>Туревский</w:t>
      </w:r>
      <w:proofErr w:type="spellEnd"/>
      <w:r w:rsidRPr="007F0608">
        <w:rPr>
          <w:rFonts w:ascii="Times New Roman" w:hAnsi="Times New Roman"/>
          <w:sz w:val="26"/>
          <w:szCs w:val="26"/>
        </w:rPr>
        <w:t xml:space="preserve"> И.С. «Экономика предприятий» с.189-191</w:t>
      </w:r>
    </w:p>
    <w:p w14:paraId="50F78212"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p>
    <w:p w14:paraId="4245CA20"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Содержание занятия</w:t>
      </w:r>
    </w:p>
    <w:p w14:paraId="0A680DE9" w14:textId="77777777" w:rsidR="00036538" w:rsidRPr="007F0608" w:rsidRDefault="00036538" w:rsidP="00036538">
      <w:pPr>
        <w:shd w:val="clear" w:color="auto" w:fill="FFFFFF"/>
        <w:spacing w:after="0" w:line="240" w:lineRule="auto"/>
        <w:ind w:left="142"/>
        <w:jc w:val="both"/>
        <w:rPr>
          <w:rFonts w:ascii="Times New Roman" w:hAnsi="Times New Roman"/>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173"/>
        <w:gridCol w:w="2160"/>
      </w:tblGrid>
      <w:tr w:rsidR="00036538" w:rsidRPr="007F0608" w14:paraId="06ABA196" w14:textId="77777777" w:rsidTr="007F0608">
        <w:trPr>
          <w:cantSplit/>
        </w:trPr>
        <w:tc>
          <w:tcPr>
            <w:tcW w:w="675" w:type="dxa"/>
            <w:vMerge w:val="restart"/>
            <w:vAlign w:val="center"/>
          </w:tcPr>
          <w:p w14:paraId="54EA66C8" w14:textId="77777777" w:rsidR="00036538" w:rsidRPr="007F0608" w:rsidRDefault="0003653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 п/п</w:t>
            </w:r>
          </w:p>
        </w:tc>
        <w:tc>
          <w:tcPr>
            <w:tcW w:w="7173" w:type="dxa"/>
            <w:vAlign w:val="center"/>
          </w:tcPr>
          <w:p w14:paraId="3F75D6E8" w14:textId="77777777" w:rsidR="00036538" w:rsidRPr="007F0608" w:rsidRDefault="0003653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Элементы занятия, учебные вопросы</w:t>
            </w:r>
          </w:p>
        </w:tc>
        <w:tc>
          <w:tcPr>
            <w:tcW w:w="2160" w:type="dxa"/>
            <w:vMerge w:val="restart"/>
            <w:vAlign w:val="center"/>
          </w:tcPr>
          <w:p w14:paraId="26C24A5D" w14:textId="77777777" w:rsidR="00036538" w:rsidRPr="007F0608" w:rsidRDefault="0003653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Добавления, изменения, замечания</w:t>
            </w:r>
          </w:p>
        </w:tc>
      </w:tr>
      <w:tr w:rsidR="00036538" w:rsidRPr="007F0608" w14:paraId="70581C57" w14:textId="77777777" w:rsidTr="007F0608">
        <w:trPr>
          <w:cantSplit/>
          <w:trHeight w:val="511"/>
        </w:trPr>
        <w:tc>
          <w:tcPr>
            <w:tcW w:w="675" w:type="dxa"/>
            <w:vMerge/>
          </w:tcPr>
          <w:p w14:paraId="0162BC21" w14:textId="77777777" w:rsidR="00036538" w:rsidRPr="007F0608" w:rsidRDefault="00036538" w:rsidP="007F0608">
            <w:pPr>
              <w:spacing w:after="0" w:line="240" w:lineRule="auto"/>
              <w:ind w:left="142"/>
              <w:jc w:val="both"/>
              <w:rPr>
                <w:rFonts w:ascii="Times New Roman" w:hAnsi="Times New Roman"/>
                <w:sz w:val="26"/>
                <w:szCs w:val="26"/>
              </w:rPr>
            </w:pPr>
          </w:p>
        </w:tc>
        <w:tc>
          <w:tcPr>
            <w:tcW w:w="7173" w:type="dxa"/>
            <w:vAlign w:val="center"/>
          </w:tcPr>
          <w:p w14:paraId="43D80026" w14:textId="77777777" w:rsidR="00036538" w:rsidRPr="007F0608" w:rsidRDefault="0003653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Формы и методы обучения</w:t>
            </w:r>
          </w:p>
        </w:tc>
        <w:tc>
          <w:tcPr>
            <w:tcW w:w="2160" w:type="dxa"/>
            <w:vMerge/>
            <w:vAlign w:val="center"/>
          </w:tcPr>
          <w:p w14:paraId="508A9A8E" w14:textId="77777777" w:rsidR="00036538" w:rsidRPr="007F0608" w:rsidRDefault="00036538" w:rsidP="007F0608">
            <w:pPr>
              <w:spacing w:after="0" w:line="240" w:lineRule="auto"/>
              <w:ind w:left="142"/>
              <w:jc w:val="center"/>
              <w:rPr>
                <w:rFonts w:ascii="Times New Roman" w:hAnsi="Times New Roman"/>
                <w:sz w:val="26"/>
                <w:szCs w:val="26"/>
              </w:rPr>
            </w:pPr>
          </w:p>
        </w:tc>
      </w:tr>
      <w:tr w:rsidR="00036538" w:rsidRPr="007F0608" w14:paraId="53E5DED4" w14:textId="77777777" w:rsidTr="007F0608">
        <w:tc>
          <w:tcPr>
            <w:tcW w:w="675" w:type="dxa"/>
          </w:tcPr>
          <w:p w14:paraId="7F441EE0"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1</w:t>
            </w:r>
          </w:p>
          <w:p w14:paraId="73617F84"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2</w:t>
            </w:r>
          </w:p>
          <w:p w14:paraId="7E65ECCD" w14:textId="77777777" w:rsidR="00036538" w:rsidRPr="007F0608" w:rsidRDefault="00036538" w:rsidP="007F0608">
            <w:pPr>
              <w:spacing w:after="0" w:line="240" w:lineRule="auto"/>
              <w:ind w:left="142"/>
              <w:jc w:val="both"/>
              <w:rPr>
                <w:rFonts w:ascii="Times New Roman" w:hAnsi="Times New Roman"/>
                <w:sz w:val="26"/>
                <w:szCs w:val="26"/>
              </w:rPr>
            </w:pPr>
          </w:p>
          <w:p w14:paraId="273A6C6F" w14:textId="77777777" w:rsidR="00036538" w:rsidRPr="007F0608" w:rsidRDefault="00036538" w:rsidP="007F0608">
            <w:pPr>
              <w:spacing w:after="0" w:line="240" w:lineRule="auto"/>
              <w:ind w:left="142"/>
              <w:jc w:val="both"/>
              <w:rPr>
                <w:rFonts w:ascii="Times New Roman" w:hAnsi="Times New Roman"/>
                <w:sz w:val="26"/>
                <w:szCs w:val="26"/>
              </w:rPr>
            </w:pPr>
          </w:p>
          <w:p w14:paraId="075EB0D3" w14:textId="77777777" w:rsidR="00036538" w:rsidRPr="007F0608" w:rsidRDefault="00036538" w:rsidP="007F0608">
            <w:pPr>
              <w:spacing w:after="0" w:line="240" w:lineRule="auto"/>
              <w:ind w:left="142"/>
              <w:jc w:val="both"/>
              <w:rPr>
                <w:rFonts w:ascii="Times New Roman" w:hAnsi="Times New Roman"/>
                <w:sz w:val="26"/>
                <w:szCs w:val="26"/>
              </w:rPr>
            </w:pPr>
          </w:p>
          <w:p w14:paraId="56B2419A" w14:textId="77777777" w:rsidR="00036538" w:rsidRPr="007F0608" w:rsidRDefault="00036538" w:rsidP="007F0608">
            <w:pPr>
              <w:spacing w:after="0" w:line="240" w:lineRule="auto"/>
              <w:ind w:left="142"/>
              <w:jc w:val="both"/>
              <w:rPr>
                <w:rFonts w:ascii="Times New Roman" w:hAnsi="Times New Roman"/>
                <w:sz w:val="26"/>
                <w:szCs w:val="26"/>
              </w:rPr>
            </w:pPr>
          </w:p>
          <w:p w14:paraId="0F8B9E92" w14:textId="77777777" w:rsidR="00036538" w:rsidRPr="007F0608" w:rsidRDefault="00036538" w:rsidP="007F0608">
            <w:pPr>
              <w:spacing w:after="0" w:line="240" w:lineRule="auto"/>
              <w:ind w:left="142"/>
              <w:jc w:val="both"/>
              <w:rPr>
                <w:rFonts w:ascii="Times New Roman" w:hAnsi="Times New Roman"/>
                <w:sz w:val="26"/>
                <w:szCs w:val="26"/>
              </w:rPr>
            </w:pPr>
          </w:p>
          <w:p w14:paraId="7A4EF08C"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3</w:t>
            </w:r>
          </w:p>
          <w:p w14:paraId="416F1CD3"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4</w:t>
            </w:r>
          </w:p>
        </w:tc>
        <w:tc>
          <w:tcPr>
            <w:tcW w:w="7173" w:type="dxa"/>
          </w:tcPr>
          <w:p w14:paraId="5EB1AF21"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lastRenderedPageBreak/>
              <w:t>Организационный момент</w:t>
            </w:r>
          </w:p>
          <w:p w14:paraId="61987514"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Объяснение новой темы</w:t>
            </w:r>
          </w:p>
          <w:p w14:paraId="30D07647"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Вопросы: </w:t>
            </w:r>
          </w:p>
          <w:p w14:paraId="48565EDB" w14:textId="77777777" w:rsidR="00036538" w:rsidRPr="007F0608" w:rsidRDefault="00036538" w:rsidP="00036538">
            <w:pPr>
              <w:numPr>
                <w:ilvl w:val="0"/>
                <w:numId w:val="30"/>
              </w:numPr>
              <w:spacing w:after="0" w:line="240" w:lineRule="auto"/>
              <w:ind w:left="142"/>
              <w:jc w:val="both"/>
              <w:rPr>
                <w:rFonts w:ascii="Times New Roman" w:hAnsi="Times New Roman"/>
                <w:sz w:val="26"/>
                <w:szCs w:val="26"/>
              </w:rPr>
            </w:pPr>
            <w:r w:rsidRPr="007F0608">
              <w:rPr>
                <w:rFonts w:ascii="Times New Roman" w:hAnsi="Times New Roman"/>
                <w:sz w:val="26"/>
                <w:szCs w:val="26"/>
              </w:rPr>
              <w:lastRenderedPageBreak/>
              <w:t>Понятие себестоимости. Классификация затрат, включаемых в себестоимость</w:t>
            </w:r>
          </w:p>
          <w:p w14:paraId="3481C1F7" w14:textId="77777777" w:rsidR="00036538" w:rsidRPr="007F0608" w:rsidRDefault="00036538" w:rsidP="00036538">
            <w:pPr>
              <w:numPr>
                <w:ilvl w:val="0"/>
                <w:numId w:val="30"/>
              </w:numPr>
              <w:spacing w:after="0" w:line="240" w:lineRule="auto"/>
              <w:ind w:left="142"/>
              <w:jc w:val="both"/>
              <w:rPr>
                <w:rFonts w:ascii="Times New Roman" w:hAnsi="Times New Roman"/>
                <w:sz w:val="26"/>
                <w:szCs w:val="26"/>
              </w:rPr>
            </w:pPr>
            <w:r w:rsidRPr="007F0608">
              <w:rPr>
                <w:rFonts w:ascii="Times New Roman" w:hAnsi="Times New Roman"/>
                <w:sz w:val="26"/>
                <w:szCs w:val="26"/>
              </w:rPr>
              <w:t>Калькуляция себестоимости</w:t>
            </w:r>
          </w:p>
          <w:p w14:paraId="70FAE25D"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Закрепление нового материала</w:t>
            </w:r>
          </w:p>
          <w:p w14:paraId="63CB0E7B" w14:textId="77777777" w:rsidR="00036538" w:rsidRPr="007F0608" w:rsidRDefault="0003653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Задание на дом</w:t>
            </w:r>
          </w:p>
        </w:tc>
        <w:tc>
          <w:tcPr>
            <w:tcW w:w="2160" w:type="dxa"/>
          </w:tcPr>
          <w:p w14:paraId="7FF778E5" w14:textId="77777777" w:rsidR="00036538" w:rsidRPr="007F0608" w:rsidRDefault="00036538" w:rsidP="007F0608">
            <w:pPr>
              <w:spacing w:after="0" w:line="240" w:lineRule="auto"/>
              <w:ind w:left="142"/>
              <w:jc w:val="both"/>
              <w:rPr>
                <w:rFonts w:ascii="Times New Roman" w:hAnsi="Times New Roman"/>
                <w:sz w:val="26"/>
                <w:szCs w:val="26"/>
              </w:rPr>
            </w:pPr>
          </w:p>
        </w:tc>
      </w:tr>
    </w:tbl>
    <w:p w14:paraId="34A24BC0" w14:textId="77777777" w:rsidR="00036538" w:rsidRPr="007F0608" w:rsidRDefault="00036538" w:rsidP="00036538">
      <w:pPr>
        <w:pStyle w:val="a3"/>
        <w:ind w:left="142"/>
        <w:rPr>
          <w:sz w:val="26"/>
          <w:szCs w:val="26"/>
        </w:rPr>
      </w:pPr>
    </w:p>
    <w:p w14:paraId="5140CB55" w14:textId="65B85346" w:rsidR="00036538" w:rsidRPr="007F0608" w:rsidRDefault="00036538" w:rsidP="00036538">
      <w:pPr>
        <w:spacing w:after="0" w:line="240" w:lineRule="auto"/>
        <w:ind w:left="142"/>
        <w:jc w:val="both"/>
        <w:rPr>
          <w:rFonts w:ascii="Times New Roman" w:hAnsi="Times New Roman"/>
          <w:b/>
          <w:sz w:val="26"/>
          <w:szCs w:val="26"/>
        </w:rPr>
      </w:pPr>
      <w:r w:rsidRPr="007F0608">
        <w:rPr>
          <w:rFonts w:ascii="Times New Roman" w:hAnsi="Times New Roman"/>
          <w:b/>
          <w:sz w:val="26"/>
          <w:szCs w:val="26"/>
        </w:rPr>
        <w:t xml:space="preserve"> 1 – Понятие себестоимости. Классификация затрат, включаемых в себестоимость</w:t>
      </w:r>
    </w:p>
    <w:p w14:paraId="3DC559C4" w14:textId="77777777" w:rsidR="00036538" w:rsidRPr="007F0608" w:rsidRDefault="00036538" w:rsidP="00036538">
      <w:pPr>
        <w:spacing w:after="0" w:line="240" w:lineRule="auto"/>
        <w:ind w:left="142" w:firstLine="708"/>
        <w:jc w:val="both"/>
        <w:rPr>
          <w:rFonts w:ascii="Times New Roman" w:hAnsi="Times New Roman"/>
          <w:sz w:val="26"/>
          <w:szCs w:val="26"/>
        </w:rPr>
      </w:pPr>
      <w:r w:rsidRPr="007F0608">
        <w:rPr>
          <w:rFonts w:ascii="Times New Roman" w:hAnsi="Times New Roman"/>
          <w:sz w:val="26"/>
          <w:szCs w:val="26"/>
        </w:rPr>
        <w:t xml:space="preserve">Себестоимость является важнейшим, а по своему экономическому содержанию и наиболее совершенным показателем эффективности производства, поскольку в ней комплексно отражается уровень трудовых, материальных и финансовых затрат. </w:t>
      </w:r>
    </w:p>
    <w:p w14:paraId="57117E88" w14:textId="77777777" w:rsidR="00036538" w:rsidRPr="007F0608" w:rsidRDefault="00036538" w:rsidP="00036538">
      <w:pPr>
        <w:spacing w:after="0" w:line="240" w:lineRule="auto"/>
        <w:ind w:left="142" w:firstLine="708"/>
        <w:jc w:val="both"/>
        <w:rPr>
          <w:rFonts w:ascii="Times New Roman" w:hAnsi="Times New Roman"/>
          <w:sz w:val="26"/>
          <w:szCs w:val="26"/>
        </w:rPr>
      </w:pPr>
      <w:r w:rsidRPr="007F0608">
        <w:rPr>
          <w:rFonts w:ascii="Times New Roman" w:hAnsi="Times New Roman"/>
          <w:b/>
          <w:sz w:val="26"/>
          <w:szCs w:val="26"/>
        </w:rPr>
        <w:t>Себестоимость</w:t>
      </w:r>
      <w:r w:rsidRPr="007F0608">
        <w:rPr>
          <w:rFonts w:ascii="Times New Roman" w:hAnsi="Times New Roman"/>
          <w:sz w:val="26"/>
          <w:szCs w:val="26"/>
        </w:rPr>
        <w:t xml:space="preserve"> – это выраженные в денежной форме все за</w:t>
      </w:r>
      <w:r w:rsidRPr="007F0608">
        <w:rPr>
          <w:rFonts w:ascii="Times New Roman" w:hAnsi="Times New Roman"/>
          <w:sz w:val="26"/>
          <w:szCs w:val="26"/>
        </w:rPr>
        <w:softHyphen/>
        <w:t>траты предприятия, объединения или отрасли в целом, отнесенные к объ</w:t>
      </w:r>
      <w:r w:rsidRPr="007F0608">
        <w:rPr>
          <w:rFonts w:ascii="Times New Roman" w:hAnsi="Times New Roman"/>
          <w:sz w:val="26"/>
          <w:szCs w:val="26"/>
        </w:rPr>
        <w:softHyphen/>
        <w:t xml:space="preserve">ему этой продукции за расчетный период (обычно год). </w:t>
      </w:r>
    </w:p>
    <w:p w14:paraId="55300870" w14:textId="77777777" w:rsidR="00036538" w:rsidRPr="007F0608" w:rsidRDefault="00036538" w:rsidP="00036538">
      <w:pPr>
        <w:spacing w:after="0" w:line="240" w:lineRule="auto"/>
        <w:ind w:left="142" w:firstLine="708"/>
        <w:jc w:val="both"/>
        <w:rPr>
          <w:rFonts w:ascii="Times New Roman" w:hAnsi="Times New Roman"/>
          <w:sz w:val="26"/>
          <w:szCs w:val="26"/>
        </w:rPr>
      </w:pPr>
      <w:r w:rsidRPr="007F0608">
        <w:rPr>
          <w:rFonts w:ascii="Times New Roman" w:hAnsi="Times New Roman"/>
          <w:sz w:val="26"/>
          <w:szCs w:val="26"/>
        </w:rPr>
        <w:t>Себестоимость включает все затраты прошлого (овеществленного) труда и часть затрат живого труда, эквивалентом которых является заработная плата.</w:t>
      </w:r>
    </w:p>
    <w:p w14:paraId="2EC09325" w14:textId="77777777" w:rsidR="00036538" w:rsidRPr="007F0608" w:rsidRDefault="00036538" w:rsidP="00036538">
      <w:pPr>
        <w:spacing w:after="0" w:line="240" w:lineRule="auto"/>
        <w:ind w:left="142" w:firstLine="720"/>
        <w:jc w:val="both"/>
        <w:rPr>
          <w:rFonts w:ascii="Times New Roman" w:hAnsi="Times New Roman"/>
          <w:b/>
          <w:sz w:val="26"/>
          <w:szCs w:val="26"/>
        </w:rPr>
      </w:pPr>
      <w:r w:rsidRPr="007F0608">
        <w:rPr>
          <w:rFonts w:ascii="Times New Roman" w:hAnsi="Times New Roman"/>
          <w:b/>
          <w:sz w:val="26"/>
          <w:szCs w:val="26"/>
        </w:rPr>
        <w:t>Классификация затрат осуществляется в зависимости от цели учета:</w:t>
      </w:r>
    </w:p>
    <w:p w14:paraId="2CD9BFD8" w14:textId="77777777" w:rsidR="00036538" w:rsidRPr="007F0608" w:rsidRDefault="00036538" w:rsidP="00036538">
      <w:pPr>
        <w:spacing w:after="0" w:line="240" w:lineRule="auto"/>
        <w:ind w:left="142" w:firstLine="720"/>
        <w:jc w:val="both"/>
        <w:rPr>
          <w:rFonts w:ascii="Times New Roman" w:hAnsi="Times New Roman"/>
          <w:sz w:val="26"/>
          <w:szCs w:val="26"/>
        </w:rPr>
      </w:pPr>
      <w:r w:rsidRPr="007F0608">
        <w:rPr>
          <w:rFonts w:ascii="Times New Roman" w:hAnsi="Times New Roman"/>
          <w:sz w:val="26"/>
          <w:szCs w:val="26"/>
        </w:rPr>
        <w:t>• для определения себестоимости изготовленной продукции и формирования финансового результата деятельности;</w:t>
      </w:r>
    </w:p>
    <w:p w14:paraId="38A18D4C" w14:textId="77777777" w:rsidR="00036538" w:rsidRPr="007F0608" w:rsidRDefault="00036538" w:rsidP="00036538">
      <w:pPr>
        <w:spacing w:after="0" w:line="240" w:lineRule="auto"/>
        <w:ind w:left="142" w:firstLine="720"/>
        <w:jc w:val="both"/>
        <w:rPr>
          <w:rFonts w:ascii="Times New Roman" w:hAnsi="Times New Roman"/>
          <w:sz w:val="26"/>
          <w:szCs w:val="26"/>
        </w:rPr>
      </w:pPr>
      <w:r w:rsidRPr="007F0608">
        <w:rPr>
          <w:rFonts w:ascii="Times New Roman" w:hAnsi="Times New Roman"/>
          <w:sz w:val="26"/>
          <w:szCs w:val="26"/>
        </w:rPr>
        <w:t>• для принятия управленческих решений;</w:t>
      </w:r>
    </w:p>
    <w:p w14:paraId="28B66F8F" w14:textId="77777777" w:rsidR="00036538" w:rsidRPr="007F0608" w:rsidRDefault="00036538" w:rsidP="00036538">
      <w:pPr>
        <w:spacing w:after="0" w:line="240" w:lineRule="auto"/>
        <w:ind w:left="142" w:firstLine="720"/>
        <w:jc w:val="both"/>
        <w:rPr>
          <w:rFonts w:ascii="Times New Roman" w:hAnsi="Times New Roman"/>
          <w:sz w:val="26"/>
          <w:szCs w:val="26"/>
        </w:rPr>
      </w:pPr>
      <w:r w:rsidRPr="007F0608">
        <w:rPr>
          <w:rFonts w:ascii="Times New Roman" w:hAnsi="Times New Roman"/>
          <w:sz w:val="26"/>
          <w:szCs w:val="26"/>
        </w:rPr>
        <w:t xml:space="preserve">• для осуществления процесса контроля и регулирования. </w:t>
      </w:r>
    </w:p>
    <w:p w14:paraId="79E27758" w14:textId="77777777" w:rsidR="00036538" w:rsidRPr="007F0608" w:rsidRDefault="00036538" w:rsidP="00036538">
      <w:pPr>
        <w:spacing w:after="0" w:line="240" w:lineRule="auto"/>
        <w:ind w:left="142" w:firstLine="708"/>
        <w:jc w:val="both"/>
        <w:rPr>
          <w:rFonts w:ascii="Times New Roman" w:hAnsi="Times New Roman"/>
          <w:sz w:val="26"/>
          <w:szCs w:val="26"/>
        </w:rPr>
      </w:pPr>
      <w:r w:rsidRPr="007F0608">
        <w:rPr>
          <w:rStyle w:val="apple-style-span"/>
          <w:rFonts w:ascii="Times New Roman" w:hAnsi="Times New Roman"/>
          <w:color w:val="000000"/>
          <w:sz w:val="26"/>
          <w:szCs w:val="26"/>
          <w:shd w:val="clear" w:color="auto" w:fill="FFFFFF"/>
        </w:rPr>
        <w:t>По классификации затрат по экономическим элементам невозможно определить расходы, непосредственно связанные с производством конкретного изделия, поэтому осуществляют группировку затрат по калькуляционным статьям.</w:t>
      </w:r>
    </w:p>
    <w:p w14:paraId="0009663B" w14:textId="77777777" w:rsidR="00036538" w:rsidRPr="007F0608" w:rsidRDefault="00036538" w:rsidP="00036538">
      <w:pPr>
        <w:spacing w:after="0" w:line="240" w:lineRule="auto"/>
        <w:ind w:left="142" w:firstLine="708"/>
        <w:jc w:val="both"/>
        <w:rPr>
          <w:rFonts w:ascii="Times New Roman" w:hAnsi="Times New Roman"/>
          <w:b/>
          <w:sz w:val="26"/>
          <w:szCs w:val="26"/>
        </w:rPr>
      </w:pPr>
      <w:r w:rsidRPr="007F0608">
        <w:rPr>
          <w:rFonts w:ascii="Times New Roman" w:hAnsi="Times New Roman"/>
          <w:b/>
          <w:color w:val="000000"/>
          <w:sz w:val="26"/>
          <w:szCs w:val="26"/>
        </w:rPr>
        <w:t>Различают следующие классификационные признаки при подразделении затрат:</w:t>
      </w:r>
    </w:p>
    <w:p w14:paraId="03A39145" w14:textId="77777777" w:rsidR="00036538" w:rsidRPr="007F0608" w:rsidRDefault="00036538" w:rsidP="00036538">
      <w:pPr>
        <w:numPr>
          <w:ilvl w:val="0"/>
          <w:numId w:val="31"/>
        </w:numPr>
        <w:shd w:val="clear" w:color="auto" w:fill="FFFFFF"/>
        <w:spacing w:after="0" w:line="240" w:lineRule="auto"/>
        <w:ind w:left="142"/>
        <w:jc w:val="both"/>
        <w:rPr>
          <w:rFonts w:ascii="Times New Roman" w:hAnsi="Times New Roman"/>
          <w:color w:val="000000"/>
          <w:sz w:val="26"/>
          <w:szCs w:val="26"/>
        </w:rPr>
      </w:pPr>
      <w:r w:rsidRPr="007F0608">
        <w:rPr>
          <w:rFonts w:ascii="Times New Roman" w:hAnsi="Times New Roman"/>
          <w:color w:val="000000"/>
          <w:sz w:val="26"/>
          <w:szCs w:val="26"/>
        </w:rPr>
        <w:t>отношение к производственному процессу;</w:t>
      </w:r>
    </w:p>
    <w:p w14:paraId="3508C183" w14:textId="77777777" w:rsidR="00036538" w:rsidRPr="007F0608" w:rsidRDefault="00036538" w:rsidP="00036538">
      <w:pPr>
        <w:numPr>
          <w:ilvl w:val="0"/>
          <w:numId w:val="31"/>
        </w:numPr>
        <w:shd w:val="clear" w:color="auto" w:fill="FFFFFF"/>
        <w:spacing w:after="0" w:line="240" w:lineRule="auto"/>
        <w:ind w:left="142"/>
        <w:jc w:val="both"/>
        <w:rPr>
          <w:rFonts w:ascii="Times New Roman" w:hAnsi="Times New Roman"/>
          <w:color w:val="000000"/>
          <w:sz w:val="26"/>
          <w:szCs w:val="26"/>
        </w:rPr>
      </w:pPr>
      <w:r w:rsidRPr="007F0608">
        <w:rPr>
          <w:rFonts w:ascii="Times New Roman" w:hAnsi="Times New Roman"/>
          <w:color w:val="000000"/>
          <w:sz w:val="26"/>
          <w:szCs w:val="26"/>
        </w:rPr>
        <w:t>отнесение на себестоимость;</w:t>
      </w:r>
    </w:p>
    <w:p w14:paraId="2BF47DA0" w14:textId="77777777" w:rsidR="00036538" w:rsidRPr="007F0608" w:rsidRDefault="00036538" w:rsidP="00036538">
      <w:pPr>
        <w:numPr>
          <w:ilvl w:val="0"/>
          <w:numId w:val="31"/>
        </w:numPr>
        <w:shd w:val="clear" w:color="auto" w:fill="FFFFFF"/>
        <w:spacing w:after="0" w:line="240" w:lineRule="auto"/>
        <w:ind w:left="142"/>
        <w:jc w:val="both"/>
        <w:rPr>
          <w:rFonts w:ascii="Times New Roman" w:hAnsi="Times New Roman"/>
          <w:color w:val="000000"/>
          <w:sz w:val="26"/>
          <w:szCs w:val="26"/>
        </w:rPr>
      </w:pPr>
      <w:r w:rsidRPr="007F0608">
        <w:rPr>
          <w:rFonts w:ascii="Times New Roman" w:hAnsi="Times New Roman"/>
          <w:color w:val="000000"/>
          <w:sz w:val="26"/>
          <w:szCs w:val="26"/>
        </w:rPr>
        <w:t>зависимость от объема производства.</w:t>
      </w:r>
    </w:p>
    <w:p w14:paraId="5D842BE1" w14:textId="77777777" w:rsidR="00036538" w:rsidRPr="007F0608" w:rsidRDefault="00036538" w:rsidP="00036538">
      <w:pPr>
        <w:spacing w:after="0" w:line="240" w:lineRule="auto"/>
        <w:ind w:left="142" w:firstLine="720"/>
        <w:jc w:val="both"/>
        <w:rPr>
          <w:rFonts w:ascii="Times New Roman" w:hAnsi="Times New Roman"/>
          <w:sz w:val="26"/>
          <w:szCs w:val="26"/>
        </w:rPr>
      </w:pPr>
      <w:r w:rsidRPr="007F0608">
        <w:rPr>
          <w:rFonts w:ascii="Times New Roman" w:hAnsi="Times New Roman"/>
          <w:color w:val="000000"/>
          <w:sz w:val="26"/>
          <w:szCs w:val="26"/>
        </w:rPr>
        <w:t>По отношению к производственному процессу расходы могут быть основными и накладными; по отнесению на себестоимость - прямые и косвенные. В зависимости от объема производства расходы могут быть условно-переменными (пропорциональными) и условно-постоянными (непропорциональными), по составу одноэлементные и комплексные, по роли в процессе производства производственные и не производственные, по возможности охвата плана планируемые и не планируемые, по периодичности возникновения текущие и единовременные, по отношению ко времени прошлые, текущие и будущие.</w:t>
      </w:r>
    </w:p>
    <w:p w14:paraId="32943EE4" w14:textId="77777777" w:rsidR="00036538" w:rsidRPr="007F0608" w:rsidRDefault="00036538" w:rsidP="00036538">
      <w:pPr>
        <w:spacing w:after="0" w:line="240" w:lineRule="auto"/>
        <w:ind w:left="142"/>
        <w:jc w:val="both"/>
        <w:rPr>
          <w:rFonts w:ascii="Times New Roman" w:hAnsi="Times New Roman"/>
          <w:sz w:val="26"/>
          <w:szCs w:val="26"/>
        </w:rPr>
      </w:pPr>
    </w:p>
    <w:p w14:paraId="7C3D76BC" w14:textId="77777777" w:rsidR="00036538" w:rsidRPr="007F0608" w:rsidRDefault="00036538" w:rsidP="00036538">
      <w:pPr>
        <w:spacing w:after="0" w:line="240" w:lineRule="auto"/>
        <w:ind w:left="142" w:firstLine="567"/>
        <w:rPr>
          <w:rFonts w:ascii="Times New Roman" w:hAnsi="Times New Roman"/>
          <w:b/>
          <w:sz w:val="26"/>
          <w:szCs w:val="26"/>
        </w:rPr>
      </w:pPr>
      <w:r w:rsidRPr="007F0608">
        <w:rPr>
          <w:rFonts w:ascii="Times New Roman" w:hAnsi="Times New Roman"/>
          <w:b/>
          <w:sz w:val="26"/>
          <w:szCs w:val="26"/>
        </w:rPr>
        <w:t>Вопрос 2 –Калькуляция себестоимости</w:t>
      </w:r>
    </w:p>
    <w:p w14:paraId="5D00F631" w14:textId="77777777" w:rsidR="00036538" w:rsidRPr="007F0608" w:rsidRDefault="00036538" w:rsidP="00036538">
      <w:pPr>
        <w:spacing w:after="0" w:line="240" w:lineRule="auto"/>
        <w:ind w:left="142" w:firstLine="709"/>
        <w:jc w:val="both"/>
        <w:rPr>
          <w:rFonts w:ascii="Times New Roman" w:hAnsi="Times New Roman"/>
          <w:sz w:val="26"/>
          <w:szCs w:val="26"/>
        </w:rPr>
      </w:pPr>
    </w:p>
    <w:p w14:paraId="08F1A539" w14:textId="77777777" w:rsidR="00036538" w:rsidRPr="007F0608" w:rsidRDefault="00036538" w:rsidP="00036538">
      <w:pPr>
        <w:spacing w:after="0" w:line="240" w:lineRule="auto"/>
        <w:ind w:left="142" w:firstLine="709"/>
        <w:jc w:val="both"/>
        <w:rPr>
          <w:rFonts w:ascii="Times New Roman" w:hAnsi="Times New Roman"/>
          <w:sz w:val="26"/>
          <w:szCs w:val="26"/>
        </w:rPr>
      </w:pPr>
      <w:r w:rsidRPr="007F0608">
        <w:rPr>
          <w:rFonts w:ascii="Times New Roman" w:hAnsi="Times New Roman"/>
          <w:sz w:val="26"/>
          <w:szCs w:val="26"/>
        </w:rPr>
        <w:t>Для определения себестоимости конкретного вида продукции производится классификация затрат по статьям калькуляции.</w:t>
      </w:r>
    </w:p>
    <w:p w14:paraId="395C3301" w14:textId="77777777" w:rsidR="00036538" w:rsidRPr="007F0608" w:rsidRDefault="00036538" w:rsidP="00036538">
      <w:pPr>
        <w:spacing w:after="0" w:line="240" w:lineRule="auto"/>
        <w:ind w:left="142" w:firstLine="720"/>
        <w:jc w:val="both"/>
        <w:rPr>
          <w:rFonts w:ascii="Times New Roman" w:hAnsi="Times New Roman"/>
          <w:sz w:val="26"/>
          <w:szCs w:val="26"/>
        </w:rPr>
      </w:pPr>
      <w:r w:rsidRPr="007F0608">
        <w:rPr>
          <w:rFonts w:ascii="Times New Roman" w:hAnsi="Times New Roman"/>
          <w:b/>
          <w:bCs/>
          <w:sz w:val="26"/>
          <w:szCs w:val="26"/>
        </w:rPr>
        <w:t>Калькулирование себестоимости продукции</w:t>
      </w:r>
      <w:r w:rsidRPr="007F0608">
        <w:rPr>
          <w:rFonts w:ascii="Times New Roman" w:hAnsi="Times New Roman"/>
          <w:sz w:val="26"/>
          <w:szCs w:val="26"/>
        </w:rPr>
        <w:t xml:space="preserve"> (работ, ус</w:t>
      </w:r>
      <w:r w:rsidRPr="007F0608">
        <w:rPr>
          <w:rFonts w:ascii="Times New Roman" w:hAnsi="Times New Roman"/>
          <w:sz w:val="26"/>
          <w:szCs w:val="26"/>
        </w:rPr>
        <w:softHyphen/>
        <w:t>луг) — исчисление величины затрат, приходящихся на едини</w:t>
      </w:r>
      <w:r w:rsidRPr="007F0608">
        <w:rPr>
          <w:rFonts w:ascii="Times New Roman" w:hAnsi="Times New Roman"/>
          <w:sz w:val="26"/>
          <w:szCs w:val="26"/>
        </w:rPr>
        <w:softHyphen/>
        <w:t>цу продукции.</w:t>
      </w:r>
    </w:p>
    <w:p w14:paraId="211D8927" w14:textId="77777777" w:rsidR="00036538" w:rsidRPr="007F0608" w:rsidRDefault="00036538" w:rsidP="00036538">
      <w:pPr>
        <w:spacing w:after="0" w:line="240" w:lineRule="auto"/>
        <w:ind w:left="142" w:firstLine="720"/>
        <w:jc w:val="both"/>
        <w:rPr>
          <w:rFonts w:ascii="Times New Roman" w:hAnsi="Times New Roman"/>
          <w:sz w:val="26"/>
          <w:szCs w:val="26"/>
        </w:rPr>
      </w:pPr>
      <w:r w:rsidRPr="007F0608">
        <w:rPr>
          <w:rFonts w:ascii="Times New Roman" w:hAnsi="Times New Roman"/>
          <w:sz w:val="26"/>
          <w:szCs w:val="26"/>
        </w:rPr>
        <w:t>1) сырье и основные материалы;</w:t>
      </w:r>
    </w:p>
    <w:p w14:paraId="05236434" w14:textId="77777777" w:rsidR="00036538" w:rsidRPr="007F0608" w:rsidRDefault="00036538" w:rsidP="00036538">
      <w:pPr>
        <w:spacing w:after="0" w:line="240" w:lineRule="auto"/>
        <w:ind w:left="142" w:firstLine="720"/>
        <w:jc w:val="both"/>
        <w:rPr>
          <w:rFonts w:ascii="Times New Roman" w:hAnsi="Times New Roman"/>
          <w:sz w:val="26"/>
          <w:szCs w:val="26"/>
        </w:rPr>
      </w:pPr>
      <w:r w:rsidRPr="007F0608">
        <w:rPr>
          <w:rFonts w:ascii="Times New Roman" w:hAnsi="Times New Roman"/>
          <w:sz w:val="26"/>
          <w:szCs w:val="26"/>
        </w:rPr>
        <w:t>2) возвратные отходы (вычитаются);</w:t>
      </w:r>
    </w:p>
    <w:p w14:paraId="39C7D9DC" w14:textId="77777777" w:rsidR="00036538" w:rsidRPr="007F0608" w:rsidRDefault="00036538" w:rsidP="00036538">
      <w:pPr>
        <w:spacing w:after="0" w:line="240" w:lineRule="auto"/>
        <w:ind w:left="142" w:firstLine="720"/>
        <w:jc w:val="both"/>
        <w:rPr>
          <w:rFonts w:ascii="Times New Roman" w:hAnsi="Times New Roman"/>
          <w:sz w:val="26"/>
          <w:szCs w:val="26"/>
        </w:rPr>
      </w:pPr>
      <w:r w:rsidRPr="007F0608">
        <w:rPr>
          <w:rFonts w:ascii="Times New Roman" w:hAnsi="Times New Roman"/>
          <w:sz w:val="26"/>
          <w:szCs w:val="26"/>
        </w:rPr>
        <w:lastRenderedPageBreak/>
        <w:t>3) покупные изделия, полуфабрикаты и услуги производствен</w:t>
      </w:r>
      <w:r w:rsidRPr="007F0608">
        <w:rPr>
          <w:rFonts w:ascii="Times New Roman" w:hAnsi="Times New Roman"/>
          <w:sz w:val="26"/>
          <w:szCs w:val="26"/>
        </w:rPr>
        <w:softHyphen/>
        <w:t>ного характера сторонних организаций;</w:t>
      </w:r>
    </w:p>
    <w:p w14:paraId="42FDA4E3" w14:textId="77777777" w:rsidR="00036538" w:rsidRPr="007F0608" w:rsidRDefault="00036538" w:rsidP="00036538">
      <w:pPr>
        <w:spacing w:after="0" w:line="240" w:lineRule="auto"/>
        <w:ind w:left="142" w:firstLine="720"/>
        <w:jc w:val="both"/>
        <w:rPr>
          <w:rFonts w:ascii="Times New Roman" w:hAnsi="Times New Roman"/>
          <w:sz w:val="26"/>
          <w:szCs w:val="26"/>
        </w:rPr>
      </w:pPr>
      <w:r w:rsidRPr="007F0608">
        <w:rPr>
          <w:rFonts w:ascii="Times New Roman" w:hAnsi="Times New Roman"/>
          <w:sz w:val="26"/>
          <w:szCs w:val="26"/>
        </w:rPr>
        <w:t>4) топливо для технологических целей;</w:t>
      </w:r>
    </w:p>
    <w:p w14:paraId="17AB7BBF" w14:textId="77777777" w:rsidR="00036538" w:rsidRPr="007F0608" w:rsidRDefault="00036538" w:rsidP="00036538">
      <w:pPr>
        <w:spacing w:after="0" w:line="240" w:lineRule="auto"/>
        <w:ind w:left="142" w:firstLine="720"/>
        <w:jc w:val="both"/>
        <w:rPr>
          <w:rFonts w:ascii="Times New Roman" w:hAnsi="Times New Roman"/>
          <w:sz w:val="26"/>
          <w:szCs w:val="26"/>
        </w:rPr>
      </w:pPr>
      <w:r w:rsidRPr="007F0608">
        <w:rPr>
          <w:rFonts w:ascii="Times New Roman" w:hAnsi="Times New Roman"/>
          <w:sz w:val="26"/>
          <w:szCs w:val="26"/>
        </w:rPr>
        <w:t>5) энергия для технологических целей;</w:t>
      </w:r>
    </w:p>
    <w:p w14:paraId="28B71BB7" w14:textId="77777777" w:rsidR="00036538" w:rsidRPr="007F0608" w:rsidRDefault="00036538" w:rsidP="00036538">
      <w:pPr>
        <w:spacing w:after="0" w:line="240" w:lineRule="auto"/>
        <w:ind w:left="142" w:firstLine="720"/>
        <w:jc w:val="both"/>
        <w:rPr>
          <w:rFonts w:ascii="Times New Roman" w:hAnsi="Times New Roman"/>
          <w:sz w:val="26"/>
          <w:szCs w:val="26"/>
        </w:rPr>
      </w:pPr>
      <w:r w:rsidRPr="007F0608">
        <w:rPr>
          <w:rFonts w:ascii="Times New Roman" w:hAnsi="Times New Roman"/>
          <w:sz w:val="26"/>
          <w:szCs w:val="26"/>
        </w:rPr>
        <w:t>6) заработная плата производственных рабочих;</w:t>
      </w:r>
    </w:p>
    <w:p w14:paraId="13AF0058" w14:textId="77777777" w:rsidR="00036538" w:rsidRPr="007F0608" w:rsidRDefault="00036538" w:rsidP="00036538">
      <w:pPr>
        <w:spacing w:after="0" w:line="240" w:lineRule="auto"/>
        <w:ind w:left="142" w:firstLine="720"/>
        <w:jc w:val="both"/>
        <w:rPr>
          <w:rFonts w:ascii="Times New Roman" w:hAnsi="Times New Roman"/>
          <w:sz w:val="26"/>
          <w:szCs w:val="26"/>
        </w:rPr>
      </w:pPr>
      <w:r w:rsidRPr="007F0608">
        <w:rPr>
          <w:rFonts w:ascii="Times New Roman" w:hAnsi="Times New Roman"/>
          <w:sz w:val="26"/>
          <w:szCs w:val="26"/>
        </w:rPr>
        <w:t>7) отчисления на социальные нужды производственных ра</w:t>
      </w:r>
      <w:r w:rsidRPr="007F0608">
        <w:rPr>
          <w:rFonts w:ascii="Times New Roman" w:hAnsi="Times New Roman"/>
          <w:sz w:val="26"/>
          <w:szCs w:val="26"/>
        </w:rPr>
        <w:softHyphen/>
        <w:t>бочих;</w:t>
      </w:r>
    </w:p>
    <w:p w14:paraId="3BACE0AC" w14:textId="77777777" w:rsidR="00036538" w:rsidRPr="007F0608" w:rsidRDefault="00036538" w:rsidP="00036538">
      <w:pPr>
        <w:spacing w:after="0" w:line="240" w:lineRule="auto"/>
        <w:ind w:left="142" w:firstLine="720"/>
        <w:jc w:val="both"/>
        <w:rPr>
          <w:rFonts w:ascii="Times New Roman" w:hAnsi="Times New Roman"/>
          <w:sz w:val="26"/>
          <w:szCs w:val="26"/>
        </w:rPr>
      </w:pPr>
      <w:r w:rsidRPr="007F0608">
        <w:rPr>
          <w:rFonts w:ascii="Times New Roman" w:hAnsi="Times New Roman"/>
          <w:sz w:val="26"/>
          <w:szCs w:val="26"/>
        </w:rPr>
        <w:t>8) расходы на подготовку и освоение производства;</w:t>
      </w:r>
    </w:p>
    <w:p w14:paraId="723402DE" w14:textId="77777777" w:rsidR="00036538" w:rsidRPr="007F0608" w:rsidRDefault="00036538" w:rsidP="00036538">
      <w:pPr>
        <w:spacing w:after="0" w:line="240" w:lineRule="auto"/>
        <w:ind w:left="142" w:firstLine="720"/>
        <w:jc w:val="both"/>
        <w:rPr>
          <w:rFonts w:ascii="Times New Roman" w:hAnsi="Times New Roman"/>
          <w:sz w:val="26"/>
          <w:szCs w:val="26"/>
        </w:rPr>
      </w:pPr>
      <w:r w:rsidRPr="007F0608">
        <w:rPr>
          <w:rFonts w:ascii="Times New Roman" w:hAnsi="Times New Roman"/>
          <w:sz w:val="26"/>
          <w:szCs w:val="26"/>
        </w:rPr>
        <w:t>9) общепроизводственные расходы;</w:t>
      </w:r>
    </w:p>
    <w:p w14:paraId="505EFD6D" w14:textId="77777777" w:rsidR="00036538" w:rsidRPr="007F0608" w:rsidRDefault="00036538" w:rsidP="00036538">
      <w:pPr>
        <w:spacing w:after="0" w:line="240" w:lineRule="auto"/>
        <w:ind w:left="142" w:firstLine="720"/>
        <w:jc w:val="both"/>
        <w:rPr>
          <w:rFonts w:ascii="Times New Roman" w:hAnsi="Times New Roman"/>
          <w:sz w:val="26"/>
          <w:szCs w:val="26"/>
        </w:rPr>
      </w:pPr>
      <w:r w:rsidRPr="007F0608">
        <w:rPr>
          <w:rFonts w:ascii="Times New Roman" w:hAnsi="Times New Roman"/>
          <w:sz w:val="26"/>
          <w:szCs w:val="26"/>
        </w:rPr>
        <w:t>10) общехозяйственные расходы;</w:t>
      </w:r>
    </w:p>
    <w:p w14:paraId="672D2553" w14:textId="77777777" w:rsidR="00036538" w:rsidRPr="007F0608" w:rsidRDefault="00036538" w:rsidP="00036538">
      <w:pPr>
        <w:spacing w:after="0" w:line="240" w:lineRule="auto"/>
        <w:ind w:left="142" w:firstLine="720"/>
        <w:jc w:val="both"/>
        <w:rPr>
          <w:rFonts w:ascii="Times New Roman" w:hAnsi="Times New Roman"/>
          <w:sz w:val="26"/>
          <w:szCs w:val="26"/>
        </w:rPr>
      </w:pPr>
      <w:r w:rsidRPr="007F0608">
        <w:rPr>
          <w:rFonts w:ascii="Times New Roman" w:hAnsi="Times New Roman"/>
          <w:sz w:val="26"/>
          <w:szCs w:val="26"/>
        </w:rPr>
        <w:t>11) потери от брака;</w:t>
      </w:r>
    </w:p>
    <w:p w14:paraId="49FDBC1D" w14:textId="77777777" w:rsidR="00036538" w:rsidRPr="007F0608" w:rsidRDefault="00036538" w:rsidP="00036538">
      <w:pPr>
        <w:spacing w:after="0" w:line="240" w:lineRule="auto"/>
        <w:ind w:left="142" w:firstLine="720"/>
        <w:jc w:val="both"/>
        <w:rPr>
          <w:rFonts w:ascii="Times New Roman" w:hAnsi="Times New Roman"/>
          <w:sz w:val="26"/>
          <w:szCs w:val="26"/>
        </w:rPr>
      </w:pPr>
      <w:r w:rsidRPr="007F0608">
        <w:rPr>
          <w:rFonts w:ascii="Times New Roman" w:hAnsi="Times New Roman"/>
          <w:sz w:val="26"/>
          <w:szCs w:val="26"/>
        </w:rPr>
        <w:t>12) прочие производственные расходы;</w:t>
      </w:r>
    </w:p>
    <w:p w14:paraId="26269202"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sz w:val="26"/>
          <w:szCs w:val="26"/>
        </w:rPr>
        <w:t> </w:t>
      </w:r>
      <w:r w:rsidRPr="007F0608">
        <w:rPr>
          <w:rFonts w:ascii="Times New Roman" w:hAnsi="Times New Roman"/>
          <w:sz w:val="26"/>
          <w:szCs w:val="26"/>
          <w:highlight w:val="yellow"/>
        </w:rPr>
        <w:t>Итого производственная себестоимость</w:t>
      </w:r>
      <w:r w:rsidRPr="007F0608">
        <w:rPr>
          <w:rFonts w:ascii="Times New Roman" w:hAnsi="Times New Roman"/>
          <w:sz w:val="26"/>
          <w:szCs w:val="26"/>
        </w:rPr>
        <w:t xml:space="preserve"> </w:t>
      </w:r>
    </w:p>
    <w:p w14:paraId="30BC18AA" w14:textId="77777777" w:rsidR="00036538" w:rsidRPr="007F0608" w:rsidRDefault="00036538" w:rsidP="00036538">
      <w:pPr>
        <w:spacing w:after="0" w:line="240" w:lineRule="auto"/>
        <w:ind w:left="142" w:firstLine="720"/>
        <w:jc w:val="both"/>
        <w:rPr>
          <w:rFonts w:ascii="Times New Roman" w:hAnsi="Times New Roman"/>
          <w:sz w:val="26"/>
          <w:szCs w:val="26"/>
        </w:rPr>
      </w:pPr>
      <w:r w:rsidRPr="007F0608">
        <w:rPr>
          <w:rFonts w:ascii="Times New Roman" w:hAnsi="Times New Roman"/>
          <w:sz w:val="26"/>
          <w:szCs w:val="26"/>
        </w:rPr>
        <w:t>13) коммерческие расходы;</w:t>
      </w:r>
    </w:p>
    <w:p w14:paraId="3B0B059A" w14:textId="77777777" w:rsidR="00036538" w:rsidRPr="007F0608" w:rsidRDefault="00036538" w:rsidP="00036538">
      <w:pPr>
        <w:spacing w:after="0" w:line="240" w:lineRule="auto"/>
        <w:ind w:left="142"/>
        <w:jc w:val="both"/>
        <w:rPr>
          <w:rFonts w:ascii="Times New Roman" w:hAnsi="Times New Roman"/>
          <w:sz w:val="26"/>
          <w:szCs w:val="26"/>
        </w:rPr>
      </w:pPr>
      <w:r w:rsidRPr="007F0608">
        <w:rPr>
          <w:rFonts w:ascii="Times New Roman" w:hAnsi="Times New Roman"/>
          <w:sz w:val="26"/>
          <w:szCs w:val="26"/>
        </w:rPr>
        <w:t> </w:t>
      </w:r>
      <w:r w:rsidRPr="007F0608">
        <w:rPr>
          <w:rFonts w:ascii="Times New Roman" w:hAnsi="Times New Roman"/>
          <w:sz w:val="26"/>
          <w:szCs w:val="26"/>
          <w:highlight w:val="yellow"/>
        </w:rPr>
        <w:t>Всего полная себестоимость</w:t>
      </w:r>
    </w:p>
    <w:p w14:paraId="30E2C89A" w14:textId="77777777" w:rsidR="00036538" w:rsidRPr="007F0608" w:rsidRDefault="00036538" w:rsidP="00036538">
      <w:pPr>
        <w:spacing w:after="0" w:line="240" w:lineRule="auto"/>
        <w:ind w:left="142"/>
        <w:jc w:val="both"/>
        <w:rPr>
          <w:rFonts w:ascii="Times New Roman" w:hAnsi="Times New Roman"/>
          <w:sz w:val="26"/>
          <w:szCs w:val="26"/>
        </w:rPr>
      </w:pPr>
      <w:proofErr w:type="gramStart"/>
      <w:r w:rsidRPr="007F0608">
        <w:rPr>
          <w:rFonts w:ascii="Times New Roman" w:hAnsi="Times New Roman"/>
          <w:sz w:val="26"/>
          <w:szCs w:val="26"/>
        </w:rPr>
        <w:t>В  зависимости</w:t>
      </w:r>
      <w:proofErr w:type="gramEnd"/>
      <w:r w:rsidRPr="007F0608">
        <w:rPr>
          <w:rFonts w:ascii="Times New Roman" w:hAnsi="Times New Roman"/>
          <w:sz w:val="26"/>
          <w:szCs w:val="26"/>
        </w:rPr>
        <w:t xml:space="preserve">  от  того,  какие  затраты  включались  в  себестоимость продукции, выделяют ее виды:</w:t>
      </w:r>
    </w:p>
    <w:p w14:paraId="073685C1" w14:textId="77777777" w:rsidR="00036538" w:rsidRPr="007F0608" w:rsidRDefault="00036538" w:rsidP="00036538">
      <w:pPr>
        <w:pStyle w:val="a5"/>
        <w:numPr>
          <w:ilvl w:val="0"/>
          <w:numId w:val="32"/>
        </w:numPr>
        <w:tabs>
          <w:tab w:val="clear" w:pos="720"/>
          <w:tab w:val="num" w:pos="0"/>
          <w:tab w:val="left" w:pos="993"/>
        </w:tabs>
        <w:spacing w:after="0" w:line="240" w:lineRule="auto"/>
        <w:ind w:left="142" w:firstLine="567"/>
        <w:jc w:val="both"/>
        <w:rPr>
          <w:rFonts w:ascii="Times New Roman" w:hAnsi="Times New Roman"/>
          <w:sz w:val="26"/>
          <w:szCs w:val="26"/>
        </w:rPr>
      </w:pPr>
      <w:r w:rsidRPr="007F0608">
        <w:rPr>
          <w:rFonts w:ascii="Times New Roman" w:hAnsi="Times New Roman"/>
          <w:b/>
          <w:sz w:val="26"/>
          <w:szCs w:val="26"/>
        </w:rPr>
        <w:t>цеховая</w:t>
      </w:r>
      <w:r w:rsidRPr="007F0608">
        <w:rPr>
          <w:rFonts w:ascii="Times New Roman" w:hAnsi="Times New Roman"/>
          <w:sz w:val="26"/>
          <w:szCs w:val="26"/>
        </w:rPr>
        <w:t xml:space="preserve"> </w:t>
      </w:r>
      <w:proofErr w:type="gramStart"/>
      <w:r w:rsidRPr="007F0608">
        <w:rPr>
          <w:rFonts w:ascii="Times New Roman" w:hAnsi="Times New Roman"/>
          <w:sz w:val="26"/>
          <w:szCs w:val="26"/>
        </w:rPr>
        <w:t>–  включает</w:t>
      </w:r>
      <w:proofErr w:type="gramEnd"/>
      <w:r w:rsidRPr="007F0608">
        <w:rPr>
          <w:rFonts w:ascii="Times New Roman" w:hAnsi="Times New Roman"/>
          <w:sz w:val="26"/>
          <w:szCs w:val="26"/>
        </w:rPr>
        <w:t xml:space="preserve">  прямые  затраты  и  общепроизводственные  расходы, характеризует затраты цеха на изготовление продукции;</w:t>
      </w:r>
    </w:p>
    <w:p w14:paraId="51B5ED5E" w14:textId="77777777" w:rsidR="00036538" w:rsidRPr="007F0608" w:rsidRDefault="00036538" w:rsidP="00036538">
      <w:pPr>
        <w:pStyle w:val="a5"/>
        <w:numPr>
          <w:ilvl w:val="0"/>
          <w:numId w:val="32"/>
        </w:numPr>
        <w:tabs>
          <w:tab w:val="clear" w:pos="720"/>
          <w:tab w:val="num" w:pos="0"/>
          <w:tab w:val="left" w:pos="993"/>
        </w:tabs>
        <w:spacing w:after="0" w:line="240" w:lineRule="auto"/>
        <w:ind w:left="142" w:firstLine="567"/>
        <w:jc w:val="both"/>
        <w:rPr>
          <w:rFonts w:ascii="Times New Roman" w:hAnsi="Times New Roman"/>
          <w:sz w:val="26"/>
          <w:szCs w:val="26"/>
        </w:rPr>
      </w:pPr>
      <w:r w:rsidRPr="007F0608">
        <w:rPr>
          <w:rFonts w:ascii="Times New Roman" w:hAnsi="Times New Roman"/>
          <w:b/>
          <w:sz w:val="26"/>
          <w:szCs w:val="26"/>
        </w:rPr>
        <w:t xml:space="preserve">производственная </w:t>
      </w:r>
      <w:r w:rsidRPr="007F0608">
        <w:rPr>
          <w:rFonts w:ascii="Times New Roman" w:hAnsi="Times New Roman"/>
          <w:sz w:val="26"/>
          <w:szCs w:val="26"/>
        </w:rPr>
        <w:t xml:space="preserve">  –   состоит   из   цеховой    себестоимости    и </w:t>
      </w:r>
      <w:proofErr w:type="gramStart"/>
      <w:r w:rsidRPr="007F0608">
        <w:rPr>
          <w:rFonts w:ascii="Times New Roman" w:hAnsi="Times New Roman"/>
          <w:sz w:val="26"/>
          <w:szCs w:val="26"/>
        </w:rPr>
        <w:t>общехозяйственных  расходов</w:t>
      </w:r>
      <w:proofErr w:type="gramEnd"/>
      <w:r w:rsidRPr="007F0608">
        <w:rPr>
          <w:rFonts w:ascii="Times New Roman" w:hAnsi="Times New Roman"/>
          <w:sz w:val="26"/>
          <w:szCs w:val="26"/>
        </w:rPr>
        <w:t>;  свидетельствовала  о   затратах   предприятия, связанных с выпуском продукции;</w:t>
      </w:r>
    </w:p>
    <w:p w14:paraId="4B600817" w14:textId="77777777" w:rsidR="00036538" w:rsidRPr="007F0608" w:rsidRDefault="00036538" w:rsidP="00036538">
      <w:pPr>
        <w:pStyle w:val="a5"/>
        <w:numPr>
          <w:ilvl w:val="0"/>
          <w:numId w:val="32"/>
        </w:numPr>
        <w:tabs>
          <w:tab w:val="clear" w:pos="720"/>
          <w:tab w:val="num" w:pos="0"/>
          <w:tab w:val="left" w:pos="993"/>
        </w:tabs>
        <w:spacing w:after="0" w:line="240" w:lineRule="auto"/>
        <w:ind w:left="142" w:firstLine="567"/>
        <w:jc w:val="both"/>
        <w:rPr>
          <w:rFonts w:ascii="Times New Roman" w:hAnsi="Times New Roman"/>
          <w:sz w:val="26"/>
          <w:szCs w:val="26"/>
        </w:rPr>
      </w:pPr>
      <w:r w:rsidRPr="007F0608">
        <w:rPr>
          <w:rFonts w:ascii="Times New Roman" w:hAnsi="Times New Roman"/>
          <w:b/>
          <w:sz w:val="26"/>
          <w:szCs w:val="26"/>
        </w:rPr>
        <w:t>полная себестоимость</w:t>
      </w:r>
      <w:r w:rsidRPr="007F0608">
        <w:rPr>
          <w:rFonts w:ascii="Times New Roman" w:hAnsi="Times New Roman"/>
          <w:sz w:val="26"/>
          <w:szCs w:val="26"/>
        </w:rPr>
        <w:t xml:space="preserve"> </w:t>
      </w:r>
      <w:proofErr w:type="gramStart"/>
      <w:r w:rsidRPr="007F0608">
        <w:rPr>
          <w:rFonts w:ascii="Times New Roman" w:hAnsi="Times New Roman"/>
          <w:sz w:val="26"/>
          <w:szCs w:val="26"/>
        </w:rPr>
        <w:t>–  производственная</w:t>
      </w:r>
      <w:proofErr w:type="gramEnd"/>
      <w:r w:rsidRPr="007F0608">
        <w:rPr>
          <w:rFonts w:ascii="Times New Roman" w:hAnsi="Times New Roman"/>
          <w:sz w:val="26"/>
          <w:szCs w:val="26"/>
        </w:rPr>
        <w:t xml:space="preserve">  себестоимость,   увеличенная на сумму сбытовых  расходов.  </w:t>
      </w:r>
      <w:proofErr w:type="gramStart"/>
      <w:r w:rsidRPr="007F0608">
        <w:rPr>
          <w:rFonts w:ascii="Times New Roman" w:hAnsi="Times New Roman"/>
          <w:sz w:val="26"/>
          <w:szCs w:val="26"/>
        </w:rPr>
        <w:t>Этот  показатель</w:t>
      </w:r>
      <w:proofErr w:type="gramEnd"/>
      <w:r w:rsidRPr="007F0608">
        <w:rPr>
          <w:rFonts w:ascii="Times New Roman" w:hAnsi="Times New Roman"/>
          <w:sz w:val="26"/>
          <w:szCs w:val="26"/>
        </w:rPr>
        <w:t xml:space="preserve">  интегрировал  общие  затраты предприятия, связанные как с производством, так и с  реализацией  продукции.</w:t>
      </w:r>
    </w:p>
    <w:p w14:paraId="1D8E1CD5" w14:textId="65546DD4" w:rsidR="00036538" w:rsidRPr="007F0608" w:rsidRDefault="00036538" w:rsidP="00036538">
      <w:pPr>
        <w:spacing w:after="0" w:line="240" w:lineRule="auto"/>
        <w:ind w:left="142" w:firstLine="567"/>
        <w:jc w:val="both"/>
        <w:rPr>
          <w:rFonts w:ascii="Times New Roman" w:hAnsi="Times New Roman"/>
          <w:sz w:val="26"/>
          <w:szCs w:val="26"/>
        </w:rPr>
      </w:pPr>
    </w:p>
    <w:p w14:paraId="73064E1B"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25A1D7A2" w14:textId="77777777" w:rsidR="00A17EEB" w:rsidRPr="007F0608" w:rsidRDefault="00A17EEB" w:rsidP="00A17EEB">
      <w:pPr>
        <w:shd w:val="clear" w:color="auto" w:fill="FFFFFF"/>
        <w:spacing w:after="100"/>
        <w:ind w:left="142"/>
        <w:jc w:val="center"/>
        <w:rPr>
          <w:rFonts w:ascii="Times New Roman" w:hAnsi="Times New Roman"/>
          <w:b/>
          <w:sz w:val="26"/>
          <w:szCs w:val="26"/>
        </w:rPr>
      </w:pPr>
      <w:r w:rsidRPr="007F0608">
        <w:rPr>
          <w:rFonts w:ascii="Times New Roman" w:hAnsi="Times New Roman"/>
          <w:b/>
          <w:sz w:val="26"/>
          <w:szCs w:val="26"/>
        </w:rPr>
        <w:t>План урока № 19-20</w:t>
      </w:r>
    </w:p>
    <w:p w14:paraId="4CDA280F" w14:textId="77777777" w:rsidR="00A17EEB" w:rsidRPr="007F0608" w:rsidRDefault="00A17EEB" w:rsidP="00A17EEB">
      <w:pPr>
        <w:shd w:val="clear" w:color="auto" w:fill="FFFFFF"/>
        <w:spacing w:after="100"/>
        <w:ind w:left="142"/>
        <w:jc w:val="both"/>
        <w:rPr>
          <w:rFonts w:ascii="Times New Roman" w:hAnsi="Times New Roman"/>
          <w:b/>
          <w:sz w:val="26"/>
          <w:szCs w:val="26"/>
        </w:rPr>
      </w:pPr>
      <w:r w:rsidRPr="007F0608">
        <w:rPr>
          <w:rFonts w:ascii="Times New Roman" w:hAnsi="Times New Roman"/>
          <w:sz w:val="26"/>
          <w:szCs w:val="26"/>
        </w:rPr>
        <w:t xml:space="preserve">Предмет </w:t>
      </w:r>
      <w:r w:rsidRPr="007F0608">
        <w:rPr>
          <w:rFonts w:ascii="Times New Roman" w:hAnsi="Times New Roman"/>
          <w:b/>
          <w:sz w:val="26"/>
          <w:szCs w:val="26"/>
        </w:rPr>
        <w:t>«Основы экономики»</w:t>
      </w:r>
    </w:p>
    <w:p w14:paraId="683FA8DB" w14:textId="77777777" w:rsidR="00A17EEB" w:rsidRPr="007F0608" w:rsidRDefault="00A17EEB" w:rsidP="00A17EEB">
      <w:pPr>
        <w:ind w:left="142"/>
        <w:rPr>
          <w:rFonts w:ascii="Times New Roman" w:hAnsi="Times New Roman"/>
          <w:sz w:val="26"/>
          <w:szCs w:val="26"/>
        </w:rPr>
      </w:pPr>
      <w:r w:rsidRPr="007F0608">
        <w:rPr>
          <w:rFonts w:ascii="Times New Roman" w:hAnsi="Times New Roman"/>
          <w:sz w:val="26"/>
          <w:szCs w:val="26"/>
        </w:rPr>
        <w:t xml:space="preserve">Тема занятия </w:t>
      </w:r>
      <w:r w:rsidRPr="007F0608">
        <w:rPr>
          <w:rFonts w:ascii="Times New Roman" w:hAnsi="Times New Roman"/>
          <w:b/>
          <w:sz w:val="26"/>
          <w:szCs w:val="26"/>
        </w:rPr>
        <w:t>Прибыли и рентабельность предприятия</w:t>
      </w:r>
    </w:p>
    <w:p w14:paraId="6D3DB87E" w14:textId="77777777" w:rsidR="00A17EEB" w:rsidRPr="007F0608" w:rsidRDefault="00A17EEB" w:rsidP="00A17EEB">
      <w:pPr>
        <w:shd w:val="clear" w:color="auto" w:fill="FFFFFF"/>
        <w:spacing w:after="100"/>
        <w:ind w:left="142"/>
        <w:jc w:val="both"/>
        <w:rPr>
          <w:rFonts w:ascii="Times New Roman" w:hAnsi="Times New Roman"/>
          <w:sz w:val="26"/>
          <w:szCs w:val="26"/>
        </w:rPr>
      </w:pPr>
      <w:r w:rsidRPr="007F0608">
        <w:rPr>
          <w:rFonts w:ascii="Times New Roman" w:hAnsi="Times New Roman"/>
          <w:sz w:val="26"/>
          <w:szCs w:val="26"/>
        </w:rPr>
        <w:t>Вид занятия</w:t>
      </w:r>
    </w:p>
    <w:p w14:paraId="73DB98EE" w14:textId="77777777" w:rsidR="00A17EEB" w:rsidRPr="007F0608" w:rsidRDefault="00A17EEB" w:rsidP="00A17EEB">
      <w:pPr>
        <w:shd w:val="clear" w:color="auto" w:fill="FFFFFF"/>
        <w:spacing w:after="100"/>
        <w:ind w:left="142"/>
        <w:jc w:val="both"/>
        <w:rPr>
          <w:rFonts w:ascii="Times New Roman" w:hAnsi="Times New Roman"/>
          <w:sz w:val="26"/>
          <w:szCs w:val="26"/>
        </w:rPr>
      </w:pPr>
      <w:r w:rsidRPr="007F0608">
        <w:rPr>
          <w:rFonts w:ascii="Times New Roman" w:hAnsi="Times New Roman"/>
          <w:sz w:val="26"/>
          <w:szCs w:val="26"/>
        </w:rPr>
        <w:t xml:space="preserve">Тип </w:t>
      </w:r>
      <w:proofErr w:type="gramStart"/>
      <w:r w:rsidRPr="007F0608">
        <w:rPr>
          <w:rFonts w:ascii="Times New Roman" w:hAnsi="Times New Roman"/>
          <w:sz w:val="26"/>
          <w:szCs w:val="26"/>
        </w:rPr>
        <w:t>урока  Лекция</w:t>
      </w:r>
      <w:proofErr w:type="gramEnd"/>
      <w:r w:rsidRPr="007F0608">
        <w:rPr>
          <w:rFonts w:ascii="Times New Roman" w:hAnsi="Times New Roman"/>
          <w:sz w:val="26"/>
          <w:szCs w:val="26"/>
        </w:rPr>
        <w:t xml:space="preserve">  </w:t>
      </w:r>
    </w:p>
    <w:p w14:paraId="4A86D6AD" w14:textId="77777777" w:rsidR="00A17EEB" w:rsidRPr="007F0608" w:rsidRDefault="00A17EEB" w:rsidP="00A17EEB">
      <w:pPr>
        <w:shd w:val="clear" w:color="auto" w:fill="FFFFFF"/>
        <w:spacing w:after="100"/>
        <w:ind w:left="142"/>
        <w:jc w:val="both"/>
        <w:rPr>
          <w:rFonts w:ascii="Times New Roman" w:hAnsi="Times New Roman"/>
          <w:sz w:val="26"/>
          <w:szCs w:val="26"/>
        </w:rPr>
      </w:pPr>
      <w:r w:rsidRPr="007F0608">
        <w:rPr>
          <w:rFonts w:ascii="Times New Roman" w:hAnsi="Times New Roman"/>
          <w:sz w:val="26"/>
          <w:szCs w:val="26"/>
        </w:rPr>
        <w:t xml:space="preserve">Цель занятия: </w:t>
      </w:r>
    </w:p>
    <w:p w14:paraId="31E67A33" w14:textId="77777777" w:rsidR="00A17EEB" w:rsidRPr="007F0608" w:rsidRDefault="00A17EEB" w:rsidP="00A17EEB">
      <w:pPr>
        <w:shd w:val="clear" w:color="auto" w:fill="FFFFFF"/>
        <w:spacing w:after="100"/>
        <w:ind w:left="142"/>
        <w:jc w:val="both"/>
        <w:rPr>
          <w:rFonts w:ascii="Times New Roman" w:hAnsi="Times New Roman"/>
          <w:sz w:val="26"/>
          <w:szCs w:val="26"/>
        </w:rPr>
      </w:pPr>
      <w:r w:rsidRPr="007F0608">
        <w:rPr>
          <w:rFonts w:ascii="Times New Roman" w:hAnsi="Times New Roman"/>
          <w:sz w:val="26"/>
          <w:szCs w:val="26"/>
        </w:rPr>
        <w:t>Учебная - в ходе урока дать студентам понятие о прибыли предприятия, её источниках и видах, понятие рентабельности.</w:t>
      </w:r>
    </w:p>
    <w:p w14:paraId="71EAB7B6" w14:textId="77777777" w:rsidR="00A17EEB" w:rsidRPr="007F0608" w:rsidRDefault="00A17EEB" w:rsidP="00A17EEB">
      <w:pPr>
        <w:shd w:val="clear" w:color="auto" w:fill="FFFFFF"/>
        <w:spacing w:after="100"/>
        <w:ind w:left="142"/>
        <w:jc w:val="both"/>
        <w:rPr>
          <w:rFonts w:ascii="Times New Roman" w:hAnsi="Times New Roman"/>
          <w:sz w:val="26"/>
          <w:szCs w:val="26"/>
        </w:rPr>
      </w:pPr>
      <w:r w:rsidRPr="007F0608">
        <w:rPr>
          <w:rFonts w:ascii="Times New Roman" w:hAnsi="Times New Roman"/>
          <w:sz w:val="26"/>
          <w:szCs w:val="26"/>
        </w:rPr>
        <w:t>Воспитательная – воспитывать у студентов самостоятельность мышления</w:t>
      </w:r>
    </w:p>
    <w:p w14:paraId="5496C25E" w14:textId="77777777" w:rsidR="00A17EEB" w:rsidRPr="007F0608" w:rsidRDefault="00A17EEB" w:rsidP="00A17EEB">
      <w:pPr>
        <w:shd w:val="clear" w:color="auto" w:fill="FFFFFF"/>
        <w:spacing w:after="100"/>
        <w:ind w:left="142"/>
        <w:jc w:val="both"/>
        <w:rPr>
          <w:rFonts w:ascii="Times New Roman" w:hAnsi="Times New Roman"/>
          <w:sz w:val="26"/>
          <w:szCs w:val="26"/>
        </w:rPr>
      </w:pPr>
      <w:r w:rsidRPr="007F0608">
        <w:rPr>
          <w:rFonts w:ascii="Times New Roman" w:hAnsi="Times New Roman"/>
          <w:sz w:val="26"/>
          <w:szCs w:val="26"/>
        </w:rPr>
        <w:t>Обеспечение занятия:</w:t>
      </w:r>
    </w:p>
    <w:p w14:paraId="36AB76BA" w14:textId="77777777" w:rsidR="00A17EEB" w:rsidRPr="007F0608" w:rsidRDefault="00A17EEB" w:rsidP="00A17EEB">
      <w:pPr>
        <w:ind w:left="142"/>
        <w:jc w:val="both"/>
        <w:rPr>
          <w:rFonts w:ascii="Times New Roman" w:hAnsi="Times New Roman"/>
          <w:sz w:val="26"/>
          <w:szCs w:val="26"/>
        </w:rPr>
      </w:pPr>
      <w:r w:rsidRPr="007F0608">
        <w:rPr>
          <w:rFonts w:ascii="Times New Roman" w:hAnsi="Times New Roman"/>
          <w:sz w:val="26"/>
          <w:szCs w:val="26"/>
        </w:rPr>
        <w:t xml:space="preserve">Литература: </w:t>
      </w:r>
    </w:p>
    <w:p w14:paraId="6AF68A98" w14:textId="77777777" w:rsidR="00A17EEB" w:rsidRPr="007F0608" w:rsidRDefault="00A17EEB" w:rsidP="00A17EEB">
      <w:pPr>
        <w:ind w:left="142"/>
        <w:jc w:val="both"/>
        <w:rPr>
          <w:rFonts w:ascii="Times New Roman" w:hAnsi="Times New Roman"/>
          <w:sz w:val="26"/>
          <w:szCs w:val="26"/>
        </w:rPr>
      </w:pPr>
      <w:r w:rsidRPr="007F0608">
        <w:rPr>
          <w:rFonts w:ascii="Times New Roman" w:hAnsi="Times New Roman"/>
          <w:sz w:val="26"/>
          <w:szCs w:val="26"/>
        </w:rPr>
        <w:t>Скляренко В.К. Экономика предприятия: Конспект лекций. – М.: ИНФРА-М, 2008.-208с.</w:t>
      </w:r>
    </w:p>
    <w:p w14:paraId="0F2FDEEF" w14:textId="77777777" w:rsidR="00A17EEB" w:rsidRPr="007F0608" w:rsidRDefault="00A17EEB" w:rsidP="00A17EEB">
      <w:pPr>
        <w:ind w:left="142" w:right="-108"/>
        <w:rPr>
          <w:rFonts w:ascii="Times New Roman" w:hAnsi="Times New Roman"/>
          <w:sz w:val="26"/>
          <w:szCs w:val="26"/>
        </w:rPr>
      </w:pPr>
      <w:r w:rsidRPr="007F0608">
        <w:rPr>
          <w:rFonts w:ascii="Times New Roman" w:hAnsi="Times New Roman"/>
          <w:sz w:val="26"/>
          <w:szCs w:val="26"/>
        </w:rPr>
        <w:t>Учебник / под ред. Автономова В.С.  Введение в экономику– М.: Экономист 2003. – 205с.</w:t>
      </w:r>
    </w:p>
    <w:p w14:paraId="3A883816" w14:textId="77777777" w:rsidR="00A17EEB" w:rsidRPr="007F0608" w:rsidRDefault="00A17EEB" w:rsidP="00A17EEB">
      <w:pPr>
        <w:shd w:val="clear" w:color="auto" w:fill="FFFFFF"/>
        <w:spacing w:after="100"/>
        <w:ind w:left="142"/>
        <w:jc w:val="both"/>
        <w:rPr>
          <w:rFonts w:ascii="Times New Roman" w:hAnsi="Times New Roman"/>
          <w:sz w:val="26"/>
          <w:szCs w:val="26"/>
        </w:rPr>
      </w:pPr>
    </w:p>
    <w:p w14:paraId="16DC85DA" w14:textId="77777777" w:rsidR="00A17EEB" w:rsidRPr="007F0608" w:rsidRDefault="00A17EEB" w:rsidP="00A17EEB">
      <w:pPr>
        <w:shd w:val="clear" w:color="auto" w:fill="FFFFFF"/>
        <w:spacing w:after="100"/>
        <w:ind w:left="142"/>
        <w:jc w:val="both"/>
        <w:rPr>
          <w:rFonts w:ascii="Times New Roman" w:hAnsi="Times New Roman"/>
          <w:sz w:val="26"/>
          <w:szCs w:val="26"/>
        </w:rPr>
      </w:pPr>
      <w:r w:rsidRPr="007F0608">
        <w:rPr>
          <w:rFonts w:ascii="Times New Roman" w:hAnsi="Times New Roman"/>
          <w:sz w:val="26"/>
          <w:szCs w:val="26"/>
        </w:rPr>
        <w:t>Содержание занятия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2410"/>
      </w:tblGrid>
      <w:tr w:rsidR="00A17EEB" w:rsidRPr="007F0608" w14:paraId="6351C113" w14:textId="77777777" w:rsidTr="007F0608">
        <w:tblPrEx>
          <w:tblCellMar>
            <w:top w:w="0" w:type="dxa"/>
            <w:bottom w:w="0" w:type="dxa"/>
          </w:tblCellMar>
        </w:tblPrEx>
        <w:trPr>
          <w:cantSplit/>
        </w:trPr>
        <w:tc>
          <w:tcPr>
            <w:tcW w:w="675" w:type="dxa"/>
            <w:vMerge w:val="restart"/>
            <w:vAlign w:val="center"/>
          </w:tcPr>
          <w:p w14:paraId="2507B837" w14:textId="77777777" w:rsidR="00A17EEB" w:rsidRPr="007F0608" w:rsidRDefault="00A17EEB" w:rsidP="007F0608">
            <w:pPr>
              <w:spacing w:after="100"/>
              <w:ind w:left="142"/>
              <w:jc w:val="center"/>
              <w:rPr>
                <w:rFonts w:ascii="Times New Roman" w:hAnsi="Times New Roman"/>
                <w:sz w:val="26"/>
                <w:szCs w:val="26"/>
              </w:rPr>
            </w:pPr>
            <w:r w:rsidRPr="007F0608">
              <w:rPr>
                <w:rFonts w:ascii="Times New Roman" w:hAnsi="Times New Roman"/>
                <w:sz w:val="26"/>
                <w:szCs w:val="26"/>
              </w:rPr>
              <w:t>№ п/п</w:t>
            </w:r>
          </w:p>
        </w:tc>
        <w:tc>
          <w:tcPr>
            <w:tcW w:w="6379" w:type="dxa"/>
            <w:vAlign w:val="center"/>
          </w:tcPr>
          <w:p w14:paraId="3432DC6A" w14:textId="77777777" w:rsidR="00A17EEB" w:rsidRPr="007F0608" w:rsidRDefault="00A17EEB" w:rsidP="007F0608">
            <w:pPr>
              <w:spacing w:after="100"/>
              <w:ind w:left="142"/>
              <w:jc w:val="center"/>
              <w:rPr>
                <w:rFonts w:ascii="Times New Roman" w:hAnsi="Times New Roman"/>
                <w:sz w:val="26"/>
                <w:szCs w:val="26"/>
              </w:rPr>
            </w:pPr>
            <w:r w:rsidRPr="007F0608">
              <w:rPr>
                <w:rFonts w:ascii="Times New Roman" w:hAnsi="Times New Roman"/>
                <w:sz w:val="26"/>
                <w:szCs w:val="26"/>
              </w:rPr>
              <w:t>Элементы занятия, учебные вопросы</w:t>
            </w:r>
          </w:p>
        </w:tc>
        <w:tc>
          <w:tcPr>
            <w:tcW w:w="2410" w:type="dxa"/>
            <w:vMerge w:val="restart"/>
            <w:vAlign w:val="center"/>
          </w:tcPr>
          <w:p w14:paraId="1E3E9E75" w14:textId="77777777" w:rsidR="00A17EEB" w:rsidRPr="007F0608" w:rsidRDefault="00A17EEB" w:rsidP="007F0608">
            <w:pPr>
              <w:spacing w:after="100"/>
              <w:ind w:left="142"/>
              <w:jc w:val="center"/>
              <w:rPr>
                <w:rFonts w:ascii="Times New Roman" w:hAnsi="Times New Roman"/>
                <w:sz w:val="26"/>
                <w:szCs w:val="26"/>
              </w:rPr>
            </w:pPr>
            <w:r w:rsidRPr="007F0608">
              <w:rPr>
                <w:rFonts w:ascii="Times New Roman" w:hAnsi="Times New Roman"/>
                <w:sz w:val="26"/>
                <w:szCs w:val="26"/>
              </w:rPr>
              <w:t>Добавления, изменения, замечания</w:t>
            </w:r>
          </w:p>
        </w:tc>
      </w:tr>
      <w:tr w:rsidR="00A17EEB" w:rsidRPr="007F0608" w14:paraId="11C2ABC1" w14:textId="77777777" w:rsidTr="007F0608">
        <w:tblPrEx>
          <w:tblCellMar>
            <w:top w:w="0" w:type="dxa"/>
            <w:bottom w:w="0" w:type="dxa"/>
          </w:tblCellMar>
        </w:tblPrEx>
        <w:trPr>
          <w:cantSplit/>
        </w:trPr>
        <w:tc>
          <w:tcPr>
            <w:tcW w:w="675" w:type="dxa"/>
            <w:vMerge/>
          </w:tcPr>
          <w:p w14:paraId="5268D62F" w14:textId="77777777" w:rsidR="00A17EEB" w:rsidRPr="007F0608" w:rsidRDefault="00A17EEB" w:rsidP="007F0608">
            <w:pPr>
              <w:spacing w:after="100"/>
              <w:ind w:left="142"/>
              <w:jc w:val="both"/>
              <w:rPr>
                <w:rFonts w:ascii="Times New Roman" w:hAnsi="Times New Roman"/>
                <w:sz w:val="26"/>
                <w:szCs w:val="26"/>
              </w:rPr>
            </w:pPr>
          </w:p>
        </w:tc>
        <w:tc>
          <w:tcPr>
            <w:tcW w:w="6379" w:type="dxa"/>
          </w:tcPr>
          <w:p w14:paraId="1AEDB293" w14:textId="77777777" w:rsidR="00A17EEB" w:rsidRPr="007F0608" w:rsidRDefault="00A17EEB" w:rsidP="007F0608">
            <w:pPr>
              <w:spacing w:after="100"/>
              <w:ind w:left="142"/>
              <w:jc w:val="both"/>
              <w:rPr>
                <w:rFonts w:ascii="Times New Roman" w:hAnsi="Times New Roman"/>
                <w:sz w:val="26"/>
                <w:szCs w:val="26"/>
              </w:rPr>
            </w:pPr>
            <w:r w:rsidRPr="007F0608">
              <w:rPr>
                <w:rFonts w:ascii="Times New Roman" w:hAnsi="Times New Roman"/>
                <w:sz w:val="26"/>
                <w:szCs w:val="26"/>
              </w:rPr>
              <w:t>Формы и методы обучения</w:t>
            </w:r>
          </w:p>
        </w:tc>
        <w:tc>
          <w:tcPr>
            <w:tcW w:w="2410" w:type="dxa"/>
            <w:vMerge/>
          </w:tcPr>
          <w:p w14:paraId="2BE881A7" w14:textId="77777777" w:rsidR="00A17EEB" w:rsidRPr="007F0608" w:rsidRDefault="00A17EEB" w:rsidP="007F0608">
            <w:pPr>
              <w:spacing w:after="100"/>
              <w:ind w:left="142"/>
              <w:jc w:val="both"/>
              <w:rPr>
                <w:rFonts w:ascii="Times New Roman" w:hAnsi="Times New Roman"/>
                <w:sz w:val="26"/>
                <w:szCs w:val="26"/>
              </w:rPr>
            </w:pPr>
          </w:p>
        </w:tc>
      </w:tr>
      <w:tr w:rsidR="00A17EEB" w:rsidRPr="007F0608" w14:paraId="70361237" w14:textId="77777777" w:rsidTr="007F0608">
        <w:tblPrEx>
          <w:tblCellMar>
            <w:top w:w="0" w:type="dxa"/>
            <w:bottom w:w="0" w:type="dxa"/>
          </w:tblCellMar>
        </w:tblPrEx>
        <w:tc>
          <w:tcPr>
            <w:tcW w:w="675" w:type="dxa"/>
          </w:tcPr>
          <w:p w14:paraId="7443B48C" w14:textId="77777777" w:rsidR="00A17EEB" w:rsidRPr="007F0608" w:rsidRDefault="00A17EEB" w:rsidP="007F0608">
            <w:pPr>
              <w:spacing w:after="100"/>
              <w:ind w:left="142"/>
              <w:rPr>
                <w:rFonts w:ascii="Times New Roman" w:hAnsi="Times New Roman"/>
                <w:sz w:val="26"/>
                <w:szCs w:val="26"/>
              </w:rPr>
            </w:pPr>
            <w:r w:rsidRPr="007F0608">
              <w:rPr>
                <w:rFonts w:ascii="Times New Roman" w:hAnsi="Times New Roman"/>
                <w:sz w:val="26"/>
                <w:szCs w:val="26"/>
              </w:rPr>
              <w:t>1</w:t>
            </w:r>
          </w:p>
          <w:p w14:paraId="647249DB" w14:textId="77777777" w:rsidR="00A17EEB" w:rsidRPr="007F0608" w:rsidRDefault="00A17EEB" w:rsidP="007F0608">
            <w:pPr>
              <w:spacing w:after="100"/>
              <w:ind w:left="142"/>
              <w:rPr>
                <w:rFonts w:ascii="Times New Roman" w:hAnsi="Times New Roman"/>
                <w:sz w:val="26"/>
                <w:szCs w:val="26"/>
              </w:rPr>
            </w:pPr>
            <w:r w:rsidRPr="007F0608">
              <w:rPr>
                <w:rFonts w:ascii="Times New Roman" w:hAnsi="Times New Roman"/>
                <w:sz w:val="26"/>
                <w:szCs w:val="26"/>
              </w:rPr>
              <w:t>2</w:t>
            </w:r>
          </w:p>
          <w:p w14:paraId="0F883F16" w14:textId="77777777" w:rsidR="00A17EEB" w:rsidRPr="007F0608" w:rsidRDefault="00A17EEB" w:rsidP="007F0608">
            <w:pPr>
              <w:spacing w:after="100"/>
              <w:ind w:left="142"/>
              <w:rPr>
                <w:rFonts w:ascii="Times New Roman" w:hAnsi="Times New Roman"/>
                <w:sz w:val="26"/>
                <w:szCs w:val="26"/>
              </w:rPr>
            </w:pPr>
          </w:p>
          <w:p w14:paraId="78E8F160" w14:textId="77777777" w:rsidR="00A17EEB" w:rsidRPr="007F0608" w:rsidRDefault="00A17EEB" w:rsidP="007F0608">
            <w:pPr>
              <w:spacing w:after="100"/>
              <w:ind w:left="142"/>
              <w:rPr>
                <w:rFonts w:ascii="Times New Roman" w:hAnsi="Times New Roman"/>
                <w:sz w:val="26"/>
                <w:szCs w:val="26"/>
              </w:rPr>
            </w:pPr>
          </w:p>
          <w:p w14:paraId="1B80ED88" w14:textId="77777777" w:rsidR="00A17EEB" w:rsidRPr="007F0608" w:rsidRDefault="00A17EEB" w:rsidP="007F0608">
            <w:pPr>
              <w:spacing w:after="100"/>
              <w:ind w:left="142"/>
              <w:rPr>
                <w:rFonts w:ascii="Times New Roman" w:hAnsi="Times New Roman"/>
                <w:sz w:val="26"/>
                <w:szCs w:val="26"/>
              </w:rPr>
            </w:pPr>
          </w:p>
          <w:p w14:paraId="3C254569" w14:textId="77777777" w:rsidR="00A17EEB" w:rsidRPr="007F0608" w:rsidRDefault="00A17EEB" w:rsidP="007F0608">
            <w:pPr>
              <w:spacing w:after="100"/>
              <w:ind w:left="142"/>
              <w:rPr>
                <w:rFonts w:ascii="Times New Roman" w:hAnsi="Times New Roman"/>
                <w:sz w:val="26"/>
                <w:szCs w:val="26"/>
              </w:rPr>
            </w:pPr>
            <w:r w:rsidRPr="007F0608">
              <w:rPr>
                <w:rFonts w:ascii="Times New Roman" w:hAnsi="Times New Roman"/>
                <w:sz w:val="26"/>
                <w:szCs w:val="26"/>
              </w:rPr>
              <w:t>3</w:t>
            </w:r>
          </w:p>
          <w:p w14:paraId="7CE4A029" w14:textId="77777777" w:rsidR="00A17EEB" w:rsidRPr="007F0608" w:rsidRDefault="00A17EEB" w:rsidP="007F0608">
            <w:pPr>
              <w:spacing w:after="100"/>
              <w:ind w:left="142"/>
              <w:rPr>
                <w:rFonts w:ascii="Times New Roman" w:hAnsi="Times New Roman"/>
                <w:sz w:val="26"/>
                <w:szCs w:val="26"/>
              </w:rPr>
            </w:pPr>
            <w:r w:rsidRPr="007F0608">
              <w:rPr>
                <w:rFonts w:ascii="Times New Roman" w:hAnsi="Times New Roman"/>
                <w:sz w:val="26"/>
                <w:szCs w:val="26"/>
              </w:rPr>
              <w:t>4</w:t>
            </w:r>
          </w:p>
        </w:tc>
        <w:tc>
          <w:tcPr>
            <w:tcW w:w="6379" w:type="dxa"/>
          </w:tcPr>
          <w:p w14:paraId="69E14EFC" w14:textId="77777777" w:rsidR="00A17EEB" w:rsidRPr="007F0608" w:rsidRDefault="00A17EEB" w:rsidP="007F0608">
            <w:pPr>
              <w:ind w:left="142"/>
              <w:jc w:val="both"/>
              <w:rPr>
                <w:rFonts w:ascii="Times New Roman" w:hAnsi="Times New Roman"/>
                <w:sz w:val="26"/>
                <w:szCs w:val="26"/>
              </w:rPr>
            </w:pPr>
            <w:r w:rsidRPr="007F0608">
              <w:rPr>
                <w:rFonts w:ascii="Times New Roman" w:hAnsi="Times New Roman"/>
                <w:sz w:val="26"/>
                <w:szCs w:val="26"/>
              </w:rPr>
              <w:t>Организационный момент</w:t>
            </w:r>
          </w:p>
          <w:p w14:paraId="03A010C3" w14:textId="77777777" w:rsidR="00A17EEB" w:rsidRPr="007F0608" w:rsidRDefault="00A17EEB" w:rsidP="007F0608">
            <w:pPr>
              <w:ind w:left="142"/>
              <w:jc w:val="both"/>
              <w:rPr>
                <w:rFonts w:ascii="Times New Roman" w:hAnsi="Times New Roman"/>
                <w:sz w:val="26"/>
                <w:szCs w:val="26"/>
              </w:rPr>
            </w:pPr>
            <w:r w:rsidRPr="007F0608">
              <w:rPr>
                <w:rFonts w:ascii="Times New Roman" w:hAnsi="Times New Roman"/>
                <w:sz w:val="26"/>
                <w:szCs w:val="26"/>
              </w:rPr>
              <w:t>Объяснение новой темы</w:t>
            </w:r>
          </w:p>
          <w:p w14:paraId="2EAFBBF1" w14:textId="77777777" w:rsidR="00A17EEB" w:rsidRPr="007F0608" w:rsidRDefault="00A17EEB" w:rsidP="007F0608">
            <w:pPr>
              <w:ind w:left="142"/>
              <w:jc w:val="both"/>
              <w:rPr>
                <w:rFonts w:ascii="Times New Roman" w:hAnsi="Times New Roman"/>
                <w:sz w:val="26"/>
                <w:szCs w:val="26"/>
              </w:rPr>
            </w:pPr>
            <w:r w:rsidRPr="007F0608">
              <w:rPr>
                <w:rFonts w:ascii="Times New Roman" w:hAnsi="Times New Roman"/>
                <w:sz w:val="26"/>
                <w:szCs w:val="26"/>
              </w:rPr>
              <w:t xml:space="preserve">Вопросы: </w:t>
            </w:r>
          </w:p>
          <w:p w14:paraId="26C9E1BF" w14:textId="77777777" w:rsidR="00A17EEB" w:rsidRPr="007F0608" w:rsidRDefault="00A17EEB" w:rsidP="00A17EEB">
            <w:pPr>
              <w:numPr>
                <w:ilvl w:val="0"/>
                <w:numId w:val="33"/>
              </w:numPr>
              <w:tabs>
                <w:tab w:val="left" w:pos="459"/>
              </w:tabs>
              <w:spacing w:after="0" w:line="240" w:lineRule="auto"/>
              <w:ind w:left="142" w:firstLine="0"/>
              <w:rPr>
                <w:rFonts w:ascii="Times New Roman" w:hAnsi="Times New Roman"/>
                <w:sz w:val="26"/>
                <w:szCs w:val="26"/>
              </w:rPr>
            </w:pPr>
            <w:r w:rsidRPr="007F0608">
              <w:rPr>
                <w:rFonts w:ascii="Times New Roman" w:hAnsi="Times New Roman"/>
                <w:sz w:val="26"/>
                <w:szCs w:val="26"/>
              </w:rPr>
              <w:t xml:space="preserve">Прибыль и источники ее образования </w:t>
            </w:r>
          </w:p>
          <w:p w14:paraId="29E62405" w14:textId="77777777" w:rsidR="00A17EEB" w:rsidRPr="007F0608" w:rsidRDefault="00A17EEB" w:rsidP="00A17EEB">
            <w:pPr>
              <w:numPr>
                <w:ilvl w:val="0"/>
                <w:numId w:val="33"/>
              </w:numPr>
              <w:tabs>
                <w:tab w:val="left" w:pos="459"/>
              </w:tabs>
              <w:spacing w:after="0" w:line="240" w:lineRule="auto"/>
              <w:ind w:left="142" w:firstLine="0"/>
              <w:rPr>
                <w:rFonts w:ascii="Times New Roman" w:hAnsi="Times New Roman"/>
                <w:sz w:val="26"/>
                <w:szCs w:val="26"/>
              </w:rPr>
            </w:pPr>
            <w:r w:rsidRPr="007F0608">
              <w:rPr>
                <w:rFonts w:ascii="Times New Roman" w:hAnsi="Times New Roman"/>
                <w:sz w:val="26"/>
                <w:szCs w:val="26"/>
              </w:rPr>
              <w:t>Показатели прибыли</w:t>
            </w:r>
          </w:p>
          <w:p w14:paraId="7D00A02A" w14:textId="77777777" w:rsidR="00A17EEB" w:rsidRPr="007F0608" w:rsidRDefault="00A17EEB" w:rsidP="00A17EEB">
            <w:pPr>
              <w:pStyle w:val="a3"/>
              <w:numPr>
                <w:ilvl w:val="0"/>
                <w:numId w:val="33"/>
              </w:numPr>
              <w:tabs>
                <w:tab w:val="left" w:pos="459"/>
              </w:tabs>
              <w:ind w:left="142" w:firstLine="0"/>
              <w:rPr>
                <w:sz w:val="26"/>
                <w:szCs w:val="26"/>
              </w:rPr>
            </w:pPr>
            <w:proofErr w:type="gramStart"/>
            <w:r w:rsidRPr="007F0608">
              <w:rPr>
                <w:sz w:val="26"/>
                <w:szCs w:val="26"/>
              </w:rPr>
              <w:t>Рентабельность  предприятия</w:t>
            </w:r>
            <w:proofErr w:type="gramEnd"/>
            <w:r w:rsidRPr="007F0608">
              <w:rPr>
                <w:sz w:val="26"/>
                <w:szCs w:val="26"/>
              </w:rPr>
              <w:t xml:space="preserve"> и ее показатели</w:t>
            </w:r>
          </w:p>
          <w:p w14:paraId="1C0D6EFC" w14:textId="77777777" w:rsidR="00A17EEB" w:rsidRPr="007F0608" w:rsidRDefault="00A17EEB" w:rsidP="007F0608">
            <w:pPr>
              <w:pStyle w:val="a3"/>
              <w:tabs>
                <w:tab w:val="left" w:pos="459"/>
              </w:tabs>
              <w:ind w:left="142" w:firstLine="0"/>
              <w:rPr>
                <w:sz w:val="26"/>
                <w:szCs w:val="26"/>
              </w:rPr>
            </w:pPr>
            <w:r w:rsidRPr="007F0608">
              <w:rPr>
                <w:sz w:val="26"/>
                <w:szCs w:val="26"/>
              </w:rPr>
              <w:t>Закрепление нового материала</w:t>
            </w:r>
          </w:p>
          <w:p w14:paraId="4A67799C" w14:textId="77777777" w:rsidR="00A17EEB" w:rsidRPr="007F0608" w:rsidRDefault="00A17EEB" w:rsidP="007F0608">
            <w:pPr>
              <w:spacing w:after="100"/>
              <w:ind w:left="142"/>
              <w:jc w:val="both"/>
              <w:rPr>
                <w:rFonts w:ascii="Times New Roman" w:hAnsi="Times New Roman"/>
                <w:sz w:val="26"/>
                <w:szCs w:val="26"/>
              </w:rPr>
            </w:pPr>
            <w:r w:rsidRPr="007F0608">
              <w:rPr>
                <w:rFonts w:ascii="Times New Roman" w:hAnsi="Times New Roman"/>
                <w:sz w:val="26"/>
                <w:szCs w:val="26"/>
              </w:rPr>
              <w:t>Задание на дом</w:t>
            </w:r>
          </w:p>
        </w:tc>
        <w:tc>
          <w:tcPr>
            <w:tcW w:w="2410" w:type="dxa"/>
          </w:tcPr>
          <w:p w14:paraId="7EB13B1F" w14:textId="77777777" w:rsidR="00A17EEB" w:rsidRPr="007F0608" w:rsidRDefault="00A17EEB" w:rsidP="007F0608">
            <w:pPr>
              <w:spacing w:after="100"/>
              <w:ind w:left="142"/>
              <w:jc w:val="both"/>
              <w:rPr>
                <w:rFonts w:ascii="Times New Roman" w:hAnsi="Times New Roman"/>
                <w:sz w:val="26"/>
                <w:szCs w:val="26"/>
              </w:rPr>
            </w:pPr>
          </w:p>
        </w:tc>
      </w:tr>
    </w:tbl>
    <w:p w14:paraId="6565AEDB" w14:textId="77777777" w:rsidR="00A17EEB" w:rsidRPr="007F0608" w:rsidRDefault="00A17EEB" w:rsidP="00A17EEB">
      <w:pPr>
        <w:ind w:left="142"/>
        <w:rPr>
          <w:rFonts w:ascii="Times New Roman" w:hAnsi="Times New Roman"/>
          <w:sz w:val="26"/>
          <w:szCs w:val="26"/>
        </w:rPr>
      </w:pPr>
    </w:p>
    <w:p w14:paraId="1A9CBC18" w14:textId="272C3320" w:rsidR="00A17EEB" w:rsidRPr="007F0608" w:rsidRDefault="002929AB" w:rsidP="002929AB">
      <w:pPr>
        <w:ind w:right="-284"/>
        <w:jc w:val="both"/>
        <w:rPr>
          <w:rFonts w:ascii="Times New Roman" w:hAnsi="Times New Roman"/>
          <w:b/>
          <w:sz w:val="26"/>
          <w:szCs w:val="26"/>
        </w:rPr>
      </w:pPr>
      <w:r>
        <w:rPr>
          <w:rFonts w:ascii="Times New Roman" w:hAnsi="Times New Roman"/>
          <w:sz w:val="26"/>
          <w:szCs w:val="26"/>
        </w:rPr>
        <w:t xml:space="preserve">          </w:t>
      </w:r>
      <w:r w:rsidR="00A17EEB" w:rsidRPr="007F0608">
        <w:rPr>
          <w:rFonts w:ascii="Times New Roman" w:hAnsi="Times New Roman"/>
          <w:b/>
          <w:sz w:val="26"/>
          <w:szCs w:val="26"/>
        </w:rPr>
        <w:t>1 – Прибыль и источники ее образования</w:t>
      </w:r>
    </w:p>
    <w:p w14:paraId="09E8A097" w14:textId="77777777" w:rsidR="00A17EEB" w:rsidRPr="007F0608" w:rsidRDefault="00A17EEB" w:rsidP="00A17EEB">
      <w:pPr>
        <w:ind w:left="142" w:right="-284" w:firstLine="900"/>
        <w:jc w:val="both"/>
        <w:rPr>
          <w:rFonts w:ascii="Times New Roman" w:hAnsi="Times New Roman"/>
          <w:sz w:val="26"/>
          <w:szCs w:val="26"/>
        </w:rPr>
      </w:pPr>
      <w:r w:rsidRPr="007F0608">
        <w:rPr>
          <w:rFonts w:ascii="Times New Roman" w:hAnsi="Times New Roman"/>
          <w:sz w:val="26"/>
          <w:szCs w:val="26"/>
        </w:rPr>
        <w:t>Прибыль предприятия является важнейшей экономической категорией и традиционно считается основной целью деятельности любой коммерческой организации.</w:t>
      </w:r>
    </w:p>
    <w:p w14:paraId="3C65795A" w14:textId="77777777" w:rsidR="00A17EEB" w:rsidRPr="007F0608" w:rsidRDefault="00A17EEB" w:rsidP="00A17EEB">
      <w:pPr>
        <w:ind w:left="142" w:right="-284" w:firstLine="900"/>
        <w:jc w:val="both"/>
        <w:rPr>
          <w:rFonts w:ascii="Times New Roman" w:hAnsi="Times New Roman"/>
          <w:sz w:val="26"/>
          <w:szCs w:val="26"/>
        </w:rPr>
      </w:pPr>
      <w:r w:rsidRPr="007F0608">
        <w:rPr>
          <w:rFonts w:ascii="Times New Roman" w:hAnsi="Times New Roman"/>
          <w:sz w:val="26"/>
          <w:szCs w:val="26"/>
        </w:rPr>
        <w:t xml:space="preserve">Как экономическая категория прибыль отражает чистый доход, созданный в сфере </w:t>
      </w:r>
      <w:proofErr w:type="gramStart"/>
      <w:r w:rsidRPr="007F0608">
        <w:rPr>
          <w:rFonts w:ascii="Times New Roman" w:hAnsi="Times New Roman"/>
          <w:sz w:val="26"/>
          <w:szCs w:val="26"/>
        </w:rPr>
        <w:t>материального производства</w:t>
      </w:r>
      <w:proofErr w:type="gramEnd"/>
      <w:r w:rsidRPr="007F0608">
        <w:rPr>
          <w:rFonts w:ascii="Times New Roman" w:hAnsi="Times New Roman"/>
          <w:sz w:val="26"/>
          <w:szCs w:val="26"/>
        </w:rPr>
        <w:t xml:space="preserve"> и выполняет ряд функций. </w:t>
      </w:r>
    </w:p>
    <w:p w14:paraId="1BED49E3" w14:textId="77777777" w:rsidR="00A17EEB" w:rsidRPr="007F0608" w:rsidRDefault="00A17EEB" w:rsidP="00A17EEB">
      <w:pPr>
        <w:ind w:left="142" w:right="-284" w:firstLine="900"/>
        <w:jc w:val="both"/>
        <w:rPr>
          <w:rFonts w:ascii="Times New Roman" w:hAnsi="Times New Roman"/>
          <w:sz w:val="26"/>
          <w:szCs w:val="26"/>
        </w:rPr>
      </w:pPr>
      <w:r w:rsidRPr="007F0608">
        <w:rPr>
          <w:rFonts w:ascii="Times New Roman" w:hAnsi="Times New Roman"/>
          <w:sz w:val="26"/>
          <w:szCs w:val="26"/>
        </w:rPr>
        <w:t>Во-первых, прибыль характеризует экономический эффект, полученный в результате деятельности предприятия. Прибыль на предприятии означает, что полученные доходы превышают все расходы, связанные с его деятельностью.</w:t>
      </w:r>
    </w:p>
    <w:p w14:paraId="79385B49" w14:textId="77777777" w:rsidR="00A17EEB" w:rsidRPr="007F0608" w:rsidRDefault="00A17EEB" w:rsidP="00A17EEB">
      <w:pPr>
        <w:ind w:left="142" w:right="-284" w:firstLine="900"/>
        <w:jc w:val="both"/>
        <w:rPr>
          <w:rFonts w:ascii="Times New Roman" w:hAnsi="Times New Roman"/>
          <w:sz w:val="26"/>
          <w:szCs w:val="26"/>
        </w:rPr>
      </w:pPr>
      <w:r w:rsidRPr="007F0608">
        <w:rPr>
          <w:rFonts w:ascii="Times New Roman" w:hAnsi="Times New Roman"/>
          <w:sz w:val="26"/>
          <w:szCs w:val="26"/>
        </w:rPr>
        <w:t>Во-вторых, прибыль обладает стимулирующей функцией. Это связано с тем, что прибыль является основным элементом финансовых ресурсов предприятия. Поэтому предприятие заинтересовано в получении максимальной прибыли, т.к. это является основой для расширения производственной деятельности, научно-технического и социального развития предприятия, материального поощрения работников.</w:t>
      </w:r>
    </w:p>
    <w:p w14:paraId="0212E6DA" w14:textId="77777777" w:rsidR="00A17EEB" w:rsidRPr="007F0608" w:rsidRDefault="00A17EEB" w:rsidP="00A17EEB">
      <w:pPr>
        <w:ind w:left="142" w:right="-284" w:firstLine="900"/>
        <w:jc w:val="both"/>
        <w:rPr>
          <w:rFonts w:ascii="Times New Roman" w:hAnsi="Times New Roman"/>
          <w:sz w:val="26"/>
          <w:szCs w:val="26"/>
        </w:rPr>
      </w:pPr>
      <w:proofErr w:type="gramStart"/>
      <w:r w:rsidRPr="007F0608">
        <w:rPr>
          <w:rFonts w:ascii="Times New Roman" w:hAnsi="Times New Roman"/>
          <w:sz w:val="26"/>
          <w:szCs w:val="26"/>
        </w:rPr>
        <w:t>В третьих</w:t>
      </w:r>
      <w:proofErr w:type="gramEnd"/>
      <w:r w:rsidRPr="007F0608">
        <w:rPr>
          <w:rFonts w:ascii="Times New Roman" w:hAnsi="Times New Roman"/>
          <w:sz w:val="26"/>
          <w:szCs w:val="26"/>
        </w:rPr>
        <w:t>, прибыль является одним из важнейших источников формирования бюджетов различных уровней, что позволяет государству выполнять возложенные на него функции.</w:t>
      </w:r>
    </w:p>
    <w:p w14:paraId="2A2ED8E4" w14:textId="65B22019" w:rsidR="00A17EEB" w:rsidRDefault="00A17EEB" w:rsidP="00A17EEB">
      <w:pPr>
        <w:ind w:left="142" w:right="-284" w:firstLine="900"/>
        <w:jc w:val="both"/>
        <w:rPr>
          <w:rFonts w:ascii="Times New Roman" w:hAnsi="Times New Roman"/>
          <w:sz w:val="26"/>
          <w:szCs w:val="26"/>
        </w:rPr>
      </w:pPr>
    </w:p>
    <w:p w14:paraId="7D86583D" w14:textId="77777777" w:rsidR="002929AB" w:rsidRPr="007F0608" w:rsidRDefault="002929AB" w:rsidP="00A17EEB">
      <w:pPr>
        <w:ind w:left="142" w:right="-284" w:firstLine="900"/>
        <w:jc w:val="both"/>
        <w:rPr>
          <w:rFonts w:ascii="Times New Roman" w:hAnsi="Times New Roman"/>
          <w:sz w:val="26"/>
          <w:szCs w:val="26"/>
        </w:rPr>
      </w:pPr>
    </w:p>
    <w:p w14:paraId="6243764C" w14:textId="77777777" w:rsidR="00A17EEB" w:rsidRPr="007F0608" w:rsidRDefault="00A17EEB" w:rsidP="00A17EEB">
      <w:pPr>
        <w:ind w:left="142" w:right="-284" w:firstLine="900"/>
        <w:jc w:val="both"/>
        <w:rPr>
          <w:rFonts w:ascii="Times New Roman" w:hAnsi="Times New Roman"/>
          <w:b/>
          <w:sz w:val="26"/>
          <w:szCs w:val="26"/>
        </w:rPr>
      </w:pPr>
      <w:r w:rsidRPr="007F0608">
        <w:rPr>
          <w:rFonts w:ascii="Times New Roman" w:hAnsi="Times New Roman"/>
          <w:b/>
          <w:sz w:val="26"/>
          <w:szCs w:val="26"/>
        </w:rPr>
        <w:lastRenderedPageBreak/>
        <w:t>2 – Показатели прибыли</w:t>
      </w:r>
    </w:p>
    <w:p w14:paraId="511E3FCA" w14:textId="77777777" w:rsidR="00A17EEB" w:rsidRPr="007F0608" w:rsidRDefault="00A17EEB" w:rsidP="00A17EEB">
      <w:pPr>
        <w:ind w:left="142" w:right="-284" w:firstLine="900"/>
        <w:jc w:val="both"/>
        <w:rPr>
          <w:rFonts w:ascii="Times New Roman" w:hAnsi="Times New Roman"/>
          <w:b/>
          <w:sz w:val="26"/>
          <w:szCs w:val="26"/>
        </w:rPr>
      </w:pPr>
    </w:p>
    <w:p w14:paraId="1081FDBB" w14:textId="77777777" w:rsidR="00A17EEB" w:rsidRPr="007F0608" w:rsidRDefault="00A17EEB" w:rsidP="00A17EEB">
      <w:pPr>
        <w:ind w:left="142" w:right="-284" w:firstLine="900"/>
        <w:jc w:val="both"/>
        <w:rPr>
          <w:rFonts w:ascii="Times New Roman" w:hAnsi="Times New Roman"/>
          <w:sz w:val="26"/>
          <w:szCs w:val="26"/>
        </w:rPr>
      </w:pPr>
      <w:r w:rsidRPr="007F0608">
        <w:rPr>
          <w:rFonts w:ascii="Times New Roman" w:hAnsi="Times New Roman"/>
          <w:sz w:val="26"/>
          <w:szCs w:val="26"/>
        </w:rPr>
        <w:t>Различают различные виды прибыли:</w:t>
      </w:r>
    </w:p>
    <w:p w14:paraId="65EF9E23" w14:textId="77777777" w:rsidR="00A17EEB" w:rsidRPr="007F0608" w:rsidRDefault="00A17EEB" w:rsidP="00A17EEB">
      <w:pPr>
        <w:ind w:left="142" w:right="-284" w:firstLine="900"/>
        <w:jc w:val="both"/>
        <w:rPr>
          <w:rFonts w:ascii="Times New Roman" w:hAnsi="Times New Roman"/>
          <w:sz w:val="26"/>
          <w:szCs w:val="26"/>
        </w:rPr>
      </w:pPr>
      <w:r w:rsidRPr="007F0608">
        <w:rPr>
          <w:rFonts w:ascii="Times New Roman" w:hAnsi="Times New Roman"/>
          <w:b/>
          <w:sz w:val="26"/>
          <w:szCs w:val="26"/>
        </w:rPr>
        <w:t xml:space="preserve">- валовая прибыль </w:t>
      </w:r>
      <w:r w:rsidRPr="007F0608">
        <w:rPr>
          <w:rFonts w:ascii="Times New Roman" w:hAnsi="Times New Roman"/>
          <w:sz w:val="26"/>
          <w:szCs w:val="26"/>
        </w:rPr>
        <w:t>– общий объем прибыли предприятия, т.е. прибыль от всех видов деятельности предприятия (от реализации товаров, работ, услуг, от реализации имущества, от сдачи имущества в аренду и т.д.);</w:t>
      </w:r>
    </w:p>
    <w:p w14:paraId="34928F30" w14:textId="77777777" w:rsidR="00A17EEB" w:rsidRPr="007F0608" w:rsidRDefault="00A17EEB" w:rsidP="00A17EEB">
      <w:pPr>
        <w:ind w:left="142" w:right="-284" w:firstLine="900"/>
        <w:jc w:val="both"/>
        <w:rPr>
          <w:rFonts w:ascii="Times New Roman" w:hAnsi="Times New Roman"/>
          <w:sz w:val="26"/>
          <w:szCs w:val="26"/>
        </w:rPr>
      </w:pPr>
      <w:r w:rsidRPr="007F0608">
        <w:rPr>
          <w:rFonts w:ascii="Times New Roman" w:hAnsi="Times New Roman"/>
          <w:b/>
          <w:sz w:val="26"/>
          <w:szCs w:val="26"/>
        </w:rPr>
        <w:t>- прибыль от реализации продукции</w:t>
      </w:r>
      <w:r w:rsidRPr="007F0608">
        <w:rPr>
          <w:rFonts w:ascii="Times New Roman" w:hAnsi="Times New Roman"/>
          <w:sz w:val="26"/>
          <w:szCs w:val="26"/>
        </w:rPr>
        <w:t xml:space="preserve"> рассчитывается вычитания из денежно выручки полной себестоимости П = В – ПС</w:t>
      </w:r>
    </w:p>
    <w:p w14:paraId="758C028B" w14:textId="77777777" w:rsidR="00A17EEB" w:rsidRPr="007F0608" w:rsidRDefault="00A17EEB" w:rsidP="00A17EEB">
      <w:pPr>
        <w:ind w:left="142" w:right="-284" w:firstLine="900"/>
        <w:jc w:val="both"/>
        <w:rPr>
          <w:rFonts w:ascii="Times New Roman" w:hAnsi="Times New Roman"/>
          <w:sz w:val="26"/>
          <w:szCs w:val="26"/>
        </w:rPr>
      </w:pPr>
      <w:r w:rsidRPr="007F0608">
        <w:rPr>
          <w:rFonts w:ascii="Times New Roman" w:hAnsi="Times New Roman"/>
          <w:b/>
          <w:sz w:val="26"/>
          <w:szCs w:val="26"/>
        </w:rPr>
        <w:t>- чистая прибыль предприятия</w:t>
      </w:r>
      <w:r w:rsidRPr="007F0608">
        <w:rPr>
          <w:rFonts w:ascii="Times New Roman" w:hAnsi="Times New Roman"/>
          <w:sz w:val="26"/>
          <w:szCs w:val="26"/>
        </w:rPr>
        <w:t xml:space="preserve"> – это валовая прибыль за вычетом налогов, не включаемых в себестоимость (налог на прибыль).</w:t>
      </w:r>
    </w:p>
    <w:p w14:paraId="174A9419" w14:textId="77777777" w:rsidR="00A17EEB" w:rsidRPr="007F0608" w:rsidRDefault="00A17EEB" w:rsidP="00A17EEB">
      <w:pPr>
        <w:ind w:left="142" w:right="-284" w:firstLine="900"/>
        <w:jc w:val="both"/>
        <w:rPr>
          <w:rFonts w:ascii="Times New Roman" w:hAnsi="Times New Roman"/>
          <w:sz w:val="26"/>
          <w:szCs w:val="26"/>
        </w:rPr>
      </w:pPr>
      <w:r w:rsidRPr="007F0608">
        <w:rPr>
          <w:rFonts w:ascii="Times New Roman" w:hAnsi="Times New Roman"/>
          <w:sz w:val="26"/>
          <w:szCs w:val="26"/>
        </w:rPr>
        <w:t>Чистая прибыль предприятия распределяется следующим образом:</w:t>
      </w:r>
    </w:p>
    <w:p w14:paraId="23203177" w14:textId="3EB40820" w:rsidR="00A17EEB" w:rsidRPr="007F0608" w:rsidRDefault="00A17EEB" w:rsidP="00A17EEB">
      <w:pPr>
        <w:tabs>
          <w:tab w:val="left" w:pos="4200"/>
        </w:tabs>
        <w:ind w:left="142" w:right="-284" w:firstLine="900"/>
        <w:jc w:val="both"/>
        <w:rPr>
          <w:rFonts w:ascii="Times New Roman" w:hAnsi="Times New Roman"/>
          <w:sz w:val="26"/>
          <w:szCs w:val="26"/>
        </w:rPr>
      </w:pPr>
      <w:r w:rsidRPr="007F0608">
        <w:rPr>
          <w:rFonts w:ascii="Times New Roman" w:hAnsi="Times New Roman"/>
          <w:noProof/>
          <w:sz w:val="26"/>
          <w:szCs w:val="26"/>
        </w:rPr>
        <mc:AlternateContent>
          <mc:Choice Requires="wps">
            <w:drawing>
              <wp:anchor distT="0" distB="0" distL="114300" distR="114300" simplePos="0" relativeHeight="251664384" behindDoc="0" locked="0" layoutInCell="1" allowOverlap="1" wp14:anchorId="3A035B99" wp14:editId="64557D47">
                <wp:simplePos x="0" y="0"/>
                <wp:positionH relativeFrom="column">
                  <wp:posOffset>1714500</wp:posOffset>
                </wp:positionH>
                <wp:positionV relativeFrom="paragraph">
                  <wp:posOffset>177165</wp:posOffset>
                </wp:positionV>
                <wp:extent cx="2628900" cy="342900"/>
                <wp:effectExtent l="13335" t="12065" r="5715" b="698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5BFE5896" w14:textId="77777777" w:rsidR="007F0608" w:rsidRPr="00DD18EC" w:rsidRDefault="007F0608" w:rsidP="00A17EEB">
                            <w:pPr>
                              <w:jc w:val="center"/>
                              <w:rPr>
                                <w:sz w:val="28"/>
                                <w:szCs w:val="28"/>
                              </w:rPr>
                            </w:pPr>
                            <w:r w:rsidRPr="00DD18EC">
                              <w:rPr>
                                <w:sz w:val="28"/>
                                <w:szCs w:val="28"/>
                              </w:rPr>
                              <w:t>Чистая прибыль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35B99" id="Прямоугольник 60" o:spid="_x0000_s1048" style="position:absolute;left:0;text-align:left;margin-left:135pt;margin-top:13.95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">
                <v:textbox>
                  <w:txbxContent>
                    <w:p w14:paraId="5BFE5896" w14:textId="77777777" w:rsidR="007F0608" w:rsidRPr="00DD18EC" w:rsidRDefault="007F0608" w:rsidP="00A17EEB">
                      <w:pPr>
                        <w:jc w:val="center"/>
                        <w:rPr>
                          <w:sz w:val="28"/>
                          <w:szCs w:val="28"/>
                        </w:rPr>
                      </w:pPr>
                      <w:r w:rsidRPr="00DD18EC">
                        <w:rPr>
                          <w:sz w:val="28"/>
                          <w:szCs w:val="28"/>
                        </w:rPr>
                        <w:t>Чистая прибыль</w:t>
                      </w:r>
                    </w:p>
                  </w:txbxContent>
                </v:textbox>
              </v:rect>
            </w:pict>
          </mc:Fallback>
        </mc:AlternateContent>
      </w:r>
      <w:r w:rsidRPr="007F0608">
        <w:rPr>
          <w:rFonts w:ascii="Times New Roman" w:hAnsi="Times New Roman"/>
          <w:noProof/>
          <w:sz w:val="26"/>
          <w:szCs w:val="26"/>
        </w:rPr>
        <mc:AlternateContent>
          <mc:Choice Requires="wps">
            <w:drawing>
              <wp:anchor distT="0" distB="0" distL="114300" distR="114300" simplePos="0" relativeHeight="251663360" behindDoc="0" locked="0" layoutInCell="1" allowOverlap="1" wp14:anchorId="2DDDC1AB" wp14:editId="5E790013">
                <wp:simplePos x="0" y="0"/>
                <wp:positionH relativeFrom="column">
                  <wp:posOffset>1714500</wp:posOffset>
                </wp:positionH>
                <wp:positionV relativeFrom="paragraph">
                  <wp:posOffset>177165</wp:posOffset>
                </wp:positionV>
                <wp:extent cx="2628900" cy="342900"/>
                <wp:effectExtent l="13335" t="12065" r="5715" b="698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5F2EE942" w14:textId="77777777" w:rsidR="007F0608" w:rsidRPr="00DD18EC" w:rsidRDefault="007F0608" w:rsidP="00A17EEB">
                            <w:pPr>
                              <w:jc w:val="center"/>
                              <w:rPr>
                                <w:sz w:val="28"/>
                                <w:szCs w:val="28"/>
                              </w:rPr>
                            </w:pPr>
                            <w:r w:rsidRPr="00DD18EC">
                              <w:rPr>
                                <w:sz w:val="28"/>
                                <w:szCs w:val="28"/>
                              </w:rPr>
                              <w:t>Чистая прибыль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DC1AB" id="Прямоугольник 59" o:spid="_x0000_s1049" style="position:absolute;left:0;text-align:left;margin-left:135pt;margin-top:13.95pt;width:20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">
                <v:textbox>
                  <w:txbxContent>
                    <w:p w14:paraId="5F2EE942" w14:textId="77777777" w:rsidR="007F0608" w:rsidRPr="00DD18EC" w:rsidRDefault="007F0608" w:rsidP="00A17EEB">
                      <w:pPr>
                        <w:jc w:val="center"/>
                        <w:rPr>
                          <w:sz w:val="28"/>
                          <w:szCs w:val="28"/>
                        </w:rPr>
                      </w:pPr>
                      <w:r w:rsidRPr="00DD18EC">
                        <w:rPr>
                          <w:sz w:val="28"/>
                          <w:szCs w:val="28"/>
                        </w:rPr>
                        <w:t>Чистая прибыль</w:t>
                      </w:r>
                    </w:p>
                  </w:txbxContent>
                </v:textbox>
              </v:rect>
            </w:pict>
          </mc:Fallback>
        </mc:AlternateContent>
      </w:r>
      <w:r w:rsidRPr="007F0608">
        <w:rPr>
          <w:rFonts w:ascii="Times New Roman" w:hAnsi="Times New Roman"/>
          <w:sz w:val="26"/>
          <w:szCs w:val="26"/>
        </w:rPr>
        <w:tab/>
      </w:r>
    </w:p>
    <w:p w14:paraId="2516666B" w14:textId="65B6C6E5" w:rsidR="00A17EEB" w:rsidRPr="007F0608" w:rsidRDefault="00A17EEB" w:rsidP="00A17EEB">
      <w:pPr>
        <w:tabs>
          <w:tab w:val="left" w:pos="4200"/>
        </w:tabs>
        <w:ind w:left="142" w:right="-284" w:firstLine="900"/>
        <w:jc w:val="both"/>
        <w:rPr>
          <w:rFonts w:ascii="Times New Roman" w:hAnsi="Times New Roman"/>
          <w:sz w:val="26"/>
          <w:szCs w:val="26"/>
        </w:rPr>
      </w:pPr>
      <w:r w:rsidRPr="007F0608">
        <w:rPr>
          <w:rFonts w:ascii="Times New Roman" w:hAnsi="Times New Roman"/>
          <w:noProof/>
          <w:sz w:val="26"/>
          <w:szCs w:val="26"/>
        </w:rPr>
        <mc:AlternateContent>
          <mc:Choice Requires="wps">
            <w:drawing>
              <wp:anchor distT="0" distB="0" distL="114300" distR="114300" simplePos="0" relativeHeight="251674624" behindDoc="0" locked="0" layoutInCell="1" allowOverlap="1" wp14:anchorId="2F5B82BB" wp14:editId="4E45C581">
                <wp:simplePos x="0" y="0"/>
                <wp:positionH relativeFrom="column">
                  <wp:posOffset>228600</wp:posOffset>
                </wp:positionH>
                <wp:positionV relativeFrom="paragraph">
                  <wp:posOffset>86995</wp:posOffset>
                </wp:positionV>
                <wp:extent cx="0" cy="3086100"/>
                <wp:effectExtent l="13335" t="12065" r="5715" b="698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705B8" id="Прямая соединительная линия 5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85pt" to="18pt,2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"/>
            </w:pict>
          </mc:Fallback>
        </mc:AlternateContent>
      </w:r>
      <w:r w:rsidRPr="007F0608">
        <w:rPr>
          <w:rFonts w:ascii="Times New Roman" w:hAnsi="Times New Roman"/>
          <w:noProof/>
          <w:sz w:val="26"/>
          <w:szCs w:val="26"/>
        </w:rPr>
        <mc:AlternateContent>
          <mc:Choice Requires="wps">
            <w:drawing>
              <wp:anchor distT="0" distB="0" distL="114300" distR="114300" simplePos="0" relativeHeight="251673600" behindDoc="0" locked="0" layoutInCell="1" allowOverlap="1" wp14:anchorId="64B30FF5" wp14:editId="3BCE1F8A">
                <wp:simplePos x="0" y="0"/>
                <wp:positionH relativeFrom="column">
                  <wp:posOffset>228600</wp:posOffset>
                </wp:positionH>
                <wp:positionV relativeFrom="paragraph">
                  <wp:posOffset>86995</wp:posOffset>
                </wp:positionV>
                <wp:extent cx="1485900" cy="0"/>
                <wp:effectExtent l="13335" t="12065" r="5715" b="698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124DA" id="Прямая соединительная линия 5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85pt" to="1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"/>
            </w:pict>
          </mc:Fallback>
        </mc:AlternateContent>
      </w:r>
    </w:p>
    <w:p w14:paraId="6763D596" w14:textId="77777777" w:rsidR="00A17EEB" w:rsidRPr="007F0608" w:rsidRDefault="00A17EEB" w:rsidP="00A17EEB">
      <w:pPr>
        <w:tabs>
          <w:tab w:val="left" w:pos="4200"/>
        </w:tabs>
        <w:ind w:left="142" w:right="-284" w:firstLine="900"/>
        <w:jc w:val="both"/>
        <w:rPr>
          <w:rFonts w:ascii="Times New Roman" w:hAnsi="Times New Roman"/>
          <w:sz w:val="26"/>
          <w:szCs w:val="26"/>
        </w:rPr>
      </w:pPr>
    </w:p>
    <w:p w14:paraId="7C05B69A" w14:textId="77777777" w:rsidR="00A17EEB" w:rsidRPr="007F0608" w:rsidRDefault="00A17EEB" w:rsidP="00A17EEB">
      <w:pPr>
        <w:tabs>
          <w:tab w:val="left" w:pos="4200"/>
        </w:tabs>
        <w:ind w:left="142" w:right="-284" w:firstLine="900"/>
        <w:jc w:val="both"/>
        <w:rPr>
          <w:rFonts w:ascii="Times New Roman" w:hAnsi="Times New Roman"/>
          <w:sz w:val="26"/>
          <w:szCs w:val="26"/>
        </w:rPr>
      </w:pPr>
    </w:p>
    <w:p w14:paraId="023B2D5B" w14:textId="701D4065" w:rsidR="00A17EEB" w:rsidRPr="007F0608" w:rsidRDefault="00A17EEB" w:rsidP="00A17EEB">
      <w:pPr>
        <w:tabs>
          <w:tab w:val="left" w:pos="4200"/>
        </w:tabs>
        <w:ind w:left="142" w:right="-284" w:firstLine="900"/>
        <w:jc w:val="both"/>
        <w:rPr>
          <w:rFonts w:ascii="Times New Roman" w:hAnsi="Times New Roman"/>
          <w:sz w:val="26"/>
          <w:szCs w:val="26"/>
        </w:rPr>
      </w:pPr>
      <w:r w:rsidRPr="007F0608">
        <w:rPr>
          <w:rFonts w:ascii="Times New Roman" w:hAnsi="Times New Roman"/>
          <w:noProof/>
          <w:sz w:val="26"/>
          <w:szCs w:val="26"/>
        </w:rPr>
        <mc:AlternateContent>
          <mc:Choice Requires="wps">
            <w:drawing>
              <wp:anchor distT="0" distB="0" distL="114300" distR="114300" simplePos="0" relativeHeight="251671552" behindDoc="0" locked="0" layoutInCell="1" allowOverlap="1" wp14:anchorId="4478038B" wp14:editId="78C9C87C">
                <wp:simplePos x="0" y="0"/>
                <wp:positionH relativeFrom="column">
                  <wp:posOffset>3314700</wp:posOffset>
                </wp:positionH>
                <wp:positionV relativeFrom="paragraph">
                  <wp:posOffset>45085</wp:posOffset>
                </wp:positionV>
                <wp:extent cx="2828925" cy="457200"/>
                <wp:effectExtent l="13335" t="12065" r="5715" b="698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57200"/>
                        </a:xfrm>
                        <a:prstGeom prst="rect">
                          <a:avLst/>
                        </a:prstGeom>
                        <a:solidFill>
                          <a:srgbClr val="FFFFFF"/>
                        </a:solidFill>
                        <a:ln w="9525">
                          <a:solidFill>
                            <a:srgbClr val="000000"/>
                          </a:solidFill>
                          <a:miter lim="800000"/>
                          <a:headEnd/>
                          <a:tailEnd/>
                        </a:ln>
                      </wps:spPr>
                      <wps:txbx>
                        <w:txbxContent>
                          <w:p w14:paraId="06D8434B" w14:textId="77777777" w:rsidR="007F0608" w:rsidRPr="001F6556" w:rsidRDefault="007F0608" w:rsidP="00A17EEB">
                            <w:pPr>
                              <w:jc w:val="center"/>
                              <w:rPr>
                                <w:sz w:val="20"/>
                                <w:szCs w:val="20"/>
                              </w:rPr>
                            </w:pPr>
                            <w:r>
                              <w:rPr>
                                <w:sz w:val="20"/>
                                <w:szCs w:val="20"/>
                              </w:rPr>
                              <w:t xml:space="preserve">Расширение производства, погашение ссуд, прирост </w:t>
                            </w:r>
                            <w:proofErr w:type="spellStart"/>
                            <w:proofErr w:type="gramStart"/>
                            <w:r>
                              <w:rPr>
                                <w:sz w:val="20"/>
                                <w:szCs w:val="20"/>
                              </w:rPr>
                              <w:t>обор.средств</w:t>
                            </w:r>
                            <w:proofErr w:type="spellEnd"/>
                            <w:proofErr w:type="gramEnd"/>
                            <w:r>
                              <w:rPr>
                                <w:sz w:val="20"/>
                                <w:szCs w:val="20"/>
                              </w:rPr>
                              <w:t>, финансирование НИОКР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8038B" id="Прямоугольник 56" o:spid="_x0000_s1050" style="position:absolute;left:0;text-align:left;margin-left:261pt;margin-top:3.55pt;width:222.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">
                <v:textbox>
                  <w:txbxContent>
                    <w:p w14:paraId="06D8434B" w14:textId="77777777" w:rsidR="007F0608" w:rsidRPr="001F6556" w:rsidRDefault="007F0608" w:rsidP="00A17EEB">
                      <w:pPr>
                        <w:jc w:val="center"/>
                        <w:rPr>
                          <w:sz w:val="20"/>
                          <w:szCs w:val="20"/>
                        </w:rPr>
                      </w:pPr>
                      <w:r>
                        <w:rPr>
                          <w:sz w:val="20"/>
                          <w:szCs w:val="20"/>
                        </w:rPr>
                        <w:t xml:space="preserve">Расширение производства, погашение ссуд, прирост </w:t>
                      </w:r>
                      <w:proofErr w:type="spellStart"/>
                      <w:proofErr w:type="gramStart"/>
                      <w:r>
                        <w:rPr>
                          <w:sz w:val="20"/>
                          <w:szCs w:val="20"/>
                        </w:rPr>
                        <w:t>обор.средств</w:t>
                      </w:r>
                      <w:proofErr w:type="spellEnd"/>
                      <w:proofErr w:type="gramEnd"/>
                      <w:r>
                        <w:rPr>
                          <w:sz w:val="20"/>
                          <w:szCs w:val="20"/>
                        </w:rPr>
                        <w:t>, финансирование НИОКР</w:t>
                      </w:r>
                    </w:p>
                  </w:txbxContent>
                </v:textbox>
              </v:rect>
            </w:pict>
          </mc:Fallback>
        </mc:AlternateContent>
      </w:r>
      <w:r w:rsidRPr="007F0608">
        <w:rPr>
          <w:rFonts w:ascii="Times New Roman" w:hAnsi="Times New Roman"/>
          <w:noProof/>
          <w:sz w:val="26"/>
          <w:szCs w:val="26"/>
        </w:rPr>
        <mc:AlternateContent>
          <mc:Choice Requires="wps">
            <w:drawing>
              <wp:anchor distT="0" distB="0" distL="114300" distR="114300" simplePos="0" relativeHeight="251665408" behindDoc="0" locked="0" layoutInCell="1" allowOverlap="1" wp14:anchorId="4B2CC7A8" wp14:editId="7E17F1FF">
                <wp:simplePos x="0" y="0"/>
                <wp:positionH relativeFrom="column">
                  <wp:posOffset>457200</wp:posOffset>
                </wp:positionH>
                <wp:positionV relativeFrom="paragraph">
                  <wp:posOffset>45085</wp:posOffset>
                </wp:positionV>
                <wp:extent cx="2628900" cy="342900"/>
                <wp:effectExtent l="13335" t="12065" r="5715" b="698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051AA8C4" w14:textId="77777777" w:rsidR="007F0608" w:rsidRPr="00DD18EC" w:rsidRDefault="007F0608" w:rsidP="00A17EEB">
                            <w:pPr>
                              <w:jc w:val="center"/>
                              <w:rPr>
                                <w:sz w:val="28"/>
                                <w:szCs w:val="28"/>
                              </w:rPr>
                            </w:pPr>
                            <w:r>
                              <w:rPr>
                                <w:sz w:val="28"/>
                                <w:szCs w:val="28"/>
                              </w:rPr>
                              <w:t>Фонд накопления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CC7A8" id="Прямоугольник 55" o:spid="_x0000_s1051" style="position:absolute;left:0;text-align:left;margin-left:36pt;margin-top:3.55pt;width:20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">
                <v:textbox>
                  <w:txbxContent>
                    <w:p w14:paraId="051AA8C4" w14:textId="77777777" w:rsidR="007F0608" w:rsidRPr="00DD18EC" w:rsidRDefault="007F0608" w:rsidP="00A17EEB">
                      <w:pPr>
                        <w:jc w:val="center"/>
                        <w:rPr>
                          <w:sz w:val="28"/>
                          <w:szCs w:val="28"/>
                        </w:rPr>
                      </w:pPr>
                      <w:r>
                        <w:rPr>
                          <w:sz w:val="28"/>
                          <w:szCs w:val="28"/>
                        </w:rPr>
                        <w:t>Фонд накопления</w:t>
                      </w:r>
                    </w:p>
                  </w:txbxContent>
                </v:textbox>
              </v:rect>
            </w:pict>
          </mc:Fallback>
        </mc:AlternateContent>
      </w:r>
    </w:p>
    <w:p w14:paraId="3347B5D4" w14:textId="50457309" w:rsidR="00A17EEB" w:rsidRPr="007F0608" w:rsidRDefault="00A17EEB" w:rsidP="00A17EEB">
      <w:pPr>
        <w:tabs>
          <w:tab w:val="left" w:pos="4200"/>
        </w:tabs>
        <w:ind w:left="142" w:right="-284" w:firstLine="900"/>
        <w:jc w:val="both"/>
        <w:rPr>
          <w:rFonts w:ascii="Times New Roman" w:hAnsi="Times New Roman"/>
          <w:sz w:val="26"/>
          <w:szCs w:val="26"/>
        </w:rPr>
      </w:pPr>
      <w:r w:rsidRPr="007F0608">
        <w:rPr>
          <w:rFonts w:ascii="Times New Roman" w:hAnsi="Times New Roman"/>
          <w:noProof/>
          <w:sz w:val="26"/>
          <w:szCs w:val="26"/>
        </w:rPr>
        <mc:AlternateContent>
          <mc:Choice Requires="wps">
            <w:drawing>
              <wp:anchor distT="0" distB="0" distL="114300" distR="114300" simplePos="0" relativeHeight="251681792" behindDoc="0" locked="0" layoutInCell="1" allowOverlap="1" wp14:anchorId="0FF461E8" wp14:editId="3B553E57">
                <wp:simplePos x="0" y="0"/>
                <wp:positionH relativeFrom="column">
                  <wp:posOffset>3086100</wp:posOffset>
                </wp:positionH>
                <wp:positionV relativeFrom="paragraph">
                  <wp:posOffset>69215</wp:posOffset>
                </wp:positionV>
                <wp:extent cx="228600" cy="0"/>
                <wp:effectExtent l="13335" t="12065" r="5715" b="698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803DF" id="Прямая соединительная линия 5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45pt" to="26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"/>
            </w:pict>
          </mc:Fallback>
        </mc:AlternateContent>
      </w:r>
      <w:r w:rsidRPr="007F0608">
        <w:rPr>
          <w:rFonts w:ascii="Times New Roman" w:hAnsi="Times New Roman"/>
          <w:noProof/>
          <w:sz w:val="26"/>
          <w:szCs w:val="26"/>
        </w:rPr>
        <mc:AlternateContent>
          <mc:Choice Requires="wps">
            <w:drawing>
              <wp:anchor distT="0" distB="0" distL="114300" distR="114300" simplePos="0" relativeHeight="251680768" behindDoc="0" locked="0" layoutInCell="1" allowOverlap="1" wp14:anchorId="2D5CCE02" wp14:editId="63E63EFD">
                <wp:simplePos x="0" y="0"/>
                <wp:positionH relativeFrom="column">
                  <wp:posOffset>228600</wp:posOffset>
                </wp:positionH>
                <wp:positionV relativeFrom="paragraph">
                  <wp:posOffset>69215</wp:posOffset>
                </wp:positionV>
                <wp:extent cx="228600" cy="0"/>
                <wp:effectExtent l="13335" t="12065" r="5715" b="698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EB94E" id="Прямая соединительная линия 5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5pt" to="3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"/>
            </w:pict>
          </mc:Fallback>
        </mc:AlternateContent>
      </w:r>
    </w:p>
    <w:p w14:paraId="61176194" w14:textId="5A309606" w:rsidR="00A17EEB" w:rsidRPr="007F0608" w:rsidRDefault="00A17EEB" w:rsidP="00A17EEB">
      <w:pPr>
        <w:tabs>
          <w:tab w:val="left" w:pos="4200"/>
        </w:tabs>
        <w:ind w:left="142" w:right="-284" w:firstLine="900"/>
        <w:jc w:val="both"/>
        <w:rPr>
          <w:rFonts w:ascii="Times New Roman" w:hAnsi="Times New Roman"/>
          <w:sz w:val="26"/>
          <w:szCs w:val="26"/>
        </w:rPr>
      </w:pPr>
      <w:r w:rsidRPr="007F0608">
        <w:rPr>
          <w:rFonts w:ascii="Times New Roman" w:hAnsi="Times New Roman"/>
          <w:noProof/>
          <w:sz w:val="26"/>
          <w:szCs w:val="26"/>
        </w:rPr>
        <mc:AlternateContent>
          <mc:Choice Requires="wps">
            <w:drawing>
              <wp:anchor distT="0" distB="0" distL="114300" distR="114300" simplePos="0" relativeHeight="251666432" behindDoc="0" locked="0" layoutInCell="1" allowOverlap="1" wp14:anchorId="5C57FC90" wp14:editId="4E0613C0">
                <wp:simplePos x="0" y="0"/>
                <wp:positionH relativeFrom="column">
                  <wp:posOffset>457200</wp:posOffset>
                </wp:positionH>
                <wp:positionV relativeFrom="paragraph">
                  <wp:posOffset>93345</wp:posOffset>
                </wp:positionV>
                <wp:extent cx="2628900" cy="342900"/>
                <wp:effectExtent l="13335" t="12065" r="5715" b="698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3E2E6C9C" w14:textId="77777777" w:rsidR="007F0608" w:rsidRPr="00DD18EC" w:rsidRDefault="007F0608" w:rsidP="00A17EEB">
                            <w:pPr>
                              <w:jc w:val="center"/>
                              <w:rPr>
                                <w:sz w:val="28"/>
                                <w:szCs w:val="28"/>
                              </w:rPr>
                            </w:pPr>
                            <w:r>
                              <w:rPr>
                                <w:sz w:val="28"/>
                                <w:szCs w:val="28"/>
                              </w:rPr>
                              <w:t>Фонд потребления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7FC90" id="Прямоугольник 52" o:spid="_x0000_s1052" style="position:absolute;left:0;text-align:left;margin-left:36pt;margin-top:7.35pt;width:20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">
                <v:textbox>
                  <w:txbxContent>
                    <w:p w14:paraId="3E2E6C9C" w14:textId="77777777" w:rsidR="007F0608" w:rsidRPr="00DD18EC" w:rsidRDefault="007F0608" w:rsidP="00A17EEB">
                      <w:pPr>
                        <w:jc w:val="center"/>
                        <w:rPr>
                          <w:sz w:val="28"/>
                          <w:szCs w:val="28"/>
                        </w:rPr>
                      </w:pPr>
                      <w:r>
                        <w:rPr>
                          <w:sz w:val="28"/>
                          <w:szCs w:val="28"/>
                        </w:rPr>
                        <w:t>Фонд потребления</w:t>
                      </w:r>
                    </w:p>
                  </w:txbxContent>
                </v:textbox>
              </v:rect>
            </w:pict>
          </mc:Fallback>
        </mc:AlternateContent>
      </w:r>
    </w:p>
    <w:p w14:paraId="59075A42" w14:textId="12CCDCFE" w:rsidR="00A17EEB" w:rsidRPr="007F0608" w:rsidRDefault="00A17EEB" w:rsidP="00A17EEB">
      <w:pPr>
        <w:tabs>
          <w:tab w:val="left" w:pos="4200"/>
        </w:tabs>
        <w:ind w:left="142" w:right="-284" w:firstLine="900"/>
        <w:jc w:val="both"/>
        <w:rPr>
          <w:rFonts w:ascii="Times New Roman" w:hAnsi="Times New Roman"/>
          <w:sz w:val="26"/>
          <w:szCs w:val="26"/>
        </w:rPr>
      </w:pPr>
      <w:r w:rsidRPr="007F0608">
        <w:rPr>
          <w:rFonts w:ascii="Times New Roman" w:hAnsi="Times New Roman"/>
          <w:noProof/>
          <w:sz w:val="26"/>
          <w:szCs w:val="26"/>
        </w:rPr>
        <mc:AlternateContent>
          <mc:Choice Requires="wps">
            <w:drawing>
              <wp:anchor distT="0" distB="0" distL="114300" distR="114300" simplePos="0" relativeHeight="251672576" behindDoc="0" locked="0" layoutInCell="1" allowOverlap="1" wp14:anchorId="36811859" wp14:editId="260B190D">
                <wp:simplePos x="0" y="0"/>
                <wp:positionH relativeFrom="column">
                  <wp:posOffset>3314700</wp:posOffset>
                </wp:positionH>
                <wp:positionV relativeFrom="paragraph">
                  <wp:posOffset>3175</wp:posOffset>
                </wp:positionV>
                <wp:extent cx="2828925" cy="457200"/>
                <wp:effectExtent l="13335" t="12065" r="5715" b="698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57200"/>
                        </a:xfrm>
                        <a:prstGeom prst="rect">
                          <a:avLst/>
                        </a:prstGeom>
                        <a:solidFill>
                          <a:srgbClr val="FFFFFF"/>
                        </a:solidFill>
                        <a:ln w="9525">
                          <a:solidFill>
                            <a:srgbClr val="000000"/>
                          </a:solidFill>
                          <a:miter lim="800000"/>
                          <a:headEnd/>
                          <a:tailEnd/>
                        </a:ln>
                      </wps:spPr>
                      <wps:txbx>
                        <w:txbxContent>
                          <w:p w14:paraId="044DCEAE" w14:textId="77777777" w:rsidR="007F0608" w:rsidRPr="00EB2C39" w:rsidRDefault="007F0608" w:rsidP="00A17EEB">
                            <w:r w:rsidRPr="00107DE3">
                              <w:rPr>
                                <w:sz w:val="20"/>
                                <w:szCs w:val="20"/>
                              </w:rPr>
                              <w:t xml:space="preserve">Оказание </w:t>
                            </w:r>
                            <w:proofErr w:type="spellStart"/>
                            <w:proofErr w:type="gramStart"/>
                            <w:r w:rsidRPr="00107DE3">
                              <w:rPr>
                                <w:sz w:val="20"/>
                                <w:szCs w:val="20"/>
                              </w:rPr>
                              <w:t>мат.помощи</w:t>
                            </w:r>
                            <w:proofErr w:type="spellEnd"/>
                            <w:proofErr w:type="gramEnd"/>
                            <w:r w:rsidRPr="00107DE3">
                              <w:rPr>
                                <w:sz w:val="20"/>
                                <w:szCs w:val="20"/>
                              </w:rPr>
                              <w:t xml:space="preserve">, вознаграждения по итогам года, доп. льготы, </w:t>
                            </w:r>
                            <w:proofErr w:type="spellStart"/>
                            <w:r w:rsidRPr="00107DE3">
                              <w:rPr>
                                <w:sz w:val="20"/>
                                <w:szCs w:val="20"/>
                              </w:rPr>
                              <w:t>единоврем</w:t>
                            </w:r>
                            <w:proofErr w:type="spellEnd"/>
                            <w:r w:rsidRPr="00107DE3">
                              <w:rPr>
                                <w:sz w:val="20"/>
                                <w:szCs w:val="20"/>
                              </w:rPr>
                              <w:t xml:space="preserve">. </w:t>
                            </w:r>
                            <w:r w:rsidRPr="000E4C30">
                              <w:rPr>
                                <w:sz w:val="20"/>
                                <w:szCs w:val="20"/>
                              </w:rPr>
                              <w:t>поощрения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11859" id="Прямоугольник 51" o:spid="_x0000_s1053" style="position:absolute;left:0;text-align:left;margin-left:261pt;margin-top:.25pt;width:222.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">
                <v:textbox>
                  <w:txbxContent>
                    <w:p w14:paraId="044DCEAE" w14:textId="77777777" w:rsidR="007F0608" w:rsidRPr="00EB2C39" w:rsidRDefault="007F0608" w:rsidP="00A17EEB">
                      <w:r w:rsidRPr="00107DE3">
                        <w:rPr>
                          <w:sz w:val="20"/>
                          <w:szCs w:val="20"/>
                        </w:rPr>
                        <w:t xml:space="preserve">Оказание </w:t>
                      </w:r>
                      <w:proofErr w:type="spellStart"/>
                      <w:proofErr w:type="gramStart"/>
                      <w:r w:rsidRPr="00107DE3">
                        <w:rPr>
                          <w:sz w:val="20"/>
                          <w:szCs w:val="20"/>
                        </w:rPr>
                        <w:t>мат.помощи</w:t>
                      </w:r>
                      <w:proofErr w:type="spellEnd"/>
                      <w:proofErr w:type="gramEnd"/>
                      <w:r w:rsidRPr="00107DE3">
                        <w:rPr>
                          <w:sz w:val="20"/>
                          <w:szCs w:val="20"/>
                        </w:rPr>
                        <w:t xml:space="preserve">, вознаграждения по итогам года, доп. льготы, </w:t>
                      </w:r>
                      <w:proofErr w:type="spellStart"/>
                      <w:r w:rsidRPr="00107DE3">
                        <w:rPr>
                          <w:sz w:val="20"/>
                          <w:szCs w:val="20"/>
                        </w:rPr>
                        <w:t>единоврем</w:t>
                      </w:r>
                      <w:proofErr w:type="spellEnd"/>
                      <w:r w:rsidRPr="00107DE3">
                        <w:rPr>
                          <w:sz w:val="20"/>
                          <w:szCs w:val="20"/>
                        </w:rPr>
                        <w:t xml:space="preserve">. </w:t>
                      </w:r>
                      <w:r w:rsidRPr="000E4C30">
                        <w:rPr>
                          <w:sz w:val="20"/>
                          <w:szCs w:val="20"/>
                        </w:rPr>
                        <w:t>поощрения</w:t>
                      </w:r>
                    </w:p>
                  </w:txbxContent>
                </v:textbox>
              </v:rect>
            </w:pict>
          </mc:Fallback>
        </mc:AlternateContent>
      </w:r>
      <w:r w:rsidRPr="007F0608">
        <w:rPr>
          <w:rFonts w:ascii="Times New Roman" w:hAnsi="Times New Roman"/>
          <w:noProof/>
          <w:sz w:val="26"/>
          <w:szCs w:val="26"/>
        </w:rPr>
        <mc:AlternateContent>
          <mc:Choice Requires="wps">
            <w:drawing>
              <wp:anchor distT="0" distB="0" distL="114300" distR="114300" simplePos="0" relativeHeight="251682816" behindDoc="0" locked="0" layoutInCell="1" allowOverlap="1" wp14:anchorId="118FE7BA" wp14:editId="10FF82F7">
                <wp:simplePos x="0" y="0"/>
                <wp:positionH relativeFrom="column">
                  <wp:posOffset>3086100</wp:posOffset>
                </wp:positionH>
                <wp:positionV relativeFrom="paragraph">
                  <wp:posOffset>117475</wp:posOffset>
                </wp:positionV>
                <wp:extent cx="228600" cy="0"/>
                <wp:effectExtent l="13335" t="12065" r="5715" b="698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8465E" id="Прямая соединительная линия 5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25pt" to="26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"/>
            </w:pict>
          </mc:Fallback>
        </mc:AlternateContent>
      </w:r>
      <w:r w:rsidRPr="007F0608">
        <w:rPr>
          <w:rFonts w:ascii="Times New Roman" w:hAnsi="Times New Roman"/>
          <w:noProof/>
          <w:sz w:val="26"/>
          <w:szCs w:val="26"/>
        </w:rPr>
        <mc:AlternateContent>
          <mc:Choice Requires="wps">
            <w:drawing>
              <wp:anchor distT="0" distB="0" distL="114300" distR="114300" simplePos="0" relativeHeight="251679744" behindDoc="0" locked="0" layoutInCell="1" allowOverlap="1" wp14:anchorId="58B9726E" wp14:editId="144A8F69">
                <wp:simplePos x="0" y="0"/>
                <wp:positionH relativeFrom="column">
                  <wp:posOffset>228600</wp:posOffset>
                </wp:positionH>
                <wp:positionV relativeFrom="paragraph">
                  <wp:posOffset>117475</wp:posOffset>
                </wp:positionV>
                <wp:extent cx="228600" cy="0"/>
                <wp:effectExtent l="13335" t="12065" r="5715" b="698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9CD7E" id="Прямая соединительная линия 4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25pt" to="3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"/>
            </w:pict>
          </mc:Fallback>
        </mc:AlternateContent>
      </w:r>
    </w:p>
    <w:p w14:paraId="0A1E7A9C" w14:textId="5777B75B" w:rsidR="00A17EEB" w:rsidRPr="007F0608" w:rsidRDefault="00A17EEB" w:rsidP="00A17EEB">
      <w:pPr>
        <w:tabs>
          <w:tab w:val="left" w:pos="4200"/>
        </w:tabs>
        <w:ind w:left="142" w:right="-284" w:firstLine="900"/>
        <w:jc w:val="both"/>
        <w:rPr>
          <w:rFonts w:ascii="Times New Roman" w:hAnsi="Times New Roman"/>
          <w:sz w:val="26"/>
          <w:szCs w:val="26"/>
        </w:rPr>
      </w:pPr>
      <w:r w:rsidRPr="007F0608">
        <w:rPr>
          <w:rFonts w:ascii="Times New Roman" w:hAnsi="Times New Roman"/>
          <w:noProof/>
          <w:sz w:val="26"/>
          <w:szCs w:val="26"/>
        </w:rPr>
        <mc:AlternateContent>
          <mc:Choice Requires="wps">
            <w:drawing>
              <wp:anchor distT="0" distB="0" distL="114300" distR="114300" simplePos="0" relativeHeight="251667456" behindDoc="0" locked="0" layoutInCell="1" allowOverlap="1" wp14:anchorId="5D67D813" wp14:editId="2EFA6815">
                <wp:simplePos x="0" y="0"/>
                <wp:positionH relativeFrom="column">
                  <wp:posOffset>457200</wp:posOffset>
                </wp:positionH>
                <wp:positionV relativeFrom="paragraph">
                  <wp:posOffset>141605</wp:posOffset>
                </wp:positionV>
                <wp:extent cx="2628900" cy="342900"/>
                <wp:effectExtent l="13335" t="12065" r="5715" b="698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3CE22837" w14:textId="77777777" w:rsidR="007F0608" w:rsidRPr="00DD18EC" w:rsidRDefault="007F0608" w:rsidP="00A17EEB">
                            <w:pPr>
                              <w:jc w:val="center"/>
                              <w:rPr>
                                <w:sz w:val="28"/>
                                <w:szCs w:val="28"/>
                              </w:rPr>
                            </w:pPr>
                            <w:r>
                              <w:rPr>
                                <w:sz w:val="28"/>
                                <w:szCs w:val="28"/>
                              </w:rPr>
                              <w:t>Резервный фонд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7D813" id="Прямоугольник 48" o:spid="_x0000_s1054" style="position:absolute;left:0;text-align:left;margin-left:36pt;margin-top:11.15pt;width:20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">
                <v:textbox>
                  <w:txbxContent>
                    <w:p w14:paraId="3CE22837" w14:textId="77777777" w:rsidR="007F0608" w:rsidRPr="00DD18EC" w:rsidRDefault="007F0608" w:rsidP="00A17EEB">
                      <w:pPr>
                        <w:jc w:val="center"/>
                        <w:rPr>
                          <w:sz w:val="28"/>
                          <w:szCs w:val="28"/>
                        </w:rPr>
                      </w:pPr>
                      <w:r>
                        <w:rPr>
                          <w:sz w:val="28"/>
                          <w:szCs w:val="28"/>
                        </w:rPr>
                        <w:t>Резервный фонд</w:t>
                      </w:r>
                    </w:p>
                  </w:txbxContent>
                </v:textbox>
              </v:rect>
            </w:pict>
          </mc:Fallback>
        </mc:AlternateContent>
      </w:r>
    </w:p>
    <w:p w14:paraId="4E5263F9" w14:textId="52E9AC00" w:rsidR="00A17EEB" w:rsidRPr="007F0608" w:rsidRDefault="00A17EEB" w:rsidP="00A17EEB">
      <w:pPr>
        <w:tabs>
          <w:tab w:val="left" w:pos="4200"/>
        </w:tabs>
        <w:ind w:left="142" w:right="-284" w:firstLine="900"/>
        <w:jc w:val="both"/>
        <w:rPr>
          <w:rFonts w:ascii="Times New Roman" w:hAnsi="Times New Roman"/>
          <w:sz w:val="26"/>
          <w:szCs w:val="26"/>
        </w:rPr>
      </w:pPr>
      <w:r w:rsidRPr="007F0608">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73D9433D" wp14:editId="299BA3DA">
                <wp:simplePos x="0" y="0"/>
                <wp:positionH relativeFrom="column">
                  <wp:posOffset>228600</wp:posOffset>
                </wp:positionH>
                <wp:positionV relativeFrom="paragraph">
                  <wp:posOffset>165735</wp:posOffset>
                </wp:positionV>
                <wp:extent cx="228600" cy="0"/>
                <wp:effectExtent l="13335" t="12065" r="5715" b="698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89CB2" id="Прямая соединительная линия 4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3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"/>
            </w:pict>
          </mc:Fallback>
        </mc:AlternateContent>
      </w:r>
    </w:p>
    <w:p w14:paraId="49D2353A" w14:textId="347EF35E" w:rsidR="00A17EEB" w:rsidRPr="007F0608" w:rsidRDefault="00A17EEB" w:rsidP="00A17EEB">
      <w:pPr>
        <w:tabs>
          <w:tab w:val="left" w:pos="4200"/>
        </w:tabs>
        <w:ind w:left="142" w:right="-284" w:firstLine="900"/>
        <w:jc w:val="both"/>
        <w:rPr>
          <w:rFonts w:ascii="Times New Roman" w:hAnsi="Times New Roman"/>
          <w:sz w:val="26"/>
          <w:szCs w:val="26"/>
        </w:rPr>
      </w:pPr>
      <w:r w:rsidRPr="007F0608">
        <w:rPr>
          <w:rFonts w:ascii="Times New Roman" w:hAnsi="Times New Roman"/>
          <w:noProof/>
          <w:sz w:val="26"/>
          <w:szCs w:val="26"/>
        </w:rPr>
        <mc:AlternateContent>
          <mc:Choice Requires="wps">
            <w:drawing>
              <wp:anchor distT="0" distB="0" distL="114300" distR="114300" simplePos="0" relativeHeight="251668480" behindDoc="0" locked="0" layoutInCell="1" allowOverlap="1" wp14:anchorId="70F58267" wp14:editId="30C94593">
                <wp:simplePos x="0" y="0"/>
                <wp:positionH relativeFrom="column">
                  <wp:posOffset>457200</wp:posOffset>
                </wp:positionH>
                <wp:positionV relativeFrom="paragraph">
                  <wp:posOffset>189865</wp:posOffset>
                </wp:positionV>
                <wp:extent cx="2628900" cy="342900"/>
                <wp:effectExtent l="13335" t="12065" r="5715" b="698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2F2E1A6A" w14:textId="77777777" w:rsidR="007F0608" w:rsidRPr="00DD18EC" w:rsidRDefault="007F0608" w:rsidP="00A17EEB">
                            <w:pPr>
                              <w:jc w:val="center"/>
                              <w:rPr>
                                <w:sz w:val="28"/>
                                <w:szCs w:val="28"/>
                              </w:rPr>
                            </w:pPr>
                            <w:r>
                              <w:rPr>
                                <w:sz w:val="28"/>
                                <w:szCs w:val="28"/>
                              </w:rPr>
                              <w:t>Фонд социальной сферы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58267" id="Прямоугольник 46" o:spid="_x0000_s1055" style="position:absolute;left:0;text-align:left;margin-left:36pt;margin-top:14.95pt;width:20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">
                <v:textbox>
                  <w:txbxContent>
                    <w:p w14:paraId="2F2E1A6A" w14:textId="77777777" w:rsidR="007F0608" w:rsidRPr="00DD18EC" w:rsidRDefault="007F0608" w:rsidP="00A17EEB">
                      <w:pPr>
                        <w:jc w:val="center"/>
                        <w:rPr>
                          <w:sz w:val="28"/>
                          <w:szCs w:val="28"/>
                        </w:rPr>
                      </w:pPr>
                      <w:r>
                        <w:rPr>
                          <w:sz w:val="28"/>
                          <w:szCs w:val="28"/>
                        </w:rPr>
                        <w:t>Фонд социальной сферы</w:t>
                      </w:r>
                    </w:p>
                  </w:txbxContent>
                </v:textbox>
              </v:rect>
            </w:pict>
          </mc:Fallback>
        </mc:AlternateContent>
      </w:r>
    </w:p>
    <w:p w14:paraId="2050CFE2" w14:textId="77777777" w:rsidR="00A17EEB" w:rsidRPr="007F0608" w:rsidRDefault="00A17EEB" w:rsidP="00A17EEB">
      <w:pPr>
        <w:tabs>
          <w:tab w:val="left" w:pos="4200"/>
        </w:tabs>
        <w:ind w:left="142" w:right="-284" w:firstLine="900"/>
        <w:jc w:val="both"/>
        <w:rPr>
          <w:rFonts w:ascii="Times New Roman" w:hAnsi="Times New Roman"/>
          <w:sz w:val="26"/>
          <w:szCs w:val="26"/>
        </w:rPr>
      </w:pPr>
    </w:p>
    <w:p w14:paraId="5743D476" w14:textId="31856C97" w:rsidR="00A17EEB" w:rsidRPr="007F0608" w:rsidRDefault="00A17EEB" w:rsidP="00A17EEB">
      <w:pPr>
        <w:tabs>
          <w:tab w:val="left" w:pos="4200"/>
        </w:tabs>
        <w:ind w:left="142" w:right="-284" w:firstLine="900"/>
        <w:jc w:val="both"/>
        <w:rPr>
          <w:rFonts w:ascii="Times New Roman" w:hAnsi="Times New Roman"/>
          <w:sz w:val="26"/>
          <w:szCs w:val="26"/>
        </w:rPr>
      </w:pPr>
      <w:r w:rsidRPr="007F0608">
        <w:rPr>
          <w:rFonts w:ascii="Times New Roman" w:hAnsi="Times New Roman"/>
          <w:noProof/>
          <w:sz w:val="26"/>
          <w:szCs w:val="26"/>
        </w:rPr>
        <mc:AlternateContent>
          <mc:Choice Requires="wps">
            <w:drawing>
              <wp:anchor distT="0" distB="0" distL="114300" distR="114300" simplePos="0" relativeHeight="251677696" behindDoc="0" locked="0" layoutInCell="1" allowOverlap="1" wp14:anchorId="1598A461" wp14:editId="369FF4F7">
                <wp:simplePos x="0" y="0"/>
                <wp:positionH relativeFrom="column">
                  <wp:posOffset>228600</wp:posOffset>
                </wp:positionH>
                <wp:positionV relativeFrom="paragraph">
                  <wp:posOffset>9525</wp:posOffset>
                </wp:positionV>
                <wp:extent cx="228600" cy="0"/>
                <wp:effectExtent l="13335" t="12065" r="5715" b="698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6AA5F" id="Прямая соединительная линия 4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5pt" to="3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"/>
            </w:pict>
          </mc:Fallback>
        </mc:AlternateContent>
      </w:r>
    </w:p>
    <w:p w14:paraId="603A9805" w14:textId="27323974" w:rsidR="00A17EEB" w:rsidRPr="007F0608" w:rsidRDefault="00A17EEB" w:rsidP="00A17EEB">
      <w:pPr>
        <w:tabs>
          <w:tab w:val="left" w:pos="4200"/>
        </w:tabs>
        <w:ind w:left="142" w:right="-284" w:firstLine="900"/>
        <w:jc w:val="both"/>
        <w:rPr>
          <w:rFonts w:ascii="Times New Roman" w:hAnsi="Times New Roman"/>
          <w:sz w:val="26"/>
          <w:szCs w:val="26"/>
        </w:rPr>
      </w:pPr>
      <w:r w:rsidRPr="007F0608">
        <w:rPr>
          <w:rFonts w:ascii="Times New Roman" w:hAnsi="Times New Roman"/>
          <w:noProof/>
          <w:sz w:val="26"/>
          <w:szCs w:val="26"/>
        </w:rPr>
        <mc:AlternateContent>
          <mc:Choice Requires="wps">
            <w:drawing>
              <wp:anchor distT="0" distB="0" distL="114300" distR="114300" simplePos="0" relativeHeight="251669504" behindDoc="0" locked="0" layoutInCell="1" allowOverlap="1" wp14:anchorId="1BE6D390" wp14:editId="34A7DF67">
                <wp:simplePos x="0" y="0"/>
                <wp:positionH relativeFrom="column">
                  <wp:posOffset>457200</wp:posOffset>
                </wp:positionH>
                <wp:positionV relativeFrom="paragraph">
                  <wp:posOffset>33655</wp:posOffset>
                </wp:positionV>
                <wp:extent cx="2628900" cy="342900"/>
                <wp:effectExtent l="13335" t="12065" r="5715" b="698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2E02D59E" w14:textId="77777777" w:rsidR="007F0608" w:rsidRPr="00DD18EC" w:rsidRDefault="007F0608" w:rsidP="00A17EEB">
                            <w:pPr>
                              <w:jc w:val="center"/>
                              <w:rPr>
                                <w:sz w:val="28"/>
                                <w:szCs w:val="28"/>
                              </w:rPr>
                            </w:pPr>
                            <w:r>
                              <w:rPr>
                                <w:sz w:val="28"/>
                                <w:szCs w:val="28"/>
                              </w:rPr>
                              <w:t>Нераспределенная прибыль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6D390" id="Прямоугольник 44" o:spid="_x0000_s1056" style="position:absolute;left:0;text-align:left;margin-left:36pt;margin-top:2.65pt;width:20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">
                <v:textbox>
                  <w:txbxContent>
                    <w:p w14:paraId="2E02D59E" w14:textId="77777777" w:rsidR="007F0608" w:rsidRPr="00DD18EC" w:rsidRDefault="007F0608" w:rsidP="00A17EEB">
                      <w:pPr>
                        <w:jc w:val="center"/>
                        <w:rPr>
                          <w:sz w:val="28"/>
                          <w:szCs w:val="28"/>
                        </w:rPr>
                      </w:pPr>
                      <w:r>
                        <w:rPr>
                          <w:sz w:val="28"/>
                          <w:szCs w:val="28"/>
                        </w:rPr>
                        <w:t>Нераспределенная прибыль</w:t>
                      </w:r>
                    </w:p>
                  </w:txbxContent>
                </v:textbox>
              </v:rect>
            </w:pict>
          </mc:Fallback>
        </mc:AlternateContent>
      </w:r>
    </w:p>
    <w:p w14:paraId="42E6D9E6" w14:textId="41C238FD" w:rsidR="00A17EEB" w:rsidRPr="007F0608" w:rsidRDefault="00A17EEB" w:rsidP="00A17EEB">
      <w:pPr>
        <w:tabs>
          <w:tab w:val="left" w:pos="4200"/>
        </w:tabs>
        <w:ind w:left="142" w:right="-284" w:firstLine="900"/>
        <w:jc w:val="both"/>
        <w:rPr>
          <w:rFonts w:ascii="Times New Roman" w:hAnsi="Times New Roman"/>
          <w:sz w:val="26"/>
          <w:szCs w:val="26"/>
        </w:rPr>
      </w:pPr>
      <w:r w:rsidRPr="007F0608">
        <w:rPr>
          <w:rFonts w:ascii="Times New Roman" w:hAnsi="Times New Roman"/>
          <w:noProof/>
          <w:sz w:val="26"/>
          <w:szCs w:val="26"/>
        </w:rPr>
        <mc:AlternateContent>
          <mc:Choice Requires="wps">
            <w:drawing>
              <wp:anchor distT="0" distB="0" distL="114300" distR="114300" simplePos="0" relativeHeight="251676672" behindDoc="0" locked="0" layoutInCell="1" allowOverlap="1" wp14:anchorId="014F093E" wp14:editId="50936623">
                <wp:simplePos x="0" y="0"/>
                <wp:positionH relativeFrom="column">
                  <wp:posOffset>228600</wp:posOffset>
                </wp:positionH>
                <wp:positionV relativeFrom="paragraph">
                  <wp:posOffset>57785</wp:posOffset>
                </wp:positionV>
                <wp:extent cx="228600" cy="0"/>
                <wp:effectExtent l="13335" t="12065" r="5715" b="698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50025" id="Прямая соединительная линия 4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5pt" to="3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"/>
            </w:pict>
          </mc:Fallback>
        </mc:AlternateContent>
      </w:r>
    </w:p>
    <w:p w14:paraId="2D421D7B" w14:textId="01A8AB9F" w:rsidR="00A17EEB" w:rsidRPr="007F0608" w:rsidRDefault="00A17EEB" w:rsidP="00A17EEB">
      <w:pPr>
        <w:tabs>
          <w:tab w:val="left" w:pos="4200"/>
        </w:tabs>
        <w:ind w:left="142" w:right="-284" w:firstLine="900"/>
        <w:jc w:val="both"/>
        <w:rPr>
          <w:rFonts w:ascii="Times New Roman" w:hAnsi="Times New Roman"/>
          <w:sz w:val="26"/>
          <w:szCs w:val="26"/>
        </w:rPr>
      </w:pPr>
      <w:r w:rsidRPr="007F0608">
        <w:rPr>
          <w:rFonts w:ascii="Times New Roman" w:hAnsi="Times New Roman"/>
          <w:noProof/>
          <w:sz w:val="26"/>
          <w:szCs w:val="26"/>
        </w:rPr>
        <mc:AlternateContent>
          <mc:Choice Requires="wps">
            <w:drawing>
              <wp:anchor distT="0" distB="0" distL="114300" distR="114300" simplePos="0" relativeHeight="251670528" behindDoc="0" locked="0" layoutInCell="1" allowOverlap="1" wp14:anchorId="50223F67" wp14:editId="1799C85F">
                <wp:simplePos x="0" y="0"/>
                <wp:positionH relativeFrom="column">
                  <wp:posOffset>457200</wp:posOffset>
                </wp:positionH>
                <wp:positionV relativeFrom="paragraph">
                  <wp:posOffset>81915</wp:posOffset>
                </wp:positionV>
                <wp:extent cx="4114800" cy="342900"/>
                <wp:effectExtent l="13335" t="12065" r="5715" b="69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0127F427" w14:textId="77777777" w:rsidR="007F0608" w:rsidRPr="00DD18EC" w:rsidRDefault="007F0608" w:rsidP="00A17EEB">
                            <w:pPr>
                              <w:jc w:val="center"/>
                              <w:rPr>
                                <w:sz w:val="28"/>
                                <w:szCs w:val="28"/>
                              </w:rPr>
                            </w:pPr>
                            <w:r>
                              <w:rPr>
                                <w:sz w:val="28"/>
                                <w:szCs w:val="28"/>
                              </w:rPr>
                              <w:t>Прибыль к распределению между учредителями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23F67" id="Прямоугольник 42" o:spid="_x0000_s1057" style="position:absolute;left:0;text-align:left;margin-left:36pt;margin-top:6.45pt;width:32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">
                <v:textbox>
                  <w:txbxContent>
                    <w:p w14:paraId="0127F427" w14:textId="77777777" w:rsidR="007F0608" w:rsidRPr="00DD18EC" w:rsidRDefault="007F0608" w:rsidP="00A17EEB">
                      <w:pPr>
                        <w:jc w:val="center"/>
                        <w:rPr>
                          <w:sz w:val="28"/>
                          <w:szCs w:val="28"/>
                        </w:rPr>
                      </w:pPr>
                      <w:r>
                        <w:rPr>
                          <w:sz w:val="28"/>
                          <w:szCs w:val="28"/>
                        </w:rPr>
                        <w:t>Прибыль к распределению между учредителями</w:t>
                      </w:r>
                    </w:p>
                  </w:txbxContent>
                </v:textbox>
              </v:rect>
            </w:pict>
          </mc:Fallback>
        </mc:AlternateContent>
      </w:r>
    </w:p>
    <w:p w14:paraId="5C71B1C0" w14:textId="5C2ECA1D" w:rsidR="00A17EEB" w:rsidRPr="007F0608" w:rsidRDefault="00A17EEB" w:rsidP="00A17EEB">
      <w:pPr>
        <w:tabs>
          <w:tab w:val="left" w:pos="4200"/>
        </w:tabs>
        <w:ind w:left="142" w:right="-284" w:firstLine="900"/>
        <w:jc w:val="both"/>
        <w:rPr>
          <w:rFonts w:ascii="Times New Roman" w:hAnsi="Times New Roman"/>
          <w:sz w:val="26"/>
          <w:szCs w:val="26"/>
        </w:rPr>
      </w:pPr>
      <w:r w:rsidRPr="007F0608">
        <w:rPr>
          <w:rFonts w:ascii="Times New Roman" w:hAnsi="Times New Roman"/>
          <w:noProof/>
          <w:sz w:val="26"/>
          <w:szCs w:val="26"/>
        </w:rPr>
        <mc:AlternateContent>
          <mc:Choice Requires="wps">
            <w:drawing>
              <wp:anchor distT="0" distB="0" distL="114300" distR="114300" simplePos="0" relativeHeight="251675648" behindDoc="0" locked="0" layoutInCell="1" allowOverlap="1" wp14:anchorId="4CE72EE1" wp14:editId="25DAF67C">
                <wp:simplePos x="0" y="0"/>
                <wp:positionH relativeFrom="column">
                  <wp:posOffset>228600</wp:posOffset>
                </wp:positionH>
                <wp:positionV relativeFrom="paragraph">
                  <wp:posOffset>106045</wp:posOffset>
                </wp:positionV>
                <wp:extent cx="228600" cy="0"/>
                <wp:effectExtent l="13335" t="12065" r="5715" b="698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3D8C8" id="Прямая соединительная линия 4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35pt" to="3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"/>
            </w:pict>
          </mc:Fallback>
        </mc:AlternateContent>
      </w:r>
    </w:p>
    <w:p w14:paraId="10BD0A30" w14:textId="77777777" w:rsidR="00A17EEB" w:rsidRPr="007F0608" w:rsidRDefault="00A17EEB" w:rsidP="00A17EEB">
      <w:pPr>
        <w:tabs>
          <w:tab w:val="left" w:pos="4200"/>
        </w:tabs>
        <w:ind w:left="142" w:right="-284" w:firstLine="900"/>
        <w:jc w:val="both"/>
        <w:rPr>
          <w:rFonts w:ascii="Times New Roman" w:hAnsi="Times New Roman"/>
          <w:sz w:val="26"/>
          <w:szCs w:val="26"/>
        </w:rPr>
      </w:pPr>
    </w:p>
    <w:p w14:paraId="3F3C9B72" w14:textId="77777777" w:rsidR="00A17EEB" w:rsidRPr="007F0608" w:rsidRDefault="00A17EEB" w:rsidP="00A17EEB">
      <w:pPr>
        <w:tabs>
          <w:tab w:val="left" w:pos="4200"/>
        </w:tabs>
        <w:ind w:left="142" w:right="-284" w:firstLine="900"/>
        <w:jc w:val="both"/>
        <w:rPr>
          <w:rFonts w:ascii="Times New Roman" w:hAnsi="Times New Roman"/>
          <w:b/>
          <w:sz w:val="26"/>
          <w:szCs w:val="26"/>
        </w:rPr>
      </w:pPr>
      <w:r w:rsidRPr="007F0608">
        <w:rPr>
          <w:rFonts w:ascii="Times New Roman" w:hAnsi="Times New Roman"/>
          <w:b/>
          <w:sz w:val="26"/>
          <w:szCs w:val="26"/>
        </w:rPr>
        <w:t>3 – Рентабельность предприятия, ее показатели</w:t>
      </w:r>
    </w:p>
    <w:p w14:paraId="13242D3F" w14:textId="77777777" w:rsidR="00A17EEB" w:rsidRPr="007F0608" w:rsidRDefault="00A17EEB" w:rsidP="00A17EEB">
      <w:pPr>
        <w:tabs>
          <w:tab w:val="left" w:pos="4200"/>
        </w:tabs>
        <w:ind w:left="142" w:right="-284" w:firstLine="900"/>
        <w:jc w:val="both"/>
        <w:rPr>
          <w:rFonts w:ascii="Times New Roman" w:hAnsi="Times New Roman"/>
          <w:b/>
          <w:sz w:val="26"/>
          <w:szCs w:val="26"/>
        </w:rPr>
      </w:pPr>
    </w:p>
    <w:p w14:paraId="6DE892A4" w14:textId="77777777" w:rsidR="00A17EEB" w:rsidRPr="007F0608" w:rsidRDefault="00A17EEB" w:rsidP="00A17EEB">
      <w:pPr>
        <w:tabs>
          <w:tab w:val="left" w:pos="4200"/>
        </w:tabs>
        <w:ind w:left="142" w:right="-284" w:firstLine="900"/>
        <w:jc w:val="both"/>
        <w:rPr>
          <w:rFonts w:ascii="Times New Roman" w:hAnsi="Times New Roman"/>
          <w:sz w:val="26"/>
          <w:szCs w:val="26"/>
        </w:rPr>
      </w:pPr>
      <w:r w:rsidRPr="007F0608">
        <w:rPr>
          <w:rFonts w:ascii="Times New Roman" w:hAnsi="Times New Roman"/>
          <w:sz w:val="26"/>
          <w:szCs w:val="26"/>
          <w:u w:val="single"/>
        </w:rPr>
        <w:t>Рентабельность</w:t>
      </w:r>
      <w:r w:rsidRPr="007F0608">
        <w:rPr>
          <w:rFonts w:ascii="Times New Roman" w:hAnsi="Times New Roman"/>
          <w:sz w:val="26"/>
          <w:szCs w:val="26"/>
        </w:rPr>
        <w:t xml:space="preserve"> – это относительный показатель эффективности производства, характеризующий уровень отдачи затрат и степень использования ресурсов.</w:t>
      </w:r>
    </w:p>
    <w:p w14:paraId="0E4E85BB" w14:textId="77777777" w:rsidR="00A17EEB" w:rsidRPr="007F0608" w:rsidRDefault="00A17EEB" w:rsidP="00A17EEB">
      <w:pPr>
        <w:tabs>
          <w:tab w:val="left" w:pos="4200"/>
        </w:tabs>
        <w:ind w:left="142" w:right="-284" w:firstLine="900"/>
        <w:jc w:val="both"/>
        <w:rPr>
          <w:rFonts w:ascii="Times New Roman" w:hAnsi="Times New Roman"/>
          <w:sz w:val="26"/>
          <w:szCs w:val="26"/>
        </w:rPr>
      </w:pPr>
      <w:r w:rsidRPr="007F0608">
        <w:rPr>
          <w:rFonts w:ascii="Times New Roman" w:hAnsi="Times New Roman"/>
          <w:sz w:val="26"/>
          <w:szCs w:val="26"/>
        </w:rPr>
        <w:t xml:space="preserve">В основе построения коэффициентов рентабельности лежит отношение прибыли или к затраченным средствам, или к выручке от реализации, или активам. </w:t>
      </w:r>
    </w:p>
    <w:p w14:paraId="756D1CFD" w14:textId="77777777" w:rsidR="00A17EEB" w:rsidRPr="007F0608" w:rsidRDefault="00A17EEB" w:rsidP="00A17EEB">
      <w:pPr>
        <w:tabs>
          <w:tab w:val="left" w:pos="4200"/>
        </w:tabs>
        <w:ind w:left="142" w:right="-284" w:firstLine="900"/>
        <w:jc w:val="both"/>
        <w:rPr>
          <w:rFonts w:ascii="Times New Roman" w:hAnsi="Times New Roman"/>
          <w:sz w:val="26"/>
          <w:szCs w:val="26"/>
        </w:rPr>
      </w:pPr>
      <w:r w:rsidRPr="007F0608">
        <w:rPr>
          <w:rFonts w:ascii="Times New Roman" w:hAnsi="Times New Roman"/>
          <w:sz w:val="26"/>
          <w:szCs w:val="26"/>
        </w:rPr>
        <w:t>Уровень рентабельности определяется по формуле Ур = (П / ПС) * 100%</w:t>
      </w:r>
    </w:p>
    <w:p w14:paraId="75FE0FBE" w14:textId="77777777" w:rsidR="00A17EEB" w:rsidRPr="007F0608" w:rsidRDefault="00A17EEB" w:rsidP="00A17EEB">
      <w:pPr>
        <w:tabs>
          <w:tab w:val="left" w:pos="4200"/>
        </w:tabs>
        <w:ind w:left="142" w:right="-284" w:firstLine="900"/>
        <w:jc w:val="both"/>
        <w:rPr>
          <w:rFonts w:ascii="Times New Roman" w:hAnsi="Times New Roman"/>
          <w:sz w:val="26"/>
          <w:szCs w:val="26"/>
        </w:rPr>
      </w:pPr>
      <w:r w:rsidRPr="007F0608">
        <w:rPr>
          <w:rFonts w:ascii="Times New Roman" w:hAnsi="Times New Roman"/>
          <w:sz w:val="26"/>
          <w:szCs w:val="26"/>
        </w:rPr>
        <w:t>Данный показатель характеризует величину прибыли, приходящейся на каждую единицу потребленных ресурсов. Например, при уровне рентабельности 30% на каждые 100 руб. затрат предприятие получает 30 руб. прибыли.</w:t>
      </w:r>
    </w:p>
    <w:p w14:paraId="2EAED35A" w14:textId="77777777" w:rsidR="00A17EEB" w:rsidRPr="007F0608" w:rsidRDefault="00A17EEB" w:rsidP="00A17EEB">
      <w:pPr>
        <w:tabs>
          <w:tab w:val="left" w:pos="4200"/>
        </w:tabs>
        <w:ind w:left="142" w:right="-284" w:firstLine="900"/>
        <w:jc w:val="both"/>
        <w:rPr>
          <w:rFonts w:ascii="Times New Roman" w:hAnsi="Times New Roman"/>
          <w:sz w:val="26"/>
          <w:szCs w:val="26"/>
        </w:rPr>
      </w:pPr>
      <w:r w:rsidRPr="007F0608">
        <w:rPr>
          <w:rFonts w:ascii="Times New Roman" w:hAnsi="Times New Roman"/>
          <w:sz w:val="26"/>
          <w:szCs w:val="26"/>
        </w:rPr>
        <w:t xml:space="preserve"> В том случае, когда производство убыточно (нерентабельно), вместо показателя уровень рентабельности с отрицательным знаком (уровень убыточности) может использоваться другой показатель – уровень окупаемости затрат (</w:t>
      </w:r>
      <w:proofErr w:type="spellStart"/>
      <w:r w:rsidRPr="007F0608">
        <w:rPr>
          <w:rFonts w:ascii="Times New Roman" w:hAnsi="Times New Roman"/>
          <w:sz w:val="26"/>
          <w:szCs w:val="26"/>
        </w:rPr>
        <w:t>Оз</w:t>
      </w:r>
      <w:proofErr w:type="spellEnd"/>
      <w:r w:rsidRPr="007F0608">
        <w:rPr>
          <w:rFonts w:ascii="Times New Roman" w:hAnsi="Times New Roman"/>
          <w:sz w:val="26"/>
          <w:szCs w:val="26"/>
        </w:rPr>
        <w:t xml:space="preserve">), представляющий собой отношение денежной </w:t>
      </w:r>
      <w:proofErr w:type="gramStart"/>
      <w:r w:rsidRPr="007F0608">
        <w:rPr>
          <w:rFonts w:ascii="Times New Roman" w:hAnsi="Times New Roman"/>
          <w:sz w:val="26"/>
          <w:szCs w:val="26"/>
        </w:rPr>
        <w:t>выручки  к</w:t>
      </w:r>
      <w:proofErr w:type="gramEnd"/>
      <w:r w:rsidRPr="007F0608">
        <w:rPr>
          <w:rFonts w:ascii="Times New Roman" w:hAnsi="Times New Roman"/>
          <w:sz w:val="26"/>
          <w:szCs w:val="26"/>
        </w:rPr>
        <w:t xml:space="preserve"> полной себестоимости, выраженное в процентах – </w:t>
      </w:r>
      <w:proofErr w:type="spellStart"/>
      <w:r w:rsidRPr="007F0608">
        <w:rPr>
          <w:rFonts w:ascii="Times New Roman" w:hAnsi="Times New Roman"/>
          <w:sz w:val="26"/>
          <w:szCs w:val="26"/>
        </w:rPr>
        <w:t>Оз</w:t>
      </w:r>
      <w:proofErr w:type="spellEnd"/>
      <w:r w:rsidRPr="007F0608">
        <w:rPr>
          <w:rFonts w:ascii="Times New Roman" w:hAnsi="Times New Roman"/>
          <w:sz w:val="26"/>
          <w:szCs w:val="26"/>
        </w:rPr>
        <w:t xml:space="preserve"> = (В / ПС) * 100%.</w:t>
      </w:r>
    </w:p>
    <w:p w14:paraId="03EEE9C2" w14:textId="77777777" w:rsidR="00A17EEB" w:rsidRPr="007F0608" w:rsidRDefault="00A17EEB" w:rsidP="00A17EEB">
      <w:pPr>
        <w:tabs>
          <w:tab w:val="left" w:pos="4200"/>
        </w:tabs>
        <w:ind w:left="142" w:right="-284" w:firstLine="900"/>
        <w:jc w:val="both"/>
        <w:rPr>
          <w:rFonts w:ascii="Times New Roman" w:hAnsi="Times New Roman"/>
          <w:sz w:val="26"/>
          <w:szCs w:val="26"/>
        </w:rPr>
      </w:pPr>
      <w:r w:rsidRPr="007F0608">
        <w:rPr>
          <w:rFonts w:ascii="Times New Roman" w:hAnsi="Times New Roman"/>
          <w:sz w:val="26"/>
          <w:szCs w:val="26"/>
        </w:rPr>
        <w:t>Этот показатель характеризует размер денежной выручки в расчете на единицу затрат. Производство рентабельно лишь в том случае, если его величина превышает 100%.</w:t>
      </w:r>
    </w:p>
    <w:p w14:paraId="7F8A6494" w14:textId="77777777" w:rsidR="00A17EEB" w:rsidRPr="007F0608" w:rsidRDefault="00A17EEB" w:rsidP="00A17EEB">
      <w:pPr>
        <w:tabs>
          <w:tab w:val="left" w:pos="4200"/>
        </w:tabs>
        <w:ind w:left="142" w:right="-284" w:firstLine="900"/>
        <w:jc w:val="both"/>
        <w:rPr>
          <w:rFonts w:ascii="Times New Roman" w:hAnsi="Times New Roman"/>
          <w:sz w:val="26"/>
          <w:szCs w:val="26"/>
        </w:rPr>
      </w:pPr>
      <w:r w:rsidRPr="007F0608">
        <w:rPr>
          <w:rFonts w:ascii="Times New Roman" w:hAnsi="Times New Roman"/>
          <w:sz w:val="26"/>
          <w:szCs w:val="26"/>
        </w:rPr>
        <w:t xml:space="preserve">Показателем рентабельности производства является также норма прибыли, под которой понимается процентное отношение прибыли к среднегодовой стоимости основных и оборотных фондов – </w:t>
      </w:r>
    </w:p>
    <w:p w14:paraId="7B418F4D" w14:textId="77777777" w:rsidR="00A17EEB" w:rsidRPr="007F0608" w:rsidRDefault="00A17EEB" w:rsidP="00A17EEB">
      <w:pPr>
        <w:tabs>
          <w:tab w:val="left" w:pos="4200"/>
        </w:tabs>
        <w:ind w:left="142" w:right="-284" w:firstLine="900"/>
        <w:jc w:val="both"/>
        <w:rPr>
          <w:rFonts w:ascii="Times New Roman" w:hAnsi="Times New Roman"/>
          <w:sz w:val="26"/>
          <w:szCs w:val="26"/>
        </w:rPr>
      </w:pPr>
      <w:r w:rsidRPr="007F0608">
        <w:rPr>
          <w:rFonts w:ascii="Times New Roman" w:hAnsi="Times New Roman"/>
          <w:sz w:val="26"/>
          <w:szCs w:val="26"/>
        </w:rPr>
        <w:t>Н = (П / (</w:t>
      </w:r>
      <w:proofErr w:type="spellStart"/>
      <w:r w:rsidRPr="007F0608">
        <w:rPr>
          <w:rFonts w:ascii="Times New Roman" w:hAnsi="Times New Roman"/>
          <w:sz w:val="26"/>
          <w:szCs w:val="26"/>
        </w:rPr>
        <w:t>Фо</w:t>
      </w:r>
      <w:proofErr w:type="spellEnd"/>
      <w:r w:rsidRPr="007F0608">
        <w:rPr>
          <w:rFonts w:ascii="Times New Roman" w:hAnsi="Times New Roman"/>
          <w:sz w:val="26"/>
          <w:szCs w:val="26"/>
        </w:rPr>
        <w:t xml:space="preserve"> + Фоб)) * 100%.</w:t>
      </w:r>
    </w:p>
    <w:p w14:paraId="1D2381D3" w14:textId="77777777" w:rsidR="00A17EEB" w:rsidRPr="007F0608" w:rsidRDefault="00A17EEB" w:rsidP="00A17EEB">
      <w:pPr>
        <w:tabs>
          <w:tab w:val="left" w:pos="4200"/>
        </w:tabs>
        <w:ind w:left="142" w:right="-284" w:firstLine="900"/>
        <w:jc w:val="both"/>
        <w:rPr>
          <w:rFonts w:ascii="Times New Roman" w:hAnsi="Times New Roman"/>
          <w:sz w:val="26"/>
          <w:szCs w:val="26"/>
        </w:rPr>
      </w:pPr>
      <w:r w:rsidRPr="007F0608">
        <w:rPr>
          <w:rFonts w:ascii="Times New Roman" w:hAnsi="Times New Roman"/>
          <w:sz w:val="26"/>
          <w:szCs w:val="26"/>
        </w:rPr>
        <w:t>Этот показатель характеризует размер прибыли, получаемой на единицу производственных фондов.</w:t>
      </w:r>
    </w:p>
    <w:p w14:paraId="76383113" w14:textId="77777777" w:rsidR="00A17EEB" w:rsidRPr="007F0608" w:rsidRDefault="00A17EEB" w:rsidP="00A17EEB">
      <w:pPr>
        <w:tabs>
          <w:tab w:val="left" w:pos="4200"/>
        </w:tabs>
        <w:ind w:left="142" w:right="-284" w:firstLine="900"/>
        <w:jc w:val="both"/>
        <w:rPr>
          <w:rFonts w:ascii="Times New Roman" w:hAnsi="Times New Roman"/>
          <w:sz w:val="26"/>
          <w:szCs w:val="26"/>
        </w:rPr>
      </w:pPr>
      <w:r w:rsidRPr="007F0608">
        <w:rPr>
          <w:rFonts w:ascii="Times New Roman" w:hAnsi="Times New Roman"/>
          <w:sz w:val="26"/>
          <w:szCs w:val="26"/>
        </w:rPr>
        <w:t>Рассмотренный комплекс показателей позволяет всесторонне характеризовать экономическую эффективность аграрного сектора.</w:t>
      </w:r>
    </w:p>
    <w:p w14:paraId="64BF934C" w14:textId="77777777" w:rsidR="00A17EEB" w:rsidRPr="007F0608" w:rsidRDefault="00A17EEB" w:rsidP="00A17EEB">
      <w:pPr>
        <w:ind w:left="142" w:right="-284"/>
        <w:rPr>
          <w:rFonts w:ascii="Times New Roman" w:hAnsi="Times New Roman"/>
          <w:sz w:val="26"/>
          <w:szCs w:val="26"/>
        </w:rPr>
      </w:pPr>
    </w:p>
    <w:p w14:paraId="5264A4BD" w14:textId="77777777" w:rsidR="00A17EEB" w:rsidRPr="007F0608" w:rsidRDefault="00A17EEB" w:rsidP="00A17EEB">
      <w:pPr>
        <w:shd w:val="clear" w:color="auto" w:fill="FFFFFF"/>
        <w:spacing w:after="0" w:line="240" w:lineRule="auto"/>
        <w:ind w:left="142"/>
        <w:jc w:val="center"/>
        <w:rPr>
          <w:rFonts w:ascii="Times New Roman" w:hAnsi="Times New Roman"/>
          <w:b/>
          <w:sz w:val="26"/>
          <w:szCs w:val="26"/>
        </w:rPr>
      </w:pPr>
      <w:r w:rsidRPr="007F0608">
        <w:rPr>
          <w:rFonts w:ascii="Times New Roman" w:hAnsi="Times New Roman"/>
          <w:b/>
          <w:sz w:val="26"/>
          <w:szCs w:val="26"/>
        </w:rPr>
        <w:t>План урока № 21-22</w:t>
      </w:r>
    </w:p>
    <w:p w14:paraId="7A10BCAD" w14:textId="77777777" w:rsidR="00A17EEB" w:rsidRPr="007F0608" w:rsidRDefault="00A17EEB" w:rsidP="00A17EEB">
      <w:pPr>
        <w:shd w:val="clear" w:color="auto" w:fill="FFFFFF"/>
        <w:spacing w:after="0" w:line="240" w:lineRule="auto"/>
        <w:ind w:left="142"/>
        <w:jc w:val="center"/>
        <w:rPr>
          <w:rFonts w:ascii="Times New Roman" w:hAnsi="Times New Roman"/>
          <w:b/>
          <w:sz w:val="26"/>
          <w:szCs w:val="26"/>
        </w:rPr>
      </w:pPr>
    </w:p>
    <w:p w14:paraId="6F2326C4" w14:textId="77777777" w:rsidR="00A17EEB" w:rsidRPr="007F0608" w:rsidRDefault="00A17EEB" w:rsidP="00A17EEB">
      <w:pPr>
        <w:shd w:val="clear" w:color="auto" w:fill="FFFFFF"/>
        <w:spacing w:after="0" w:line="240" w:lineRule="auto"/>
        <w:ind w:left="142"/>
        <w:jc w:val="both"/>
        <w:rPr>
          <w:rFonts w:ascii="Times New Roman" w:hAnsi="Times New Roman"/>
          <w:b/>
          <w:sz w:val="26"/>
          <w:szCs w:val="26"/>
        </w:rPr>
      </w:pPr>
      <w:r w:rsidRPr="007F0608">
        <w:rPr>
          <w:rFonts w:ascii="Times New Roman" w:hAnsi="Times New Roman"/>
          <w:sz w:val="26"/>
          <w:szCs w:val="26"/>
        </w:rPr>
        <w:t xml:space="preserve">Предмет </w:t>
      </w:r>
      <w:r w:rsidRPr="007F0608">
        <w:rPr>
          <w:rFonts w:ascii="Times New Roman" w:hAnsi="Times New Roman"/>
          <w:b/>
          <w:sz w:val="26"/>
          <w:szCs w:val="26"/>
        </w:rPr>
        <w:t>«Основы экономики»</w:t>
      </w:r>
    </w:p>
    <w:p w14:paraId="32931907" w14:textId="77777777" w:rsidR="00A17EEB" w:rsidRPr="007F0608" w:rsidRDefault="00A17EEB" w:rsidP="00A17EEB">
      <w:pPr>
        <w:spacing w:after="0" w:line="240" w:lineRule="auto"/>
        <w:ind w:left="142"/>
        <w:rPr>
          <w:rFonts w:ascii="Times New Roman" w:hAnsi="Times New Roman"/>
          <w:sz w:val="26"/>
          <w:szCs w:val="26"/>
        </w:rPr>
      </w:pPr>
      <w:r w:rsidRPr="007F0608">
        <w:rPr>
          <w:rFonts w:ascii="Times New Roman" w:hAnsi="Times New Roman"/>
          <w:sz w:val="26"/>
          <w:szCs w:val="26"/>
        </w:rPr>
        <w:t xml:space="preserve">Тема занятия </w:t>
      </w:r>
      <w:r w:rsidRPr="007F0608">
        <w:rPr>
          <w:rFonts w:ascii="Times New Roman" w:hAnsi="Times New Roman"/>
          <w:b/>
          <w:sz w:val="26"/>
          <w:szCs w:val="26"/>
        </w:rPr>
        <w:t>Цена на продукцию предприятия</w:t>
      </w:r>
    </w:p>
    <w:p w14:paraId="5033E3B4"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Вид занятия</w:t>
      </w:r>
    </w:p>
    <w:p w14:paraId="71B35923"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Тип </w:t>
      </w:r>
      <w:proofErr w:type="gramStart"/>
      <w:r w:rsidRPr="007F0608">
        <w:rPr>
          <w:rFonts w:ascii="Times New Roman" w:hAnsi="Times New Roman"/>
          <w:sz w:val="26"/>
          <w:szCs w:val="26"/>
        </w:rPr>
        <w:t>урока  Лекция</w:t>
      </w:r>
      <w:proofErr w:type="gramEnd"/>
      <w:r w:rsidRPr="007F0608">
        <w:rPr>
          <w:rFonts w:ascii="Times New Roman" w:hAnsi="Times New Roman"/>
          <w:sz w:val="26"/>
          <w:szCs w:val="26"/>
        </w:rPr>
        <w:t xml:space="preserve">  </w:t>
      </w:r>
    </w:p>
    <w:p w14:paraId="086F9160"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lastRenderedPageBreak/>
        <w:t xml:space="preserve">Цель занятия: </w:t>
      </w:r>
    </w:p>
    <w:p w14:paraId="3B28B484"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Учебная - в ходе урока дать студентам понятие о прибыли предприятия, её источниках и видах, понятие рентабельности.</w:t>
      </w:r>
    </w:p>
    <w:p w14:paraId="23A1FEFA"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Воспитательная – воспитывать у студентов самостоятельность мышления</w:t>
      </w:r>
    </w:p>
    <w:p w14:paraId="18BF7A30"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Обеспечение занятия:</w:t>
      </w:r>
    </w:p>
    <w:p w14:paraId="04BF5437" w14:textId="77777777" w:rsidR="00A17EEB" w:rsidRPr="007F0608" w:rsidRDefault="00A17EEB" w:rsidP="00A17EEB">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Литература: </w:t>
      </w:r>
    </w:p>
    <w:p w14:paraId="3B0E6E1D" w14:textId="77777777" w:rsidR="00A17EEB" w:rsidRPr="007F0608" w:rsidRDefault="00A17EEB" w:rsidP="00A17EEB">
      <w:pPr>
        <w:spacing w:after="0" w:line="240" w:lineRule="auto"/>
        <w:ind w:left="142"/>
        <w:jc w:val="both"/>
        <w:rPr>
          <w:rFonts w:ascii="Times New Roman" w:hAnsi="Times New Roman"/>
          <w:sz w:val="26"/>
          <w:szCs w:val="26"/>
        </w:rPr>
      </w:pPr>
      <w:r w:rsidRPr="007F0608">
        <w:rPr>
          <w:rFonts w:ascii="Times New Roman" w:hAnsi="Times New Roman"/>
          <w:sz w:val="26"/>
          <w:szCs w:val="26"/>
        </w:rPr>
        <w:t>Скляренко В.К. Экономика предприятия: Конспект лекций. – М.: ИНФРА-М, 2008.-163168с.</w:t>
      </w:r>
    </w:p>
    <w:p w14:paraId="33A327DA" w14:textId="77777777" w:rsidR="00A17EEB" w:rsidRPr="007F0608" w:rsidRDefault="00A17EEB" w:rsidP="00A17EEB">
      <w:pPr>
        <w:spacing w:after="0" w:line="240" w:lineRule="auto"/>
        <w:ind w:left="142"/>
        <w:rPr>
          <w:rFonts w:ascii="Times New Roman" w:hAnsi="Times New Roman"/>
          <w:sz w:val="26"/>
          <w:szCs w:val="26"/>
        </w:rPr>
      </w:pPr>
      <w:r w:rsidRPr="007F0608">
        <w:rPr>
          <w:rFonts w:ascii="Times New Roman" w:hAnsi="Times New Roman"/>
          <w:sz w:val="26"/>
          <w:szCs w:val="26"/>
        </w:rPr>
        <w:t>Самсонов В.С. «Экономика предприятия» с.110-112</w:t>
      </w:r>
    </w:p>
    <w:p w14:paraId="153C9D74"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proofErr w:type="spellStart"/>
      <w:r w:rsidRPr="007F0608">
        <w:rPr>
          <w:rFonts w:ascii="Times New Roman" w:hAnsi="Times New Roman"/>
          <w:sz w:val="26"/>
          <w:szCs w:val="26"/>
        </w:rPr>
        <w:t>Оскорбина</w:t>
      </w:r>
      <w:proofErr w:type="spellEnd"/>
      <w:r w:rsidRPr="007F0608">
        <w:rPr>
          <w:rFonts w:ascii="Times New Roman" w:hAnsi="Times New Roman"/>
          <w:sz w:val="26"/>
          <w:szCs w:val="26"/>
        </w:rPr>
        <w:t xml:space="preserve"> С.Н. «Основы экономических знаний» с.272-275</w:t>
      </w:r>
    </w:p>
    <w:p w14:paraId="51713B03"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p>
    <w:p w14:paraId="7FF1D40D"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Содержание занятия</w:t>
      </w:r>
    </w:p>
    <w:p w14:paraId="7B61017D"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663"/>
        <w:gridCol w:w="2126"/>
      </w:tblGrid>
      <w:tr w:rsidR="00A17EEB" w:rsidRPr="007F0608" w14:paraId="7ED44A1A" w14:textId="77777777" w:rsidTr="007F0608">
        <w:trPr>
          <w:cantSplit/>
        </w:trPr>
        <w:tc>
          <w:tcPr>
            <w:tcW w:w="675" w:type="dxa"/>
            <w:vMerge w:val="restart"/>
            <w:vAlign w:val="center"/>
          </w:tcPr>
          <w:p w14:paraId="53830189" w14:textId="77777777" w:rsidR="00A17EEB" w:rsidRPr="007F0608" w:rsidRDefault="00A17EEB"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 п/п</w:t>
            </w:r>
          </w:p>
        </w:tc>
        <w:tc>
          <w:tcPr>
            <w:tcW w:w="6663" w:type="dxa"/>
            <w:vAlign w:val="center"/>
          </w:tcPr>
          <w:p w14:paraId="63DEB89D" w14:textId="77777777" w:rsidR="00A17EEB" w:rsidRPr="007F0608" w:rsidRDefault="00A17EEB"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Элементы занятия, учебные вопросы</w:t>
            </w:r>
          </w:p>
        </w:tc>
        <w:tc>
          <w:tcPr>
            <w:tcW w:w="2126" w:type="dxa"/>
            <w:vMerge w:val="restart"/>
            <w:vAlign w:val="center"/>
          </w:tcPr>
          <w:p w14:paraId="725D42B0" w14:textId="77777777" w:rsidR="00A17EEB" w:rsidRPr="007F0608" w:rsidRDefault="00A17EEB"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Добавления, изменения, замечания</w:t>
            </w:r>
          </w:p>
        </w:tc>
      </w:tr>
      <w:tr w:rsidR="00A17EEB" w:rsidRPr="007F0608" w14:paraId="39951338" w14:textId="77777777" w:rsidTr="007F0608">
        <w:trPr>
          <w:cantSplit/>
        </w:trPr>
        <w:tc>
          <w:tcPr>
            <w:tcW w:w="675" w:type="dxa"/>
            <w:vMerge/>
          </w:tcPr>
          <w:p w14:paraId="312BC480" w14:textId="77777777" w:rsidR="00A17EEB" w:rsidRPr="007F0608" w:rsidRDefault="00A17EEB" w:rsidP="007F0608">
            <w:pPr>
              <w:spacing w:after="0" w:line="240" w:lineRule="auto"/>
              <w:ind w:left="142"/>
              <w:jc w:val="both"/>
              <w:rPr>
                <w:rFonts w:ascii="Times New Roman" w:hAnsi="Times New Roman"/>
                <w:sz w:val="26"/>
                <w:szCs w:val="26"/>
              </w:rPr>
            </w:pPr>
          </w:p>
        </w:tc>
        <w:tc>
          <w:tcPr>
            <w:tcW w:w="6663" w:type="dxa"/>
            <w:vAlign w:val="center"/>
          </w:tcPr>
          <w:p w14:paraId="771E427B" w14:textId="77777777" w:rsidR="00A17EEB" w:rsidRPr="007F0608" w:rsidRDefault="00A17EEB"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Формы и методы обучения</w:t>
            </w:r>
          </w:p>
        </w:tc>
        <w:tc>
          <w:tcPr>
            <w:tcW w:w="2126" w:type="dxa"/>
            <w:vMerge/>
            <w:vAlign w:val="center"/>
          </w:tcPr>
          <w:p w14:paraId="5EE95CAC" w14:textId="77777777" w:rsidR="00A17EEB" w:rsidRPr="007F0608" w:rsidRDefault="00A17EEB" w:rsidP="007F0608">
            <w:pPr>
              <w:spacing w:after="0" w:line="240" w:lineRule="auto"/>
              <w:ind w:left="142"/>
              <w:jc w:val="center"/>
              <w:rPr>
                <w:rFonts w:ascii="Times New Roman" w:hAnsi="Times New Roman"/>
                <w:sz w:val="26"/>
                <w:szCs w:val="26"/>
              </w:rPr>
            </w:pPr>
          </w:p>
        </w:tc>
      </w:tr>
      <w:tr w:rsidR="00A17EEB" w:rsidRPr="007F0608" w14:paraId="6BA9EFB5" w14:textId="77777777" w:rsidTr="007F0608">
        <w:tc>
          <w:tcPr>
            <w:tcW w:w="675" w:type="dxa"/>
          </w:tcPr>
          <w:p w14:paraId="270F11EE" w14:textId="77777777" w:rsidR="00A17EEB" w:rsidRPr="007F0608" w:rsidRDefault="00A17EEB" w:rsidP="007F0608">
            <w:pPr>
              <w:spacing w:after="0" w:line="240" w:lineRule="auto"/>
              <w:ind w:left="142"/>
              <w:rPr>
                <w:rFonts w:ascii="Times New Roman" w:hAnsi="Times New Roman"/>
                <w:sz w:val="26"/>
                <w:szCs w:val="26"/>
              </w:rPr>
            </w:pPr>
            <w:r w:rsidRPr="007F0608">
              <w:rPr>
                <w:rFonts w:ascii="Times New Roman" w:hAnsi="Times New Roman"/>
                <w:sz w:val="26"/>
                <w:szCs w:val="26"/>
              </w:rPr>
              <w:t>1</w:t>
            </w:r>
          </w:p>
          <w:p w14:paraId="082F8EFD" w14:textId="77777777" w:rsidR="00A17EEB" w:rsidRPr="007F0608" w:rsidRDefault="00A17EEB" w:rsidP="007F0608">
            <w:pPr>
              <w:spacing w:after="0" w:line="240" w:lineRule="auto"/>
              <w:ind w:left="142"/>
              <w:rPr>
                <w:rFonts w:ascii="Times New Roman" w:hAnsi="Times New Roman"/>
                <w:sz w:val="26"/>
                <w:szCs w:val="26"/>
              </w:rPr>
            </w:pPr>
            <w:r w:rsidRPr="007F0608">
              <w:rPr>
                <w:rFonts w:ascii="Times New Roman" w:hAnsi="Times New Roman"/>
                <w:sz w:val="26"/>
                <w:szCs w:val="26"/>
              </w:rPr>
              <w:t>2</w:t>
            </w:r>
          </w:p>
          <w:p w14:paraId="238D23E1" w14:textId="77777777" w:rsidR="00A17EEB" w:rsidRPr="007F0608" w:rsidRDefault="00A17EEB" w:rsidP="007F0608">
            <w:pPr>
              <w:spacing w:after="0" w:line="240" w:lineRule="auto"/>
              <w:ind w:left="142"/>
              <w:rPr>
                <w:rFonts w:ascii="Times New Roman" w:hAnsi="Times New Roman"/>
                <w:sz w:val="26"/>
                <w:szCs w:val="26"/>
              </w:rPr>
            </w:pPr>
          </w:p>
          <w:p w14:paraId="78A62967" w14:textId="77777777" w:rsidR="00A17EEB" w:rsidRPr="007F0608" w:rsidRDefault="00A17EEB" w:rsidP="007F0608">
            <w:pPr>
              <w:spacing w:after="0" w:line="240" w:lineRule="auto"/>
              <w:ind w:left="142"/>
              <w:rPr>
                <w:rFonts w:ascii="Times New Roman" w:hAnsi="Times New Roman"/>
                <w:sz w:val="26"/>
                <w:szCs w:val="26"/>
              </w:rPr>
            </w:pPr>
          </w:p>
          <w:p w14:paraId="198F5D3D" w14:textId="77777777" w:rsidR="00A17EEB" w:rsidRPr="007F0608" w:rsidRDefault="00A17EEB" w:rsidP="007F0608">
            <w:pPr>
              <w:spacing w:after="0" w:line="240" w:lineRule="auto"/>
              <w:ind w:left="142"/>
              <w:rPr>
                <w:rFonts w:ascii="Times New Roman" w:hAnsi="Times New Roman"/>
                <w:sz w:val="26"/>
                <w:szCs w:val="26"/>
              </w:rPr>
            </w:pPr>
          </w:p>
          <w:p w14:paraId="2BF8BAB6" w14:textId="77777777" w:rsidR="00A17EEB" w:rsidRPr="007F0608" w:rsidRDefault="00A17EEB" w:rsidP="007F0608">
            <w:pPr>
              <w:spacing w:after="0" w:line="240" w:lineRule="auto"/>
              <w:ind w:left="142"/>
              <w:rPr>
                <w:rFonts w:ascii="Times New Roman" w:hAnsi="Times New Roman"/>
                <w:sz w:val="26"/>
                <w:szCs w:val="26"/>
              </w:rPr>
            </w:pPr>
            <w:r w:rsidRPr="007F0608">
              <w:rPr>
                <w:rFonts w:ascii="Times New Roman" w:hAnsi="Times New Roman"/>
                <w:sz w:val="26"/>
                <w:szCs w:val="26"/>
              </w:rPr>
              <w:t>3</w:t>
            </w:r>
          </w:p>
          <w:p w14:paraId="001FB1E3" w14:textId="77777777" w:rsidR="00A17EEB" w:rsidRPr="007F0608" w:rsidRDefault="00A17EEB" w:rsidP="007F0608">
            <w:pPr>
              <w:spacing w:after="0" w:line="240" w:lineRule="auto"/>
              <w:ind w:left="142"/>
              <w:rPr>
                <w:rFonts w:ascii="Times New Roman" w:hAnsi="Times New Roman"/>
                <w:sz w:val="26"/>
                <w:szCs w:val="26"/>
              </w:rPr>
            </w:pPr>
            <w:r w:rsidRPr="007F0608">
              <w:rPr>
                <w:rFonts w:ascii="Times New Roman" w:hAnsi="Times New Roman"/>
                <w:sz w:val="26"/>
                <w:szCs w:val="26"/>
              </w:rPr>
              <w:t>4</w:t>
            </w:r>
          </w:p>
        </w:tc>
        <w:tc>
          <w:tcPr>
            <w:tcW w:w="6663" w:type="dxa"/>
          </w:tcPr>
          <w:p w14:paraId="5AF7F5CE"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Организационный момент</w:t>
            </w:r>
          </w:p>
          <w:p w14:paraId="759DBD58"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Объяснение новой темы</w:t>
            </w:r>
          </w:p>
          <w:p w14:paraId="3F75DB92"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Вопросы: </w:t>
            </w:r>
          </w:p>
          <w:p w14:paraId="27753A98" w14:textId="77777777" w:rsidR="00A17EEB" w:rsidRPr="007F0608" w:rsidRDefault="00A17EEB" w:rsidP="00A17EEB">
            <w:pPr>
              <w:pStyle w:val="a3"/>
              <w:numPr>
                <w:ilvl w:val="0"/>
                <w:numId w:val="35"/>
              </w:numPr>
              <w:tabs>
                <w:tab w:val="left" w:pos="459"/>
              </w:tabs>
              <w:ind w:left="142"/>
              <w:rPr>
                <w:sz w:val="26"/>
                <w:szCs w:val="26"/>
              </w:rPr>
            </w:pPr>
            <w:r w:rsidRPr="007F0608">
              <w:rPr>
                <w:sz w:val="26"/>
                <w:szCs w:val="26"/>
              </w:rPr>
              <w:t>Понятие цены, ее функции</w:t>
            </w:r>
          </w:p>
          <w:p w14:paraId="5755A8CB" w14:textId="77777777" w:rsidR="00A17EEB" w:rsidRPr="007F0608" w:rsidRDefault="00A17EEB" w:rsidP="00A17EEB">
            <w:pPr>
              <w:pStyle w:val="a3"/>
              <w:numPr>
                <w:ilvl w:val="0"/>
                <w:numId w:val="35"/>
              </w:numPr>
              <w:tabs>
                <w:tab w:val="left" w:pos="459"/>
              </w:tabs>
              <w:ind w:left="142"/>
              <w:rPr>
                <w:sz w:val="26"/>
                <w:szCs w:val="26"/>
              </w:rPr>
            </w:pPr>
            <w:r w:rsidRPr="007F0608">
              <w:rPr>
                <w:sz w:val="26"/>
                <w:szCs w:val="26"/>
              </w:rPr>
              <w:t>Виды цен</w:t>
            </w:r>
          </w:p>
          <w:p w14:paraId="0C3949D8" w14:textId="77777777" w:rsidR="00A17EEB" w:rsidRPr="007F0608" w:rsidRDefault="00A17EEB" w:rsidP="00A17EEB">
            <w:pPr>
              <w:pStyle w:val="a3"/>
              <w:numPr>
                <w:ilvl w:val="0"/>
                <w:numId w:val="35"/>
              </w:numPr>
              <w:tabs>
                <w:tab w:val="left" w:pos="459"/>
              </w:tabs>
              <w:ind w:left="142"/>
              <w:rPr>
                <w:sz w:val="26"/>
                <w:szCs w:val="26"/>
              </w:rPr>
            </w:pPr>
            <w:r w:rsidRPr="007F0608">
              <w:rPr>
                <w:sz w:val="26"/>
                <w:szCs w:val="26"/>
              </w:rPr>
              <w:t>Стратегия ценообразования</w:t>
            </w:r>
          </w:p>
          <w:p w14:paraId="0CD28BA2" w14:textId="77777777" w:rsidR="00A17EEB" w:rsidRPr="007F0608" w:rsidRDefault="00A17EEB" w:rsidP="007F0608">
            <w:pPr>
              <w:pStyle w:val="a3"/>
              <w:tabs>
                <w:tab w:val="left" w:pos="459"/>
              </w:tabs>
              <w:ind w:left="142" w:firstLine="0"/>
              <w:rPr>
                <w:sz w:val="26"/>
                <w:szCs w:val="26"/>
              </w:rPr>
            </w:pPr>
            <w:r w:rsidRPr="007F0608">
              <w:rPr>
                <w:sz w:val="26"/>
                <w:szCs w:val="26"/>
              </w:rPr>
              <w:t>Закрепление нового материала</w:t>
            </w:r>
          </w:p>
          <w:p w14:paraId="0443871E"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Задание на дом</w:t>
            </w:r>
          </w:p>
        </w:tc>
        <w:tc>
          <w:tcPr>
            <w:tcW w:w="2126" w:type="dxa"/>
          </w:tcPr>
          <w:p w14:paraId="2DA34565" w14:textId="77777777" w:rsidR="00A17EEB" w:rsidRPr="007F0608" w:rsidRDefault="00A17EEB" w:rsidP="007F0608">
            <w:pPr>
              <w:spacing w:after="0" w:line="240" w:lineRule="auto"/>
              <w:ind w:left="142"/>
              <w:jc w:val="both"/>
              <w:rPr>
                <w:rFonts w:ascii="Times New Roman" w:hAnsi="Times New Roman"/>
                <w:sz w:val="26"/>
                <w:szCs w:val="26"/>
              </w:rPr>
            </w:pPr>
          </w:p>
        </w:tc>
      </w:tr>
    </w:tbl>
    <w:p w14:paraId="715DDF8C" w14:textId="77777777" w:rsidR="00A17EEB" w:rsidRPr="007F0608" w:rsidRDefault="00A17EEB" w:rsidP="00A17EEB">
      <w:pPr>
        <w:spacing w:after="0" w:line="240" w:lineRule="auto"/>
        <w:ind w:left="142"/>
        <w:rPr>
          <w:rFonts w:ascii="Times New Roman" w:hAnsi="Times New Roman"/>
          <w:sz w:val="26"/>
          <w:szCs w:val="26"/>
        </w:rPr>
      </w:pPr>
    </w:p>
    <w:p w14:paraId="3955F42C" w14:textId="25F4115A" w:rsidR="00A17EEB" w:rsidRPr="007F0608" w:rsidRDefault="00A17EEB" w:rsidP="00A17EEB">
      <w:pPr>
        <w:pStyle w:val="a7"/>
        <w:spacing w:before="0" w:beforeAutospacing="0" w:after="0" w:afterAutospacing="0"/>
        <w:ind w:left="142"/>
        <w:jc w:val="center"/>
        <w:rPr>
          <w:b/>
          <w:sz w:val="26"/>
          <w:szCs w:val="26"/>
        </w:rPr>
      </w:pPr>
      <w:r w:rsidRPr="007F0608">
        <w:rPr>
          <w:b/>
          <w:sz w:val="26"/>
          <w:szCs w:val="26"/>
        </w:rPr>
        <w:t xml:space="preserve"> 1 </w:t>
      </w:r>
      <w:proofErr w:type="gramStart"/>
      <w:r w:rsidRPr="007F0608">
        <w:rPr>
          <w:b/>
          <w:sz w:val="26"/>
          <w:szCs w:val="26"/>
        </w:rPr>
        <w:t>-  Понятие</w:t>
      </w:r>
      <w:proofErr w:type="gramEnd"/>
      <w:r w:rsidRPr="007F0608">
        <w:rPr>
          <w:b/>
          <w:sz w:val="26"/>
          <w:szCs w:val="26"/>
        </w:rPr>
        <w:t xml:space="preserve"> цены, её функции</w:t>
      </w:r>
    </w:p>
    <w:p w14:paraId="31850EA2" w14:textId="77777777" w:rsidR="00A17EEB" w:rsidRPr="007F0608" w:rsidRDefault="00A17EEB" w:rsidP="00A17EEB">
      <w:pPr>
        <w:pStyle w:val="a7"/>
        <w:spacing w:before="0" w:beforeAutospacing="0" w:after="0" w:afterAutospacing="0"/>
        <w:ind w:left="142"/>
        <w:rPr>
          <w:b/>
          <w:sz w:val="26"/>
          <w:szCs w:val="26"/>
        </w:rPr>
      </w:pPr>
    </w:p>
    <w:p w14:paraId="588F1DBD" w14:textId="77777777" w:rsidR="00A17EEB" w:rsidRPr="007F0608" w:rsidRDefault="00A17EEB" w:rsidP="00A17EEB">
      <w:pPr>
        <w:shd w:val="clear" w:color="auto" w:fill="FFFFFF"/>
        <w:spacing w:after="0" w:line="240" w:lineRule="auto"/>
        <w:ind w:left="142" w:firstLine="708"/>
        <w:jc w:val="both"/>
        <w:rPr>
          <w:rFonts w:ascii="Times New Roman" w:hAnsi="Times New Roman"/>
          <w:sz w:val="26"/>
          <w:szCs w:val="26"/>
        </w:rPr>
      </w:pPr>
      <w:r w:rsidRPr="007F0608">
        <w:rPr>
          <w:rFonts w:ascii="Times New Roman" w:hAnsi="Times New Roman"/>
          <w:b/>
          <w:sz w:val="26"/>
          <w:szCs w:val="26"/>
        </w:rPr>
        <w:t xml:space="preserve">Цена </w:t>
      </w:r>
      <w:proofErr w:type="gramStart"/>
      <w:r w:rsidRPr="007F0608">
        <w:rPr>
          <w:rFonts w:ascii="Times New Roman" w:hAnsi="Times New Roman"/>
          <w:sz w:val="26"/>
          <w:szCs w:val="26"/>
        </w:rPr>
        <w:t>-  это</w:t>
      </w:r>
      <w:proofErr w:type="gramEnd"/>
      <w:r w:rsidRPr="007F0608">
        <w:rPr>
          <w:rFonts w:ascii="Times New Roman" w:hAnsi="Times New Roman"/>
          <w:sz w:val="26"/>
          <w:szCs w:val="26"/>
        </w:rPr>
        <w:t xml:space="preserve"> денежное выражение стоимости единицы товара. Является связующее звено между производителем и потребителем, как механизм обеспечения спроса и предложения, а, следовательно, цены и стоимости.</w:t>
      </w:r>
    </w:p>
    <w:p w14:paraId="0574C10B" w14:textId="77777777" w:rsidR="00A17EEB" w:rsidRPr="007F0608" w:rsidRDefault="00A17EEB" w:rsidP="00A17EEB">
      <w:pPr>
        <w:shd w:val="clear" w:color="auto" w:fill="FFFFFF"/>
        <w:spacing w:after="0" w:line="240" w:lineRule="auto"/>
        <w:ind w:left="142" w:firstLine="708"/>
        <w:jc w:val="both"/>
        <w:rPr>
          <w:rFonts w:ascii="Times New Roman" w:hAnsi="Times New Roman"/>
          <w:sz w:val="26"/>
          <w:szCs w:val="26"/>
        </w:rPr>
      </w:pPr>
      <w:r w:rsidRPr="007F0608">
        <w:rPr>
          <w:rFonts w:ascii="Times New Roman" w:hAnsi="Times New Roman"/>
          <w:spacing w:val="-1"/>
          <w:sz w:val="26"/>
          <w:szCs w:val="26"/>
        </w:rPr>
        <w:t>Спрос и поведение покупателей зависят от уровня цены на требующийся товар.</w:t>
      </w:r>
    </w:p>
    <w:p w14:paraId="6B1E6D41" w14:textId="77777777" w:rsidR="00A17EEB" w:rsidRPr="007F0608" w:rsidRDefault="00A17EEB" w:rsidP="00A17EEB">
      <w:pPr>
        <w:shd w:val="clear" w:color="auto" w:fill="FFFFFF"/>
        <w:spacing w:after="0" w:line="240" w:lineRule="auto"/>
        <w:ind w:left="142" w:firstLine="708"/>
        <w:jc w:val="both"/>
        <w:rPr>
          <w:rFonts w:ascii="Times New Roman" w:hAnsi="Times New Roman"/>
          <w:sz w:val="26"/>
          <w:szCs w:val="26"/>
        </w:rPr>
      </w:pPr>
      <w:r w:rsidRPr="007F0608">
        <w:rPr>
          <w:rFonts w:ascii="Times New Roman" w:hAnsi="Times New Roman"/>
          <w:sz w:val="26"/>
          <w:szCs w:val="26"/>
        </w:rPr>
        <w:t xml:space="preserve">На уровень цен влияет поведение не только покупателя, но и производителя. </w:t>
      </w:r>
    </w:p>
    <w:p w14:paraId="0952418A" w14:textId="77777777" w:rsidR="00A17EEB" w:rsidRPr="007F0608" w:rsidRDefault="00A17EEB" w:rsidP="00A17EEB">
      <w:pPr>
        <w:shd w:val="clear" w:color="auto" w:fill="FFFFFF"/>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Цена как экономическая категория выполняет ряд важнейших функций.</w:t>
      </w:r>
    </w:p>
    <w:p w14:paraId="33A90667" w14:textId="77777777" w:rsidR="00A17EEB" w:rsidRPr="007F0608" w:rsidRDefault="00A17EEB" w:rsidP="00A17EEB">
      <w:pPr>
        <w:widowControl w:val="0"/>
        <w:numPr>
          <w:ilvl w:val="0"/>
          <w:numId w:val="34"/>
        </w:numPr>
        <w:shd w:val="clear" w:color="auto" w:fill="FFFFFF"/>
        <w:autoSpaceDE w:val="0"/>
        <w:autoSpaceDN w:val="0"/>
        <w:adjustRightInd w:val="0"/>
        <w:spacing w:after="0" w:line="240" w:lineRule="auto"/>
        <w:ind w:left="142" w:firstLine="567"/>
        <w:jc w:val="both"/>
        <w:rPr>
          <w:rFonts w:ascii="Times New Roman" w:hAnsi="Times New Roman"/>
          <w:sz w:val="26"/>
          <w:szCs w:val="26"/>
        </w:rPr>
      </w:pPr>
      <w:r w:rsidRPr="007F0608">
        <w:rPr>
          <w:rFonts w:ascii="Times New Roman" w:hAnsi="Times New Roman"/>
          <w:b/>
          <w:spacing w:val="-1"/>
          <w:sz w:val="26"/>
          <w:szCs w:val="26"/>
        </w:rPr>
        <w:t xml:space="preserve">Учетная функция цены </w:t>
      </w:r>
      <w:r w:rsidRPr="007F0608">
        <w:rPr>
          <w:rFonts w:ascii="Times New Roman" w:hAnsi="Times New Roman"/>
          <w:spacing w:val="-1"/>
          <w:sz w:val="26"/>
          <w:szCs w:val="26"/>
        </w:rPr>
        <w:t>служит средством исчисления всех стоимостных показателей</w:t>
      </w:r>
      <w:r w:rsidRPr="007F0608">
        <w:rPr>
          <w:rFonts w:ascii="Times New Roman" w:hAnsi="Times New Roman"/>
          <w:sz w:val="26"/>
          <w:szCs w:val="26"/>
        </w:rPr>
        <w:t>.</w:t>
      </w:r>
    </w:p>
    <w:p w14:paraId="76676AE4" w14:textId="77777777" w:rsidR="00A17EEB" w:rsidRPr="007F0608" w:rsidRDefault="00A17EEB" w:rsidP="00A17EEB">
      <w:pPr>
        <w:widowControl w:val="0"/>
        <w:numPr>
          <w:ilvl w:val="0"/>
          <w:numId w:val="34"/>
        </w:numPr>
        <w:shd w:val="clear" w:color="auto" w:fill="FFFFFF"/>
        <w:autoSpaceDE w:val="0"/>
        <w:autoSpaceDN w:val="0"/>
        <w:adjustRightInd w:val="0"/>
        <w:spacing w:after="0" w:line="240" w:lineRule="auto"/>
        <w:ind w:left="142" w:firstLine="567"/>
        <w:jc w:val="both"/>
        <w:rPr>
          <w:rFonts w:ascii="Times New Roman" w:hAnsi="Times New Roman"/>
          <w:sz w:val="26"/>
          <w:szCs w:val="26"/>
        </w:rPr>
      </w:pPr>
      <w:r w:rsidRPr="007F0608">
        <w:rPr>
          <w:rFonts w:ascii="Times New Roman" w:hAnsi="Times New Roman"/>
          <w:b/>
          <w:sz w:val="26"/>
          <w:szCs w:val="26"/>
        </w:rPr>
        <w:t>Цена выполняет распределительную функцию,</w:t>
      </w:r>
      <w:r w:rsidRPr="007F0608">
        <w:rPr>
          <w:rFonts w:ascii="Times New Roman" w:hAnsi="Times New Roman"/>
          <w:sz w:val="26"/>
          <w:szCs w:val="26"/>
        </w:rPr>
        <w:t xml:space="preserve"> перераспределения спроса на тот или иной продукт.</w:t>
      </w:r>
    </w:p>
    <w:p w14:paraId="787CA5FC" w14:textId="77777777" w:rsidR="00A17EEB" w:rsidRPr="007F0608" w:rsidRDefault="00A17EEB" w:rsidP="00A17EEB">
      <w:pPr>
        <w:widowControl w:val="0"/>
        <w:numPr>
          <w:ilvl w:val="0"/>
          <w:numId w:val="34"/>
        </w:numPr>
        <w:shd w:val="clear" w:color="auto" w:fill="FFFFFF"/>
        <w:autoSpaceDE w:val="0"/>
        <w:autoSpaceDN w:val="0"/>
        <w:adjustRightInd w:val="0"/>
        <w:spacing w:after="0" w:line="240" w:lineRule="auto"/>
        <w:ind w:left="142" w:firstLine="567"/>
        <w:jc w:val="both"/>
        <w:rPr>
          <w:rFonts w:ascii="Times New Roman" w:hAnsi="Times New Roman"/>
          <w:sz w:val="26"/>
          <w:szCs w:val="26"/>
        </w:rPr>
      </w:pPr>
      <w:r w:rsidRPr="007F0608">
        <w:rPr>
          <w:rFonts w:ascii="Times New Roman" w:hAnsi="Times New Roman"/>
          <w:b/>
          <w:sz w:val="26"/>
          <w:szCs w:val="26"/>
        </w:rPr>
        <w:t>Функция сбалансирования спроса и предложения</w:t>
      </w:r>
      <w:r w:rsidRPr="007F0608">
        <w:rPr>
          <w:rFonts w:ascii="Times New Roman" w:hAnsi="Times New Roman"/>
          <w:sz w:val="26"/>
          <w:szCs w:val="26"/>
        </w:rPr>
        <w:t xml:space="preserve"> связь между производством и потреблением, предложением и спросом.</w:t>
      </w:r>
    </w:p>
    <w:p w14:paraId="60F8A9CF" w14:textId="77777777" w:rsidR="00A17EEB" w:rsidRPr="007F0608" w:rsidRDefault="00A17EEB" w:rsidP="00A17EEB">
      <w:pPr>
        <w:widowControl w:val="0"/>
        <w:numPr>
          <w:ilvl w:val="0"/>
          <w:numId w:val="34"/>
        </w:numPr>
        <w:shd w:val="clear" w:color="auto" w:fill="FFFFFF"/>
        <w:autoSpaceDE w:val="0"/>
        <w:autoSpaceDN w:val="0"/>
        <w:adjustRightInd w:val="0"/>
        <w:spacing w:after="0" w:line="240" w:lineRule="auto"/>
        <w:ind w:left="142" w:firstLine="567"/>
        <w:jc w:val="both"/>
        <w:rPr>
          <w:rFonts w:ascii="Times New Roman" w:hAnsi="Times New Roman"/>
          <w:sz w:val="26"/>
          <w:szCs w:val="26"/>
        </w:rPr>
      </w:pPr>
      <w:r w:rsidRPr="007F0608">
        <w:rPr>
          <w:rFonts w:ascii="Times New Roman" w:hAnsi="Times New Roman"/>
          <w:b/>
          <w:sz w:val="26"/>
          <w:szCs w:val="26"/>
        </w:rPr>
        <w:t>Стимулирующая функция</w:t>
      </w:r>
      <w:r w:rsidRPr="007F0608">
        <w:rPr>
          <w:rFonts w:ascii="Times New Roman" w:hAnsi="Times New Roman"/>
          <w:sz w:val="26"/>
          <w:szCs w:val="26"/>
        </w:rPr>
        <w:t xml:space="preserve"> цены - заинтересованность производителей в повышении объемов производства и качества продукции в целях увеличения выручки от продажи. </w:t>
      </w:r>
    </w:p>
    <w:p w14:paraId="3E974E61" w14:textId="77777777" w:rsidR="00A17EEB" w:rsidRPr="007F0608" w:rsidRDefault="00A17EEB" w:rsidP="00A17EEB">
      <w:pPr>
        <w:widowControl w:val="0"/>
        <w:numPr>
          <w:ilvl w:val="0"/>
          <w:numId w:val="34"/>
        </w:numPr>
        <w:shd w:val="clear" w:color="auto" w:fill="FFFFFF"/>
        <w:autoSpaceDE w:val="0"/>
        <w:autoSpaceDN w:val="0"/>
        <w:adjustRightInd w:val="0"/>
        <w:spacing w:after="0" w:line="240" w:lineRule="auto"/>
        <w:ind w:left="142" w:firstLine="567"/>
        <w:jc w:val="both"/>
        <w:rPr>
          <w:rFonts w:ascii="Times New Roman" w:hAnsi="Times New Roman"/>
          <w:sz w:val="26"/>
          <w:szCs w:val="26"/>
        </w:rPr>
      </w:pPr>
      <w:r w:rsidRPr="007F0608">
        <w:rPr>
          <w:rFonts w:ascii="Times New Roman" w:hAnsi="Times New Roman"/>
          <w:b/>
          <w:sz w:val="26"/>
          <w:szCs w:val="26"/>
        </w:rPr>
        <w:t xml:space="preserve"> социальная функция</w:t>
      </w:r>
      <w:r w:rsidRPr="007F0608">
        <w:rPr>
          <w:rFonts w:ascii="Times New Roman" w:hAnsi="Times New Roman"/>
          <w:sz w:val="26"/>
          <w:szCs w:val="26"/>
        </w:rPr>
        <w:t xml:space="preserve"> </w:t>
      </w:r>
      <w:proofErr w:type="gramStart"/>
      <w:r w:rsidRPr="007F0608">
        <w:rPr>
          <w:rFonts w:ascii="Times New Roman" w:hAnsi="Times New Roman"/>
          <w:sz w:val="26"/>
          <w:szCs w:val="26"/>
        </w:rPr>
        <w:t>-  структура</w:t>
      </w:r>
      <w:proofErr w:type="gramEnd"/>
      <w:r w:rsidRPr="007F0608">
        <w:rPr>
          <w:rFonts w:ascii="Times New Roman" w:hAnsi="Times New Roman"/>
          <w:sz w:val="26"/>
          <w:szCs w:val="26"/>
        </w:rPr>
        <w:t xml:space="preserve"> и объемы потребления благ и услуг, расходы, уровень жизни, прожиточный минимум, потребительский бюджет семьи.</w:t>
      </w:r>
    </w:p>
    <w:p w14:paraId="4DA6B375" w14:textId="77777777" w:rsidR="00A17EEB" w:rsidRPr="007F0608" w:rsidRDefault="00A17EEB" w:rsidP="00A17EEB">
      <w:pPr>
        <w:pStyle w:val="a7"/>
        <w:spacing w:before="0" w:beforeAutospacing="0" w:after="0" w:afterAutospacing="0"/>
        <w:ind w:left="142"/>
        <w:jc w:val="center"/>
        <w:rPr>
          <w:b/>
          <w:sz w:val="26"/>
          <w:szCs w:val="26"/>
        </w:rPr>
      </w:pPr>
    </w:p>
    <w:p w14:paraId="0F3F6FA4" w14:textId="77777777" w:rsidR="00A17EEB" w:rsidRPr="007F0608" w:rsidRDefault="00A17EEB" w:rsidP="00A17EEB">
      <w:pPr>
        <w:pStyle w:val="a7"/>
        <w:spacing w:before="0" w:beforeAutospacing="0" w:after="0" w:afterAutospacing="0"/>
        <w:ind w:left="142"/>
        <w:jc w:val="center"/>
        <w:rPr>
          <w:b/>
          <w:sz w:val="26"/>
          <w:szCs w:val="26"/>
        </w:rPr>
      </w:pPr>
      <w:r w:rsidRPr="007F0608">
        <w:rPr>
          <w:b/>
          <w:sz w:val="26"/>
          <w:szCs w:val="26"/>
        </w:rPr>
        <w:t>2 – Виды цен</w:t>
      </w:r>
    </w:p>
    <w:p w14:paraId="0FAA9BC8" w14:textId="77777777" w:rsidR="00A17EEB" w:rsidRPr="007F0608" w:rsidRDefault="00A17EEB" w:rsidP="00A17EEB">
      <w:pPr>
        <w:pStyle w:val="a7"/>
        <w:spacing w:before="0" w:beforeAutospacing="0" w:after="0" w:afterAutospacing="0"/>
        <w:ind w:left="142"/>
        <w:rPr>
          <w:sz w:val="26"/>
          <w:szCs w:val="26"/>
        </w:rPr>
      </w:pPr>
    </w:p>
    <w:p w14:paraId="1F26F9C9" w14:textId="77777777" w:rsidR="00A17EEB" w:rsidRPr="007F0608" w:rsidRDefault="00A17EEB" w:rsidP="00A17EEB">
      <w:pPr>
        <w:pStyle w:val="a7"/>
        <w:spacing w:before="0" w:beforeAutospacing="0" w:after="0" w:afterAutospacing="0"/>
        <w:ind w:left="142" w:firstLine="567"/>
        <w:jc w:val="both"/>
        <w:rPr>
          <w:sz w:val="26"/>
          <w:szCs w:val="26"/>
        </w:rPr>
      </w:pPr>
      <w:r w:rsidRPr="007F0608">
        <w:rPr>
          <w:sz w:val="26"/>
          <w:szCs w:val="26"/>
        </w:rPr>
        <w:lastRenderedPageBreak/>
        <w:t>По ряду признаков цены подразделяются на отдельные виды. Рассмотрим основные, широко распространенные виды цен.</w:t>
      </w:r>
    </w:p>
    <w:p w14:paraId="35495B5A" w14:textId="77777777" w:rsidR="00A17EEB" w:rsidRPr="007F0608" w:rsidRDefault="00A17EEB" w:rsidP="00A17EEB">
      <w:pPr>
        <w:pStyle w:val="a7"/>
        <w:numPr>
          <w:ilvl w:val="0"/>
          <w:numId w:val="36"/>
        </w:numPr>
        <w:spacing w:before="0" w:beforeAutospacing="0" w:after="0" w:afterAutospacing="0"/>
        <w:ind w:left="142"/>
        <w:jc w:val="both"/>
        <w:rPr>
          <w:sz w:val="26"/>
          <w:szCs w:val="26"/>
        </w:rPr>
      </w:pPr>
      <w:r w:rsidRPr="007F0608">
        <w:rPr>
          <w:b/>
          <w:sz w:val="26"/>
          <w:szCs w:val="26"/>
        </w:rPr>
        <w:t xml:space="preserve">Виды цен в зависимости от сфер торговли </w:t>
      </w:r>
      <w:r w:rsidRPr="007F0608">
        <w:rPr>
          <w:sz w:val="26"/>
          <w:szCs w:val="26"/>
        </w:rPr>
        <w:t>делятся на оптовые, розничные, закупочные и тарифы.</w:t>
      </w:r>
    </w:p>
    <w:p w14:paraId="5A426289" w14:textId="77777777" w:rsidR="00A17EEB" w:rsidRPr="007F0608" w:rsidRDefault="00A17EEB" w:rsidP="00A17EEB">
      <w:pPr>
        <w:pStyle w:val="a7"/>
        <w:numPr>
          <w:ilvl w:val="0"/>
          <w:numId w:val="39"/>
        </w:numPr>
        <w:spacing w:before="0" w:beforeAutospacing="0" w:after="0" w:afterAutospacing="0"/>
        <w:ind w:left="142" w:firstLine="0"/>
        <w:jc w:val="both"/>
        <w:rPr>
          <w:sz w:val="26"/>
          <w:szCs w:val="26"/>
        </w:rPr>
      </w:pPr>
      <w:r w:rsidRPr="007F0608">
        <w:rPr>
          <w:b/>
          <w:bCs/>
          <w:sz w:val="26"/>
          <w:szCs w:val="26"/>
        </w:rPr>
        <w:t>Оптовыми</w:t>
      </w:r>
      <w:r w:rsidRPr="007F0608">
        <w:rPr>
          <w:sz w:val="26"/>
          <w:szCs w:val="26"/>
        </w:rPr>
        <w:t xml:space="preserve"> продукция реализуется крупными партиями, в условиях так называемой оптовой торговли.</w:t>
      </w:r>
    </w:p>
    <w:p w14:paraId="3FCB0F9D" w14:textId="77777777" w:rsidR="00A17EEB" w:rsidRPr="007F0608" w:rsidRDefault="00A17EEB" w:rsidP="00A17EEB">
      <w:pPr>
        <w:pStyle w:val="a7"/>
        <w:numPr>
          <w:ilvl w:val="0"/>
          <w:numId w:val="39"/>
        </w:numPr>
        <w:spacing w:before="0" w:beforeAutospacing="0" w:after="0" w:afterAutospacing="0"/>
        <w:ind w:left="142" w:firstLine="0"/>
        <w:jc w:val="both"/>
        <w:rPr>
          <w:sz w:val="26"/>
          <w:szCs w:val="26"/>
        </w:rPr>
      </w:pPr>
      <w:r w:rsidRPr="007F0608">
        <w:rPr>
          <w:b/>
          <w:bCs/>
          <w:sz w:val="26"/>
          <w:szCs w:val="26"/>
        </w:rPr>
        <w:t>Розничные</w:t>
      </w:r>
      <w:r w:rsidRPr="007F0608">
        <w:rPr>
          <w:sz w:val="26"/>
          <w:szCs w:val="26"/>
        </w:rPr>
        <w:t xml:space="preserve"> цены - товары продаются в розничной торговой сети, индивидуальным покупателям, при относительно небольшом объеме каждой продажи. </w:t>
      </w:r>
    </w:p>
    <w:p w14:paraId="6C22DED0" w14:textId="77777777" w:rsidR="00A17EEB" w:rsidRPr="007F0608" w:rsidRDefault="00A17EEB" w:rsidP="00A17EEB">
      <w:pPr>
        <w:pStyle w:val="a7"/>
        <w:numPr>
          <w:ilvl w:val="0"/>
          <w:numId w:val="39"/>
        </w:numPr>
        <w:spacing w:before="0" w:beforeAutospacing="0" w:after="0" w:afterAutospacing="0"/>
        <w:ind w:left="142" w:firstLine="0"/>
        <w:jc w:val="both"/>
        <w:rPr>
          <w:sz w:val="26"/>
          <w:szCs w:val="26"/>
        </w:rPr>
      </w:pPr>
      <w:r w:rsidRPr="007F0608">
        <w:rPr>
          <w:b/>
          <w:bCs/>
          <w:sz w:val="26"/>
          <w:szCs w:val="26"/>
        </w:rPr>
        <w:t>Закупочные цены</w:t>
      </w:r>
      <w:r w:rsidRPr="007F0608">
        <w:rPr>
          <w:sz w:val="26"/>
          <w:szCs w:val="26"/>
        </w:rPr>
        <w:t xml:space="preserve"> </w:t>
      </w:r>
      <w:proofErr w:type="gramStart"/>
      <w:r w:rsidRPr="007F0608">
        <w:rPr>
          <w:sz w:val="26"/>
          <w:szCs w:val="26"/>
        </w:rPr>
        <w:t>- это</w:t>
      </w:r>
      <w:proofErr w:type="gramEnd"/>
      <w:r w:rsidRPr="007F0608">
        <w:rPr>
          <w:sz w:val="26"/>
          <w:szCs w:val="26"/>
        </w:rPr>
        <w:t xml:space="preserve"> цены государственных закупок продукции у предприятий, организаций, населения. </w:t>
      </w:r>
    </w:p>
    <w:p w14:paraId="10CAB72B" w14:textId="77777777" w:rsidR="00A17EEB" w:rsidRPr="007F0608" w:rsidRDefault="00A17EEB" w:rsidP="00A17EEB">
      <w:pPr>
        <w:pStyle w:val="a7"/>
        <w:numPr>
          <w:ilvl w:val="0"/>
          <w:numId w:val="39"/>
        </w:numPr>
        <w:spacing w:before="0" w:beforeAutospacing="0" w:after="0" w:afterAutospacing="0"/>
        <w:ind w:left="142" w:firstLine="0"/>
        <w:jc w:val="both"/>
        <w:rPr>
          <w:sz w:val="26"/>
          <w:szCs w:val="26"/>
        </w:rPr>
      </w:pPr>
      <w:r w:rsidRPr="007F0608">
        <w:rPr>
          <w:b/>
          <w:sz w:val="26"/>
          <w:szCs w:val="26"/>
        </w:rPr>
        <w:t>Тарифы</w:t>
      </w:r>
      <w:r w:rsidRPr="007F0608">
        <w:rPr>
          <w:sz w:val="26"/>
          <w:szCs w:val="26"/>
        </w:rPr>
        <w:t xml:space="preserve"> – это специфичность услуг накладывающий отпечаток на формирование цен на услуги (коммунальных и бытовых услуг, плата за телефон, за пользование радио и телевидением).</w:t>
      </w:r>
    </w:p>
    <w:p w14:paraId="4BE1ABC9" w14:textId="77777777" w:rsidR="00A17EEB" w:rsidRPr="007F0608" w:rsidRDefault="00A17EEB" w:rsidP="00A17EEB">
      <w:pPr>
        <w:pStyle w:val="a7"/>
        <w:numPr>
          <w:ilvl w:val="0"/>
          <w:numId w:val="36"/>
        </w:numPr>
        <w:spacing w:before="0" w:beforeAutospacing="0" w:after="0" w:afterAutospacing="0"/>
        <w:ind w:left="142"/>
        <w:rPr>
          <w:b/>
          <w:sz w:val="26"/>
          <w:szCs w:val="26"/>
        </w:rPr>
      </w:pPr>
      <w:r w:rsidRPr="007F0608">
        <w:rPr>
          <w:b/>
          <w:sz w:val="26"/>
          <w:szCs w:val="26"/>
        </w:rPr>
        <w:t>По степени и спросу регулирования</w:t>
      </w:r>
    </w:p>
    <w:p w14:paraId="2B881C95" w14:textId="77777777" w:rsidR="00A17EEB" w:rsidRPr="007F0608" w:rsidRDefault="00A17EEB" w:rsidP="00A17EEB">
      <w:pPr>
        <w:pStyle w:val="a7"/>
        <w:numPr>
          <w:ilvl w:val="0"/>
          <w:numId w:val="37"/>
        </w:numPr>
        <w:spacing w:before="0" w:beforeAutospacing="0" w:after="0" w:afterAutospacing="0"/>
        <w:ind w:left="142" w:firstLine="0"/>
        <w:rPr>
          <w:sz w:val="26"/>
          <w:szCs w:val="26"/>
        </w:rPr>
      </w:pPr>
      <w:r w:rsidRPr="007F0608">
        <w:rPr>
          <w:b/>
          <w:sz w:val="26"/>
          <w:szCs w:val="26"/>
        </w:rPr>
        <w:t>Регулируемые</w:t>
      </w:r>
      <w:r w:rsidRPr="007F0608">
        <w:rPr>
          <w:sz w:val="26"/>
          <w:szCs w:val="26"/>
        </w:rPr>
        <w:t xml:space="preserve"> – контролируемые законом;</w:t>
      </w:r>
    </w:p>
    <w:p w14:paraId="1FBD3C73" w14:textId="77777777" w:rsidR="00A17EEB" w:rsidRPr="007F0608" w:rsidRDefault="00A17EEB" w:rsidP="00A17EEB">
      <w:pPr>
        <w:pStyle w:val="a7"/>
        <w:numPr>
          <w:ilvl w:val="0"/>
          <w:numId w:val="37"/>
        </w:numPr>
        <w:spacing w:before="0" w:beforeAutospacing="0" w:after="0" w:afterAutospacing="0"/>
        <w:ind w:left="142" w:firstLine="0"/>
        <w:rPr>
          <w:sz w:val="26"/>
          <w:szCs w:val="26"/>
        </w:rPr>
      </w:pPr>
      <w:r w:rsidRPr="007F0608">
        <w:rPr>
          <w:b/>
          <w:sz w:val="26"/>
          <w:szCs w:val="26"/>
        </w:rPr>
        <w:t>Договорно-</w:t>
      </w:r>
      <w:proofErr w:type="gramStart"/>
      <w:r w:rsidRPr="007F0608">
        <w:rPr>
          <w:b/>
          <w:sz w:val="26"/>
          <w:szCs w:val="26"/>
        </w:rPr>
        <w:t>контрактные</w:t>
      </w:r>
      <w:r w:rsidRPr="007F0608">
        <w:rPr>
          <w:sz w:val="26"/>
          <w:szCs w:val="26"/>
        </w:rPr>
        <w:t xml:space="preserve">  -</w:t>
      </w:r>
      <w:proofErr w:type="gramEnd"/>
      <w:r w:rsidRPr="007F0608">
        <w:rPr>
          <w:sz w:val="26"/>
          <w:szCs w:val="26"/>
        </w:rPr>
        <w:t xml:space="preserve"> определяются по соглашению сторон;</w:t>
      </w:r>
    </w:p>
    <w:p w14:paraId="39C4C3B8" w14:textId="77777777" w:rsidR="00A17EEB" w:rsidRPr="007F0608" w:rsidRDefault="00A17EEB" w:rsidP="00A17EEB">
      <w:pPr>
        <w:pStyle w:val="a7"/>
        <w:numPr>
          <w:ilvl w:val="0"/>
          <w:numId w:val="37"/>
        </w:numPr>
        <w:spacing w:before="0" w:beforeAutospacing="0" w:after="0" w:afterAutospacing="0"/>
        <w:ind w:left="142" w:firstLine="0"/>
        <w:rPr>
          <w:sz w:val="26"/>
          <w:szCs w:val="26"/>
        </w:rPr>
      </w:pPr>
      <w:r w:rsidRPr="007F0608">
        <w:rPr>
          <w:b/>
          <w:sz w:val="26"/>
          <w:szCs w:val="26"/>
        </w:rPr>
        <w:t>Фиксированные твердые цены</w:t>
      </w:r>
      <w:r w:rsidRPr="007F0608">
        <w:rPr>
          <w:sz w:val="26"/>
          <w:szCs w:val="26"/>
        </w:rPr>
        <w:t xml:space="preserve"> – устанавливаются органами ценообразования;</w:t>
      </w:r>
    </w:p>
    <w:p w14:paraId="4C954FAC" w14:textId="77777777" w:rsidR="00A17EEB" w:rsidRPr="007F0608" w:rsidRDefault="00A17EEB" w:rsidP="00A17EEB">
      <w:pPr>
        <w:pStyle w:val="a7"/>
        <w:numPr>
          <w:ilvl w:val="0"/>
          <w:numId w:val="37"/>
        </w:numPr>
        <w:spacing w:before="0" w:beforeAutospacing="0" w:after="0" w:afterAutospacing="0"/>
        <w:ind w:left="142" w:firstLine="0"/>
        <w:rPr>
          <w:sz w:val="26"/>
          <w:szCs w:val="26"/>
        </w:rPr>
      </w:pPr>
      <w:r w:rsidRPr="007F0608">
        <w:rPr>
          <w:b/>
          <w:sz w:val="26"/>
          <w:szCs w:val="26"/>
        </w:rPr>
        <w:t xml:space="preserve">Свободные </w:t>
      </w:r>
      <w:r w:rsidRPr="007F0608">
        <w:rPr>
          <w:sz w:val="26"/>
          <w:szCs w:val="26"/>
        </w:rPr>
        <w:t>– освобожденные от ценового вмешательства государства.</w:t>
      </w:r>
    </w:p>
    <w:p w14:paraId="171E4D8F" w14:textId="77777777" w:rsidR="00A17EEB" w:rsidRPr="007F0608" w:rsidRDefault="00A17EEB" w:rsidP="00A17EEB">
      <w:pPr>
        <w:pStyle w:val="a7"/>
        <w:numPr>
          <w:ilvl w:val="0"/>
          <w:numId w:val="36"/>
        </w:numPr>
        <w:spacing w:before="0" w:beforeAutospacing="0" w:after="0" w:afterAutospacing="0"/>
        <w:ind w:left="142"/>
        <w:rPr>
          <w:sz w:val="26"/>
          <w:szCs w:val="26"/>
        </w:rPr>
      </w:pPr>
      <w:r w:rsidRPr="007F0608">
        <w:rPr>
          <w:sz w:val="26"/>
          <w:szCs w:val="26"/>
        </w:rPr>
        <w:t>По степени обоснованности:</w:t>
      </w:r>
    </w:p>
    <w:p w14:paraId="009212C9" w14:textId="77777777" w:rsidR="00A17EEB" w:rsidRPr="007F0608" w:rsidRDefault="00A17EEB" w:rsidP="00A17EEB">
      <w:pPr>
        <w:pStyle w:val="a7"/>
        <w:numPr>
          <w:ilvl w:val="0"/>
          <w:numId w:val="38"/>
        </w:numPr>
        <w:spacing w:before="0" w:beforeAutospacing="0" w:after="0" w:afterAutospacing="0"/>
        <w:ind w:left="142" w:firstLine="0"/>
        <w:rPr>
          <w:sz w:val="26"/>
          <w:szCs w:val="26"/>
        </w:rPr>
      </w:pPr>
      <w:r w:rsidRPr="007F0608">
        <w:rPr>
          <w:b/>
          <w:sz w:val="26"/>
          <w:szCs w:val="26"/>
        </w:rPr>
        <w:t>Базисные цены</w:t>
      </w:r>
      <w:r w:rsidRPr="007F0608">
        <w:rPr>
          <w:sz w:val="26"/>
          <w:szCs w:val="26"/>
        </w:rPr>
        <w:t xml:space="preserve"> – установленные цена на аналогичные изделия;</w:t>
      </w:r>
    </w:p>
    <w:p w14:paraId="7EE76675" w14:textId="77777777" w:rsidR="00A17EEB" w:rsidRPr="007F0608" w:rsidRDefault="00A17EEB" w:rsidP="00A17EEB">
      <w:pPr>
        <w:pStyle w:val="a7"/>
        <w:numPr>
          <w:ilvl w:val="0"/>
          <w:numId w:val="38"/>
        </w:numPr>
        <w:spacing w:before="0" w:beforeAutospacing="0" w:after="0" w:afterAutospacing="0"/>
        <w:ind w:left="142" w:firstLine="0"/>
        <w:rPr>
          <w:sz w:val="26"/>
          <w:szCs w:val="26"/>
        </w:rPr>
      </w:pPr>
      <w:r w:rsidRPr="007F0608">
        <w:rPr>
          <w:b/>
          <w:sz w:val="26"/>
          <w:szCs w:val="26"/>
        </w:rPr>
        <w:t>Прейскурантные цены</w:t>
      </w:r>
      <w:r w:rsidRPr="007F0608">
        <w:rPr>
          <w:sz w:val="26"/>
          <w:szCs w:val="26"/>
        </w:rPr>
        <w:t xml:space="preserve"> – фиксируются в документальной форме, то есть указатели цен;</w:t>
      </w:r>
    </w:p>
    <w:p w14:paraId="0E52949D" w14:textId="77777777" w:rsidR="00A17EEB" w:rsidRPr="007F0608" w:rsidRDefault="00A17EEB" w:rsidP="00A17EEB">
      <w:pPr>
        <w:pStyle w:val="a7"/>
        <w:numPr>
          <w:ilvl w:val="0"/>
          <w:numId w:val="38"/>
        </w:numPr>
        <w:spacing w:before="0" w:beforeAutospacing="0" w:after="0" w:afterAutospacing="0"/>
        <w:ind w:left="142" w:firstLine="0"/>
        <w:rPr>
          <w:sz w:val="26"/>
          <w:szCs w:val="26"/>
        </w:rPr>
      </w:pPr>
      <w:r w:rsidRPr="007F0608">
        <w:rPr>
          <w:b/>
          <w:sz w:val="26"/>
          <w:szCs w:val="26"/>
        </w:rPr>
        <w:t>Фактические цены сделок</w:t>
      </w:r>
      <w:r w:rsidRPr="007F0608">
        <w:rPr>
          <w:sz w:val="26"/>
          <w:szCs w:val="26"/>
        </w:rPr>
        <w:t xml:space="preserve"> – применение надбавок, скидок к базисной цене.</w:t>
      </w:r>
    </w:p>
    <w:p w14:paraId="111BFEAA" w14:textId="77777777" w:rsidR="00A17EEB" w:rsidRPr="007F0608" w:rsidRDefault="00A17EEB" w:rsidP="00A17EEB">
      <w:pPr>
        <w:pStyle w:val="a7"/>
        <w:numPr>
          <w:ilvl w:val="0"/>
          <w:numId w:val="36"/>
        </w:numPr>
        <w:spacing w:before="0" w:beforeAutospacing="0" w:after="0" w:afterAutospacing="0"/>
        <w:ind w:left="142"/>
        <w:rPr>
          <w:sz w:val="26"/>
          <w:szCs w:val="26"/>
        </w:rPr>
      </w:pPr>
      <w:r w:rsidRPr="007F0608">
        <w:rPr>
          <w:b/>
          <w:sz w:val="26"/>
          <w:szCs w:val="26"/>
        </w:rPr>
        <w:t>С учетом фактора времени:</w:t>
      </w:r>
      <w:r w:rsidRPr="007F0608">
        <w:rPr>
          <w:sz w:val="26"/>
          <w:szCs w:val="26"/>
        </w:rPr>
        <w:t xml:space="preserve"> постоянные, сезонные, ступенчатые (последовательно снижающие цены)</w:t>
      </w:r>
    </w:p>
    <w:p w14:paraId="7A057900" w14:textId="77777777" w:rsidR="00A17EEB" w:rsidRPr="007F0608" w:rsidRDefault="00A17EEB" w:rsidP="00A17EEB">
      <w:pPr>
        <w:pStyle w:val="a7"/>
        <w:numPr>
          <w:ilvl w:val="0"/>
          <w:numId w:val="36"/>
        </w:numPr>
        <w:spacing w:before="0" w:beforeAutospacing="0" w:after="0" w:afterAutospacing="0"/>
        <w:ind w:left="142"/>
        <w:rPr>
          <w:sz w:val="26"/>
          <w:szCs w:val="26"/>
        </w:rPr>
      </w:pPr>
      <w:r w:rsidRPr="007F0608">
        <w:rPr>
          <w:b/>
          <w:sz w:val="26"/>
          <w:szCs w:val="26"/>
        </w:rPr>
        <w:t>По способу получения информации:</w:t>
      </w:r>
      <w:r w:rsidRPr="007F0608">
        <w:rPr>
          <w:sz w:val="26"/>
          <w:szCs w:val="26"/>
        </w:rPr>
        <w:t xml:space="preserve"> справочные, прейскуранты, расчетные (в договорах) цены;</w:t>
      </w:r>
    </w:p>
    <w:p w14:paraId="3EFFEC83" w14:textId="77777777" w:rsidR="00A17EEB" w:rsidRPr="007F0608" w:rsidRDefault="00A17EEB" w:rsidP="00A17EEB">
      <w:pPr>
        <w:pStyle w:val="a7"/>
        <w:numPr>
          <w:ilvl w:val="0"/>
          <w:numId w:val="36"/>
        </w:numPr>
        <w:spacing w:before="0" w:beforeAutospacing="0" w:after="0" w:afterAutospacing="0"/>
        <w:ind w:left="142"/>
        <w:rPr>
          <w:sz w:val="26"/>
          <w:szCs w:val="26"/>
        </w:rPr>
      </w:pPr>
      <w:r w:rsidRPr="007F0608">
        <w:rPr>
          <w:b/>
          <w:sz w:val="26"/>
          <w:szCs w:val="26"/>
        </w:rPr>
        <w:t>В зависимости от вида рынка:</w:t>
      </w:r>
      <w:r w:rsidRPr="007F0608">
        <w:rPr>
          <w:sz w:val="26"/>
          <w:szCs w:val="26"/>
        </w:rPr>
        <w:t xml:space="preserve"> аукционные, биржевые, цены торговли.</w:t>
      </w:r>
    </w:p>
    <w:p w14:paraId="7B212CA3" w14:textId="77777777" w:rsidR="00A17EEB" w:rsidRPr="007F0608" w:rsidRDefault="00A17EEB" w:rsidP="00A17EEB">
      <w:pPr>
        <w:pStyle w:val="a7"/>
        <w:numPr>
          <w:ilvl w:val="0"/>
          <w:numId w:val="36"/>
        </w:numPr>
        <w:spacing w:before="0" w:beforeAutospacing="0" w:after="0" w:afterAutospacing="0"/>
        <w:ind w:left="142"/>
        <w:rPr>
          <w:sz w:val="26"/>
          <w:szCs w:val="26"/>
        </w:rPr>
      </w:pPr>
      <w:r w:rsidRPr="007F0608">
        <w:rPr>
          <w:b/>
          <w:sz w:val="26"/>
          <w:szCs w:val="26"/>
        </w:rPr>
        <w:t>В зависимости от территории продаж</w:t>
      </w:r>
      <w:r w:rsidRPr="007F0608">
        <w:rPr>
          <w:sz w:val="26"/>
          <w:szCs w:val="26"/>
        </w:rPr>
        <w:t>: единые, региональные, местные цены.</w:t>
      </w:r>
    </w:p>
    <w:p w14:paraId="42BA5B42" w14:textId="77777777" w:rsidR="00A17EEB" w:rsidRPr="007F0608" w:rsidRDefault="00A17EEB" w:rsidP="00A17EEB">
      <w:pPr>
        <w:pStyle w:val="a7"/>
        <w:numPr>
          <w:ilvl w:val="0"/>
          <w:numId w:val="36"/>
        </w:numPr>
        <w:spacing w:before="0" w:beforeAutospacing="0" w:after="0" w:afterAutospacing="0"/>
        <w:ind w:left="142"/>
        <w:rPr>
          <w:b/>
          <w:sz w:val="26"/>
          <w:szCs w:val="26"/>
        </w:rPr>
      </w:pPr>
      <w:r w:rsidRPr="007F0608">
        <w:rPr>
          <w:b/>
          <w:sz w:val="26"/>
          <w:szCs w:val="26"/>
        </w:rPr>
        <w:t xml:space="preserve">По условиям поставки и продажи: </w:t>
      </w:r>
    </w:p>
    <w:p w14:paraId="024BB824" w14:textId="77777777" w:rsidR="00A17EEB" w:rsidRPr="007F0608" w:rsidRDefault="00A17EEB" w:rsidP="00A17EEB">
      <w:pPr>
        <w:pStyle w:val="a7"/>
        <w:numPr>
          <w:ilvl w:val="0"/>
          <w:numId w:val="40"/>
        </w:numPr>
        <w:spacing w:before="0" w:beforeAutospacing="0" w:after="0" w:afterAutospacing="0"/>
        <w:ind w:left="142"/>
        <w:rPr>
          <w:sz w:val="26"/>
          <w:szCs w:val="26"/>
        </w:rPr>
      </w:pPr>
      <w:r w:rsidRPr="007F0608">
        <w:rPr>
          <w:sz w:val="26"/>
          <w:szCs w:val="26"/>
        </w:rPr>
        <w:t>Цены-нетто – цены на месте купли-продажи;</w:t>
      </w:r>
    </w:p>
    <w:p w14:paraId="2DE3E34B" w14:textId="77777777" w:rsidR="00A17EEB" w:rsidRPr="007F0608" w:rsidRDefault="00A17EEB" w:rsidP="00A17EEB">
      <w:pPr>
        <w:pStyle w:val="a7"/>
        <w:numPr>
          <w:ilvl w:val="0"/>
          <w:numId w:val="40"/>
        </w:numPr>
        <w:spacing w:before="0" w:beforeAutospacing="0" w:after="0" w:afterAutospacing="0"/>
        <w:ind w:left="142"/>
        <w:rPr>
          <w:sz w:val="26"/>
          <w:szCs w:val="26"/>
        </w:rPr>
      </w:pPr>
      <w:r w:rsidRPr="007F0608">
        <w:rPr>
          <w:sz w:val="26"/>
          <w:szCs w:val="26"/>
        </w:rPr>
        <w:t>Цены-брутто – цены определяемые с условиями купли-продажи;</w:t>
      </w:r>
    </w:p>
    <w:p w14:paraId="1A938027" w14:textId="77777777" w:rsidR="00A17EEB" w:rsidRPr="007F0608" w:rsidRDefault="00A17EEB" w:rsidP="00A17EEB">
      <w:pPr>
        <w:pStyle w:val="a7"/>
        <w:spacing w:before="0" w:beforeAutospacing="0" w:after="0" w:afterAutospacing="0"/>
        <w:ind w:left="142"/>
        <w:rPr>
          <w:b/>
          <w:sz w:val="26"/>
          <w:szCs w:val="26"/>
        </w:rPr>
      </w:pPr>
    </w:p>
    <w:p w14:paraId="27A822B9" w14:textId="77777777" w:rsidR="00A17EEB" w:rsidRPr="007F0608" w:rsidRDefault="00A17EEB" w:rsidP="00A17EEB">
      <w:pPr>
        <w:pStyle w:val="a7"/>
        <w:spacing w:before="0" w:beforeAutospacing="0" w:after="0" w:afterAutospacing="0"/>
        <w:ind w:left="142"/>
        <w:jc w:val="center"/>
        <w:rPr>
          <w:b/>
          <w:sz w:val="26"/>
          <w:szCs w:val="26"/>
        </w:rPr>
      </w:pPr>
      <w:r w:rsidRPr="007F0608">
        <w:rPr>
          <w:b/>
          <w:sz w:val="26"/>
          <w:szCs w:val="26"/>
        </w:rPr>
        <w:t>Вопрос 3 – Стратегии ценообразования</w:t>
      </w:r>
    </w:p>
    <w:p w14:paraId="7848E2C7" w14:textId="77777777" w:rsidR="00A17EEB" w:rsidRPr="007F0608" w:rsidRDefault="00A17EEB" w:rsidP="00A17EEB">
      <w:pPr>
        <w:pStyle w:val="a7"/>
        <w:spacing w:before="0" w:beforeAutospacing="0" w:after="0" w:afterAutospacing="0"/>
        <w:ind w:left="142"/>
        <w:rPr>
          <w:sz w:val="26"/>
          <w:szCs w:val="26"/>
        </w:rPr>
      </w:pPr>
    </w:p>
    <w:p w14:paraId="1F30E8C0" w14:textId="77777777" w:rsidR="00A17EEB" w:rsidRPr="007F0608" w:rsidRDefault="00A17EEB" w:rsidP="00A17EEB">
      <w:pPr>
        <w:spacing w:after="0" w:line="240" w:lineRule="auto"/>
        <w:ind w:left="142"/>
        <w:jc w:val="both"/>
        <w:rPr>
          <w:rFonts w:ascii="Times New Roman" w:hAnsi="Times New Roman"/>
          <w:sz w:val="26"/>
          <w:szCs w:val="26"/>
        </w:rPr>
      </w:pPr>
      <w:r w:rsidRPr="007F0608">
        <w:rPr>
          <w:rStyle w:val="a8"/>
          <w:rFonts w:ascii="Times New Roman" w:hAnsi="Times New Roman"/>
          <w:sz w:val="26"/>
          <w:szCs w:val="26"/>
        </w:rPr>
        <w:t>Стратегия высоких цен.</w:t>
      </w:r>
      <w:r w:rsidRPr="007F0608">
        <w:rPr>
          <w:rFonts w:ascii="Times New Roman" w:hAnsi="Times New Roman"/>
          <w:sz w:val="26"/>
          <w:szCs w:val="26"/>
        </w:rPr>
        <w:t xml:space="preserve"> Цель данной стратегии — получение сверхприбыли путем «снятия сливок» с тех покупателей, для которых новый товар имеет большую ценность, поэтому они готовы заплатить за приобретаемое изделие больше нормальной рыночной цены.</w:t>
      </w:r>
    </w:p>
    <w:p w14:paraId="325DDC5A" w14:textId="77777777" w:rsidR="00A17EEB" w:rsidRPr="007F0608" w:rsidRDefault="00A17EEB" w:rsidP="00A17EEB">
      <w:pPr>
        <w:pStyle w:val="a7"/>
        <w:spacing w:before="0" w:beforeAutospacing="0" w:after="0" w:afterAutospacing="0"/>
        <w:ind w:left="142"/>
        <w:jc w:val="both"/>
        <w:rPr>
          <w:sz w:val="26"/>
          <w:szCs w:val="26"/>
        </w:rPr>
      </w:pPr>
      <w:r w:rsidRPr="007F0608">
        <w:rPr>
          <w:rStyle w:val="a8"/>
          <w:sz w:val="26"/>
          <w:szCs w:val="26"/>
        </w:rPr>
        <w:t>Стратегия средних цен</w:t>
      </w:r>
      <w:r w:rsidRPr="007F0608">
        <w:rPr>
          <w:sz w:val="26"/>
          <w:szCs w:val="26"/>
        </w:rPr>
        <w:t xml:space="preserve"> (нейтральное ценообразование). Наиболее типична для большинства предприятий, рассматривающих получение прибыли как долгосрочную политику. </w:t>
      </w:r>
    </w:p>
    <w:p w14:paraId="55DB30ED" w14:textId="77777777" w:rsidR="00A17EEB" w:rsidRPr="007F0608" w:rsidRDefault="00A17EEB" w:rsidP="00A17EEB">
      <w:pPr>
        <w:pStyle w:val="a7"/>
        <w:spacing w:before="0" w:beforeAutospacing="0" w:after="0" w:afterAutospacing="0"/>
        <w:ind w:left="142"/>
        <w:jc w:val="both"/>
        <w:rPr>
          <w:sz w:val="26"/>
          <w:szCs w:val="26"/>
        </w:rPr>
      </w:pPr>
      <w:r w:rsidRPr="007F0608">
        <w:rPr>
          <w:rStyle w:val="a8"/>
          <w:sz w:val="26"/>
          <w:szCs w:val="26"/>
        </w:rPr>
        <w:t>Стратегия низких цен</w:t>
      </w:r>
      <w:r w:rsidRPr="007F0608">
        <w:rPr>
          <w:sz w:val="26"/>
          <w:szCs w:val="26"/>
        </w:rPr>
        <w:t xml:space="preserve"> (стратегия ценового прорыва). Стратегия особенно эффективна при высокой эластичности спроса по цене. </w:t>
      </w:r>
    </w:p>
    <w:p w14:paraId="54F0D1D5" w14:textId="77777777" w:rsidR="00A17EEB" w:rsidRPr="007F0608" w:rsidRDefault="00A17EEB" w:rsidP="00A17EEB">
      <w:pPr>
        <w:pStyle w:val="a7"/>
        <w:spacing w:before="0" w:beforeAutospacing="0" w:after="0" w:afterAutospacing="0"/>
        <w:ind w:left="142"/>
        <w:jc w:val="both"/>
        <w:rPr>
          <w:sz w:val="26"/>
          <w:szCs w:val="26"/>
        </w:rPr>
      </w:pPr>
      <w:r w:rsidRPr="007F0608">
        <w:rPr>
          <w:rStyle w:val="a8"/>
          <w:sz w:val="26"/>
          <w:szCs w:val="26"/>
        </w:rPr>
        <w:lastRenderedPageBreak/>
        <w:t>Стратегия дифференцированных цен.</w:t>
      </w:r>
      <w:r w:rsidRPr="007F0608">
        <w:rPr>
          <w:sz w:val="26"/>
          <w:szCs w:val="26"/>
        </w:rPr>
        <w:t xml:space="preserve"> Эта стратегия применяется предприятиями, устанавливающими определенную шкалу возможных скидок и надбавок к среднему уровню цен для разных рынков</w:t>
      </w:r>
    </w:p>
    <w:p w14:paraId="35AEBB23" w14:textId="77777777" w:rsidR="00A17EEB" w:rsidRPr="007F0608" w:rsidRDefault="00A17EEB" w:rsidP="00A17EEB">
      <w:pPr>
        <w:pStyle w:val="a7"/>
        <w:spacing w:before="0" w:beforeAutospacing="0" w:after="0" w:afterAutospacing="0"/>
        <w:ind w:left="142"/>
        <w:jc w:val="both"/>
        <w:rPr>
          <w:sz w:val="26"/>
          <w:szCs w:val="26"/>
        </w:rPr>
      </w:pPr>
      <w:r w:rsidRPr="007F0608">
        <w:rPr>
          <w:rStyle w:val="a8"/>
          <w:sz w:val="26"/>
          <w:szCs w:val="26"/>
        </w:rPr>
        <w:t>Стратегия льготных цен.</w:t>
      </w:r>
      <w:r w:rsidRPr="007F0608">
        <w:rPr>
          <w:sz w:val="26"/>
          <w:szCs w:val="26"/>
        </w:rPr>
        <w:t xml:space="preserve"> Эта стратегия используется в целях формирования цен на товары для покупателей, в которых предприятие заинтересовано. Политика льготных цен проводится как временная мера стимулирования сбыта. Основная ее цель — увеличение объемов продаж. </w:t>
      </w:r>
    </w:p>
    <w:p w14:paraId="0B4DF0A1" w14:textId="77777777" w:rsidR="00A17EEB" w:rsidRPr="007F0608" w:rsidRDefault="00A17EEB" w:rsidP="00A17EEB">
      <w:pPr>
        <w:pStyle w:val="a7"/>
        <w:spacing w:before="0" w:beforeAutospacing="0" w:after="0" w:afterAutospacing="0"/>
        <w:ind w:left="142"/>
        <w:jc w:val="both"/>
        <w:rPr>
          <w:sz w:val="26"/>
          <w:szCs w:val="26"/>
        </w:rPr>
      </w:pPr>
      <w:r w:rsidRPr="007F0608">
        <w:rPr>
          <w:rStyle w:val="a8"/>
          <w:sz w:val="26"/>
          <w:szCs w:val="26"/>
        </w:rPr>
        <w:t>Стратегия гибких, эластичных цен.</w:t>
      </w:r>
      <w:r w:rsidRPr="007F0608">
        <w:rPr>
          <w:sz w:val="26"/>
          <w:szCs w:val="26"/>
        </w:rPr>
        <w:t xml:space="preserve"> Эта стратегия опирается на изменение уровня продажных цен в зависимости от возможности покупателя торговаться. Гибкие цены, как правило, используют при заключении сделок по индивидуальным товарам и товарам, выполненным на заказ.</w:t>
      </w:r>
    </w:p>
    <w:p w14:paraId="48150BD5" w14:textId="77777777" w:rsidR="00A17EEB" w:rsidRPr="007F0608" w:rsidRDefault="00A17EEB" w:rsidP="00A17EEB">
      <w:pPr>
        <w:ind w:left="142"/>
        <w:rPr>
          <w:rFonts w:ascii="Times New Roman" w:hAnsi="Times New Roman"/>
          <w:sz w:val="26"/>
          <w:szCs w:val="26"/>
        </w:rPr>
      </w:pPr>
    </w:p>
    <w:tbl>
      <w:tblPr>
        <w:tblpPr w:leftFromText="180" w:rightFromText="180" w:vertAnchor="text" w:horzAnchor="margin" w:tblpY="265"/>
        <w:tblW w:w="8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3408"/>
        <w:gridCol w:w="2970"/>
      </w:tblGrid>
      <w:tr w:rsidR="002929AB" w:rsidRPr="007F0608" w14:paraId="370E658D" w14:textId="77777777" w:rsidTr="002929AB">
        <w:trPr>
          <w:trHeight w:val="711"/>
        </w:trPr>
        <w:tc>
          <w:tcPr>
            <w:tcW w:w="2090" w:type="dxa"/>
            <w:vAlign w:val="center"/>
          </w:tcPr>
          <w:p w14:paraId="36714AE6" w14:textId="77777777" w:rsidR="002929AB" w:rsidRPr="007F0608" w:rsidRDefault="002929AB" w:rsidP="002929AB">
            <w:pPr>
              <w:spacing w:after="0" w:line="240" w:lineRule="auto"/>
              <w:ind w:left="142"/>
              <w:jc w:val="center"/>
              <w:rPr>
                <w:rFonts w:ascii="Times New Roman" w:hAnsi="Times New Roman"/>
                <w:sz w:val="26"/>
                <w:szCs w:val="26"/>
              </w:rPr>
            </w:pPr>
            <w:r w:rsidRPr="007F0608">
              <w:rPr>
                <w:rFonts w:ascii="Times New Roman" w:hAnsi="Times New Roman"/>
                <w:sz w:val="26"/>
                <w:szCs w:val="26"/>
              </w:rPr>
              <w:t>Разряды ОТ</w:t>
            </w:r>
          </w:p>
        </w:tc>
        <w:tc>
          <w:tcPr>
            <w:tcW w:w="3408" w:type="dxa"/>
            <w:vAlign w:val="center"/>
          </w:tcPr>
          <w:p w14:paraId="33533531" w14:textId="77777777" w:rsidR="002929AB" w:rsidRPr="007F0608" w:rsidRDefault="002929AB" w:rsidP="002929AB">
            <w:pPr>
              <w:spacing w:after="0" w:line="240" w:lineRule="auto"/>
              <w:ind w:left="142"/>
              <w:jc w:val="center"/>
              <w:rPr>
                <w:rFonts w:ascii="Times New Roman" w:hAnsi="Times New Roman"/>
                <w:sz w:val="26"/>
                <w:szCs w:val="26"/>
              </w:rPr>
            </w:pPr>
            <w:r w:rsidRPr="007F0608">
              <w:rPr>
                <w:rFonts w:ascii="Times New Roman" w:hAnsi="Times New Roman"/>
                <w:sz w:val="26"/>
                <w:szCs w:val="26"/>
              </w:rPr>
              <w:t>Тарифные коэффициенты</w:t>
            </w:r>
          </w:p>
        </w:tc>
        <w:tc>
          <w:tcPr>
            <w:tcW w:w="2970" w:type="dxa"/>
            <w:vAlign w:val="center"/>
          </w:tcPr>
          <w:p w14:paraId="1A2C7843" w14:textId="77777777" w:rsidR="002929AB" w:rsidRPr="007F0608" w:rsidRDefault="002929AB" w:rsidP="002929AB">
            <w:pPr>
              <w:spacing w:after="0" w:line="240" w:lineRule="auto"/>
              <w:ind w:left="142" w:right="2" w:firstLine="31"/>
              <w:jc w:val="center"/>
              <w:rPr>
                <w:rFonts w:ascii="Times New Roman" w:hAnsi="Times New Roman"/>
                <w:sz w:val="26"/>
                <w:szCs w:val="26"/>
              </w:rPr>
            </w:pPr>
            <w:r w:rsidRPr="007F0608">
              <w:rPr>
                <w:rFonts w:ascii="Times New Roman" w:hAnsi="Times New Roman"/>
                <w:sz w:val="26"/>
                <w:szCs w:val="26"/>
              </w:rPr>
              <w:t>Тарифные ставки (оклады)</w:t>
            </w:r>
          </w:p>
        </w:tc>
      </w:tr>
      <w:tr w:rsidR="002929AB" w:rsidRPr="007F0608" w14:paraId="022020D2" w14:textId="77777777" w:rsidTr="002929AB">
        <w:trPr>
          <w:trHeight w:val="337"/>
        </w:trPr>
        <w:tc>
          <w:tcPr>
            <w:tcW w:w="2090" w:type="dxa"/>
          </w:tcPr>
          <w:p w14:paraId="3E5AA971"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1</w:t>
            </w:r>
          </w:p>
        </w:tc>
        <w:tc>
          <w:tcPr>
            <w:tcW w:w="3408" w:type="dxa"/>
          </w:tcPr>
          <w:p w14:paraId="37231803"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1,91</w:t>
            </w:r>
          </w:p>
        </w:tc>
        <w:tc>
          <w:tcPr>
            <w:tcW w:w="2970" w:type="dxa"/>
          </w:tcPr>
          <w:p w14:paraId="585CFB43"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720</w:t>
            </w:r>
          </w:p>
        </w:tc>
      </w:tr>
      <w:tr w:rsidR="002929AB" w:rsidRPr="007F0608" w14:paraId="4AC70EB5" w14:textId="77777777" w:rsidTr="002929AB">
        <w:trPr>
          <w:trHeight w:val="180"/>
        </w:trPr>
        <w:tc>
          <w:tcPr>
            <w:tcW w:w="2090" w:type="dxa"/>
          </w:tcPr>
          <w:p w14:paraId="2597C5D9"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2</w:t>
            </w:r>
          </w:p>
        </w:tc>
        <w:tc>
          <w:tcPr>
            <w:tcW w:w="3408" w:type="dxa"/>
          </w:tcPr>
          <w:p w14:paraId="4A8DDA18"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2,16</w:t>
            </w:r>
          </w:p>
        </w:tc>
        <w:tc>
          <w:tcPr>
            <w:tcW w:w="2970" w:type="dxa"/>
          </w:tcPr>
          <w:p w14:paraId="3EF4A768" w14:textId="77777777" w:rsidR="002929AB" w:rsidRPr="007F0608" w:rsidRDefault="002929AB" w:rsidP="002929AB">
            <w:pPr>
              <w:spacing w:after="0" w:line="240" w:lineRule="auto"/>
              <w:ind w:left="142"/>
              <w:rPr>
                <w:rFonts w:ascii="Times New Roman" w:hAnsi="Times New Roman"/>
                <w:sz w:val="26"/>
                <w:szCs w:val="26"/>
              </w:rPr>
            </w:pPr>
          </w:p>
        </w:tc>
      </w:tr>
      <w:tr w:rsidR="002929AB" w:rsidRPr="007F0608" w14:paraId="36113FD6" w14:textId="77777777" w:rsidTr="002929AB">
        <w:trPr>
          <w:trHeight w:val="334"/>
        </w:trPr>
        <w:tc>
          <w:tcPr>
            <w:tcW w:w="2090" w:type="dxa"/>
          </w:tcPr>
          <w:p w14:paraId="518C0BFF"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3</w:t>
            </w:r>
          </w:p>
        </w:tc>
        <w:tc>
          <w:tcPr>
            <w:tcW w:w="3408" w:type="dxa"/>
          </w:tcPr>
          <w:p w14:paraId="04B5121A"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2,44</w:t>
            </w:r>
          </w:p>
        </w:tc>
        <w:tc>
          <w:tcPr>
            <w:tcW w:w="2970" w:type="dxa"/>
          </w:tcPr>
          <w:p w14:paraId="31842878" w14:textId="77777777" w:rsidR="002929AB" w:rsidRPr="007F0608" w:rsidRDefault="002929AB" w:rsidP="002929AB">
            <w:pPr>
              <w:spacing w:after="0" w:line="240" w:lineRule="auto"/>
              <w:ind w:left="142"/>
              <w:rPr>
                <w:rFonts w:ascii="Times New Roman" w:hAnsi="Times New Roman"/>
                <w:sz w:val="26"/>
                <w:szCs w:val="26"/>
              </w:rPr>
            </w:pPr>
          </w:p>
        </w:tc>
      </w:tr>
      <w:tr w:rsidR="002929AB" w:rsidRPr="007F0608" w14:paraId="544CF091" w14:textId="77777777" w:rsidTr="002929AB">
        <w:trPr>
          <w:trHeight w:val="358"/>
        </w:trPr>
        <w:tc>
          <w:tcPr>
            <w:tcW w:w="2090" w:type="dxa"/>
          </w:tcPr>
          <w:p w14:paraId="4ECAD014"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4</w:t>
            </w:r>
          </w:p>
        </w:tc>
        <w:tc>
          <w:tcPr>
            <w:tcW w:w="3408" w:type="dxa"/>
          </w:tcPr>
          <w:p w14:paraId="559D7937"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2,76</w:t>
            </w:r>
          </w:p>
        </w:tc>
        <w:tc>
          <w:tcPr>
            <w:tcW w:w="2970" w:type="dxa"/>
          </w:tcPr>
          <w:p w14:paraId="154006AE" w14:textId="77777777" w:rsidR="002929AB" w:rsidRPr="007F0608" w:rsidRDefault="002929AB" w:rsidP="002929AB">
            <w:pPr>
              <w:spacing w:after="0" w:line="240" w:lineRule="auto"/>
              <w:ind w:left="142"/>
              <w:rPr>
                <w:rFonts w:ascii="Times New Roman" w:hAnsi="Times New Roman"/>
                <w:sz w:val="26"/>
                <w:szCs w:val="26"/>
              </w:rPr>
            </w:pPr>
          </w:p>
        </w:tc>
      </w:tr>
      <w:tr w:rsidR="002929AB" w:rsidRPr="007F0608" w14:paraId="6B0C9D17" w14:textId="77777777" w:rsidTr="002929AB">
        <w:trPr>
          <w:trHeight w:val="339"/>
        </w:trPr>
        <w:tc>
          <w:tcPr>
            <w:tcW w:w="2090" w:type="dxa"/>
          </w:tcPr>
          <w:p w14:paraId="26B5BCB9"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5</w:t>
            </w:r>
          </w:p>
        </w:tc>
        <w:tc>
          <w:tcPr>
            <w:tcW w:w="3408" w:type="dxa"/>
          </w:tcPr>
          <w:p w14:paraId="2515DB14"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3,12</w:t>
            </w:r>
          </w:p>
        </w:tc>
        <w:tc>
          <w:tcPr>
            <w:tcW w:w="2970" w:type="dxa"/>
          </w:tcPr>
          <w:p w14:paraId="528247E2" w14:textId="77777777" w:rsidR="002929AB" w:rsidRPr="007F0608" w:rsidRDefault="002929AB" w:rsidP="002929AB">
            <w:pPr>
              <w:spacing w:after="0" w:line="240" w:lineRule="auto"/>
              <w:ind w:left="142"/>
              <w:rPr>
                <w:rFonts w:ascii="Times New Roman" w:hAnsi="Times New Roman"/>
                <w:sz w:val="26"/>
                <w:szCs w:val="26"/>
              </w:rPr>
            </w:pPr>
          </w:p>
        </w:tc>
      </w:tr>
      <w:tr w:rsidR="002929AB" w:rsidRPr="007F0608" w14:paraId="7466321E" w14:textId="77777777" w:rsidTr="002929AB">
        <w:trPr>
          <w:trHeight w:val="364"/>
        </w:trPr>
        <w:tc>
          <w:tcPr>
            <w:tcW w:w="2090" w:type="dxa"/>
          </w:tcPr>
          <w:p w14:paraId="5DF35C16"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6</w:t>
            </w:r>
          </w:p>
        </w:tc>
        <w:tc>
          <w:tcPr>
            <w:tcW w:w="3408" w:type="dxa"/>
          </w:tcPr>
          <w:p w14:paraId="5C20A503"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3,53</w:t>
            </w:r>
          </w:p>
        </w:tc>
        <w:tc>
          <w:tcPr>
            <w:tcW w:w="2970" w:type="dxa"/>
          </w:tcPr>
          <w:p w14:paraId="6B6748F1" w14:textId="77777777" w:rsidR="002929AB" w:rsidRPr="007F0608" w:rsidRDefault="002929AB" w:rsidP="002929AB">
            <w:pPr>
              <w:spacing w:after="0" w:line="240" w:lineRule="auto"/>
              <w:ind w:left="142"/>
              <w:rPr>
                <w:rFonts w:ascii="Times New Roman" w:hAnsi="Times New Roman"/>
                <w:sz w:val="26"/>
                <w:szCs w:val="26"/>
              </w:rPr>
            </w:pPr>
          </w:p>
        </w:tc>
      </w:tr>
      <w:tr w:rsidR="002929AB" w:rsidRPr="007F0608" w14:paraId="277A37AF" w14:textId="77777777" w:rsidTr="002929AB">
        <w:trPr>
          <w:trHeight w:val="346"/>
        </w:trPr>
        <w:tc>
          <w:tcPr>
            <w:tcW w:w="2090" w:type="dxa"/>
          </w:tcPr>
          <w:p w14:paraId="0F9DB0BF"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7</w:t>
            </w:r>
          </w:p>
        </w:tc>
        <w:tc>
          <w:tcPr>
            <w:tcW w:w="3408" w:type="dxa"/>
          </w:tcPr>
          <w:p w14:paraId="2F924F01"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3,99</w:t>
            </w:r>
          </w:p>
        </w:tc>
        <w:tc>
          <w:tcPr>
            <w:tcW w:w="2970" w:type="dxa"/>
          </w:tcPr>
          <w:p w14:paraId="1AED9502" w14:textId="77777777" w:rsidR="002929AB" w:rsidRPr="007F0608" w:rsidRDefault="002929AB" w:rsidP="002929AB">
            <w:pPr>
              <w:spacing w:after="0" w:line="240" w:lineRule="auto"/>
              <w:ind w:left="142"/>
              <w:rPr>
                <w:rFonts w:ascii="Times New Roman" w:hAnsi="Times New Roman"/>
                <w:sz w:val="26"/>
                <w:szCs w:val="26"/>
              </w:rPr>
            </w:pPr>
          </w:p>
        </w:tc>
      </w:tr>
      <w:tr w:rsidR="002929AB" w:rsidRPr="007F0608" w14:paraId="6361B8D9" w14:textId="77777777" w:rsidTr="002929AB">
        <w:trPr>
          <w:trHeight w:val="356"/>
        </w:trPr>
        <w:tc>
          <w:tcPr>
            <w:tcW w:w="2090" w:type="dxa"/>
          </w:tcPr>
          <w:p w14:paraId="16B6F2C4"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8</w:t>
            </w:r>
          </w:p>
        </w:tc>
        <w:tc>
          <w:tcPr>
            <w:tcW w:w="3408" w:type="dxa"/>
          </w:tcPr>
          <w:p w14:paraId="038C19E8"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4,51</w:t>
            </w:r>
          </w:p>
        </w:tc>
        <w:tc>
          <w:tcPr>
            <w:tcW w:w="2970" w:type="dxa"/>
          </w:tcPr>
          <w:p w14:paraId="30CA7E72" w14:textId="77777777" w:rsidR="002929AB" w:rsidRPr="007F0608" w:rsidRDefault="002929AB" w:rsidP="002929AB">
            <w:pPr>
              <w:spacing w:after="0" w:line="240" w:lineRule="auto"/>
              <w:ind w:left="142"/>
              <w:rPr>
                <w:rFonts w:ascii="Times New Roman" w:hAnsi="Times New Roman"/>
                <w:sz w:val="26"/>
                <w:szCs w:val="26"/>
              </w:rPr>
            </w:pPr>
          </w:p>
        </w:tc>
      </w:tr>
      <w:tr w:rsidR="002929AB" w:rsidRPr="007F0608" w14:paraId="31CED17A" w14:textId="77777777" w:rsidTr="002929AB">
        <w:trPr>
          <w:trHeight w:val="338"/>
        </w:trPr>
        <w:tc>
          <w:tcPr>
            <w:tcW w:w="2090" w:type="dxa"/>
          </w:tcPr>
          <w:p w14:paraId="36FD4A14"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9</w:t>
            </w:r>
          </w:p>
        </w:tc>
        <w:tc>
          <w:tcPr>
            <w:tcW w:w="3408" w:type="dxa"/>
          </w:tcPr>
          <w:p w14:paraId="2E0FB4AA"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5,1</w:t>
            </w:r>
          </w:p>
        </w:tc>
        <w:tc>
          <w:tcPr>
            <w:tcW w:w="2970" w:type="dxa"/>
          </w:tcPr>
          <w:p w14:paraId="2B92979B" w14:textId="77777777" w:rsidR="002929AB" w:rsidRPr="007F0608" w:rsidRDefault="002929AB" w:rsidP="002929AB">
            <w:pPr>
              <w:spacing w:after="0" w:line="240" w:lineRule="auto"/>
              <w:ind w:left="142"/>
              <w:rPr>
                <w:rFonts w:ascii="Times New Roman" w:hAnsi="Times New Roman"/>
                <w:sz w:val="26"/>
                <w:szCs w:val="26"/>
              </w:rPr>
            </w:pPr>
          </w:p>
        </w:tc>
      </w:tr>
      <w:tr w:rsidR="002929AB" w:rsidRPr="007F0608" w14:paraId="5370B099" w14:textId="77777777" w:rsidTr="002929AB">
        <w:trPr>
          <w:trHeight w:val="362"/>
        </w:trPr>
        <w:tc>
          <w:tcPr>
            <w:tcW w:w="2090" w:type="dxa"/>
          </w:tcPr>
          <w:p w14:paraId="664709B0"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10</w:t>
            </w:r>
          </w:p>
        </w:tc>
        <w:tc>
          <w:tcPr>
            <w:tcW w:w="3408" w:type="dxa"/>
          </w:tcPr>
          <w:p w14:paraId="4E4B9302"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5,76</w:t>
            </w:r>
          </w:p>
        </w:tc>
        <w:tc>
          <w:tcPr>
            <w:tcW w:w="2970" w:type="dxa"/>
          </w:tcPr>
          <w:p w14:paraId="4453870C" w14:textId="77777777" w:rsidR="002929AB" w:rsidRPr="007F0608" w:rsidRDefault="002929AB" w:rsidP="002929AB">
            <w:pPr>
              <w:spacing w:after="0" w:line="240" w:lineRule="auto"/>
              <w:ind w:left="142"/>
              <w:rPr>
                <w:rFonts w:ascii="Times New Roman" w:hAnsi="Times New Roman"/>
                <w:sz w:val="26"/>
                <w:szCs w:val="26"/>
              </w:rPr>
            </w:pPr>
          </w:p>
        </w:tc>
      </w:tr>
      <w:tr w:rsidR="002929AB" w:rsidRPr="007F0608" w14:paraId="6979C361" w14:textId="77777777" w:rsidTr="002929AB">
        <w:trPr>
          <w:trHeight w:val="344"/>
        </w:trPr>
        <w:tc>
          <w:tcPr>
            <w:tcW w:w="2090" w:type="dxa"/>
          </w:tcPr>
          <w:p w14:paraId="2533C43C"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11</w:t>
            </w:r>
          </w:p>
        </w:tc>
        <w:tc>
          <w:tcPr>
            <w:tcW w:w="3408" w:type="dxa"/>
          </w:tcPr>
          <w:p w14:paraId="4DFC05CA"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6,51</w:t>
            </w:r>
          </w:p>
        </w:tc>
        <w:tc>
          <w:tcPr>
            <w:tcW w:w="2970" w:type="dxa"/>
          </w:tcPr>
          <w:p w14:paraId="587707F9" w14:textId="77777777" w:rsidR="002929AB" w:rsidRPr="007F0608" w:rsidRDefault="002929AB" w:rsidP="002929AB">
            <w:pPr>
              <w:spacing w:after="0" w:line="240" w:lineRule="auto"/>
              <w:ind w:left="142"/>
              <w:rPr>
                <w:rFonts w:ascii="Times New Roman" w:hAnsi="Times New Roman"/>
                <w:sz w:val="26"/>
                <w:szCs w:val="26"/>
              </w:rPr>
            </w:pPr>
          </w:p>
        </w:tc>
      </w:tr>
      <w:tr w:rsidR="002929AB" w:rsidRPr="007F0608" w14:paraId="0243EEFE" w14:textId="77777777" w:rsidTr="002929AB">
        <w:trPr>
          <w:trHeight w:val="354"/>
        </w:trPr>
        <w:tc>
          <w:tcPr>
            <w:tcW w:w="2090" w:type="dxa"/>
          </w:tcPr>
          <w:p w14:paraId="7F495DF7"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12</w:t>
            </w:r>
          </w:p>
        </w:tc>
        <w:tc>
          <w:tcPr>
            <w:tcW w:w="3408" w:type="dxa"/>
          </w:tcPr>
          <w:p w14:paraId="3CA6C4FE"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7,36</w:t>
            </w:r>
          </w:p>
        </w:tc>
        <w:tc>
          <w:tcPr>
            <w:tcW w:w="2970" w:type="dxa"/>
          </w:tcPr>
          <w:p w14:paraId="64E00C47" w14:textId="77777777" w:rsidR="002929AB" w:rsidRPr="007F0608" w:rsidRDefault="002929AB" w:rsidP="002929AB">
            <w:pPr>
              <w:spacing w:after="0" w:line="240" w:lineRule="auto"/>
              <w:ind w:left="142"/>
              <w:rPr>
                <w:rFonts w:ascii="Times New Roman" w:hAnsi="Times New Roman"/>
                <w:sz w:val="26"/>
                <w:szCs w:val="26"/>
              </w:rPr>
            </w:pPr>
          </w:p>
        </w:tc>
      </w:tr>
      <w:tr w:rsidR="002929AB" w:rsidRPr="007F0608" w14:paraId="600B386D" w14:textId="77777777" w:rsidTr="002929AB">
        <w:trPr>
          <w:trHeight w:val="336"/>
        </w:trPr>
        <w:tc>
          <w:tcPr>
            <w:tcW w:w="2090" w:type="dxa"/>
          </w:tcPr>
          <w:p w14:paraId="033428AB"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13</w:t>
            </w:r>
          </w:p>
        </w:tc>
        <w:tc>
          <w:tcPr>
            <w:tcW w:w="3408" w:type="dxa"/>
          </w:tcPr>
          <w:p w14:paraId="0308E9EA"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8,17</w:t>
            </w:r>
          </w:p>
        </w:tc>
        <w:tc>
          <w:tcPr>
            <w:tcW w:w="2970" w:type="dxa"/>
          </w:tcPr>
          <w:p w14:paraId="08026C8E" w14:textId="77777777" w:rsidR="002929AB" w:rsidRPr="007F0608" w:rsidRDefault="002929AB" w:rsidP="002929AB">
            <w:pPr>
              <w:spacing w:after="0" w:line="240" w:lineRule="auto"/>
              <w:ind w:left="142"/>
              <w:rPr>
                <w:rFonts w:ascii="Times New Roman" w:hAnsi="Times New Roman"/>
                <w:sz w:val="26"/>
                <w:szCs w:val="26"/>
              </w:rPr>
            </w:pPr>
          </w:p>
        </w:tc>
      </w:tr>
      <w:tr w:rsidR="002929AB" w:rsidRPr="007F0608" w14:paraId="19493642" w14:textId="77777777" w:rsidTr="002929AB">
        <w:trPr>
          <w:trHeight w:val="360"/>
        </w:trPr>
        <w:tc>
          <w:tcPr>
            <w:tcW w:w="2090" w:type="dxa"/>
          </w:tcPr>
          <w:p w14:paraId="29809122"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14</w:t>
            </w:r>
          </w:p>
        </w:tc>
        <w:tc>
          <w:tcPr>
            <w:tcW w:w="3408" w:type="dxa"/>
          </w:tcPr>
          <w:p w14:paraId="444C88A3" w14:textId="77777777" w:rsidR="002929AB" w:rsidRPr="007F0608" w:rsidRDefault="002929AB" w:rsidP="002929AB">
            <w:pPr>
              <w:spacing w:after="0" w:line="240" w:lineRule="auto"/>
              <w:ind w:left="142"/>
              <w:rPr>
                <w:rFonts w:ascii="Times New Roman" w:hAnsi="Times New Roman"/>
                <w:sz w:val="26"/>
                <w:szCs w:val="26"/>
              </w:rPr>
            </w:pPr>
            <w:r w:rsidRPr="007F0608">
              <w:rPr>
                <w:rFonts w:ascii="Times New Roman" w:hAnsi="Times New Roman"/>
                <w:sz w:val="26"/>
                <w:szCs w:val="26"/>
              </w:rPr>
              <w:t>9,07</w:t>
            </w:r>
          </w:p>
        </w:tc>
        <w:tc>
          <w:tcPr>
            <w:tcW w:w="2970" w:type="dxa"/>
          </w:tcPr>
          <w:p w14:paraId="4722B366" w14:textId="77777777" w:rsidR="002929AB" w:rsidRPr="007F0608" w:rsidRDefault="002929AB" w:rsidP="002929AB">
            <w:pPr>
              <w:spacing w:after="0" w:line="240" w:lineRule="auto"/>
              <w:ind w:left="142"/>
              <w:rPr>
                <w:rFonts w:ascii="Times New Roman" w:hAnsi="Times New Roman"/>
                <w:sz w:val="26"/>
                <w:szCs w:val="26"/>
              </w:rPr>
            </w:pPr>
          </w:p>
        </w:tc>
      </w:tr>
    </w:tbl>
    <w:p w14:paraId="2482ABF1" w14:textId="77777777" w:rsidR="00A17EEB" w:rsidRPr="007F0608" w:rsidRDefault="00A17EEB" w:rsidP="00A17EEB">
      <w:pPr>
        <w:ind w:left="142" w:right="-284"/>
        <w:rPr>
          <w:rFonts w:ascii="Times New Roman" w:hAnsi="Times New Roman"/>
          <w:sz w:val="26"/>
          <w:szCs w:val="26"/>
        </w:rPr>
      </w:pPr>
    </w:p>
    <w:p w14:paraId="6FF4E60D"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212A764A"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7508A835"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6829E35A"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2A03D554"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701BC4FD"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74611711"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4BBEDC70"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741B98DD"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61C450DE"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435F34C8"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3678B838"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504014D5"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456C1D13"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5FA438BE"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3A21BEDE"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3BA42F6D"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24BC4E34"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6710E00E"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0D7057A6"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29DF37A0"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7365B111"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07353755" w14:textId="77777777" w:rsidR="00036538" w:rsidRPr="007F0608" w:rsidRDefault="00036538" w:rsidP="00036538">
      <w:pPr>
        <w:spacing w:after="0" w:line="240" w:lineRule="auto"/>
        <w:ind w:left="142" w:firstLine="567"/>
        <w:jc w:val="both"/>
        <w:rPr>
          <w:rFonts w:ascii="Times New Roman" w:hAnsi="Times New Roman"/>
          <w:sz w:val="26"/>
          <w:szCs w:val="26"/>
        </w:rPr>
      </w:pPr>
    </w:p>
    <w:p w14:paraId="64C93780" w14:textId="74852F65" w:rsidR="00A17EEB" w:rsidRPr="007F0608" w:rsidRDefault="00A17EEB">
      <w:pPr>
        <w:ind w:left="142"/>
        <w:rPr>
          <w:rFonts w:ascii="Times New Roman" w:hAnsi="Times New Roman"/>
          <w:sz w:val="26"/>
          <w:szCs w:val="26"/>
        </w:rPr>
      </w:pPr>
    </w:p>
    <w:p w14:paraId="734F40A1" w14:textId="77777777" w:rsidR="00A17EEB" w:rsidRPr="007F0608" w:rsidRDefault="00A17EEB" w:rsidP="00A17EEB">
      <w:pPr>
        <w:ind w:left="142"/>
        <w:rPr>
          <w:rFonts w:ascii="Times New Roman" w:hAnsi="Times New Roman"/>
          <w:sz w:val="26"/>
          <w:szCs w:val="26"/>
        </w:rPr>
      </w:pPr>
    </w:p>
    <w:p w14:paraId="43A9DCEF" w14:textId="77777777" w:rsidR="00A17EEB" w:rsidRPr="007F0608" w:rsidRDefault="00A17EEB" w:rsidP="00A17EEB">
      <w:pPr>
        <w:ind w:left="142"/>
        <w:rPr>
          <w:rFonts w:ascii="Times New Roman" w:hAnsi="Times New Roman"/>
          <w:sz w:val="26"/>
          <w:szCs w:val="26"/>
        </w:rPr>
      </w:pPr>
    </w:p>
    <w:p w14:paraId="61FC1C5E" w14:textId="77777777" w:rsidR="00A17EEB" w:rsidRPr="007F0608" w:rsidRDefault="00A17EEB" w:rsidP="00A17EEB">
      <w:pPr>
        <w:ind w:left="142"/>
        <w:rPr>
          <w:rFonts w:ascii="Times New Roman" w:hAnsi="Times New Roman"/>
          <w:sz w:val="26"/>
          <w:szCs w:val="26"/>
        </w:rPr>
      </w:pPr>
    </w:p>
    <w:p w14:paraId="347826C2" w14:textId="28B35287" w:rsidR="00A17EEB" w:rsidRDefault="00A17EEB" w:rsidP="00A17EEB">
      <w:pPr>
        <w:ind w:left="142"/>
        <w:rPr>
          <w:rFonts w:ascii="Times New Roman" w:hAnsi="Times New Roman"/>
          <w:sz w:val="26"/>
          <w:szCs w:val="26"/>
        </w:rPr>
      </w:pPr>
    </w:p>
    <w:p w14:paraId="0271C2A3" w14:textId="77777777" w:rsidR="002929AB" w:rsidRPr="007F0608" w:rsidRDefault="002929AB" w:rsidP="00A17EEB">
      <w:pPr>
        <w:ind w:left="142"/>
        <w:rPr>
          <w:rFonts w:ascii="Times New Roman" w:hAnsi="Times New Roman"/>
          <w:sz w:val="26"/>
          <w:szCs w:val="26"/>
        </w:rPr>
      </w:pPr>
    </w:p>
    <w:p w14:paraId="4ACA9E13" w14:textId="77777777" w:rsidR="00A17EEB" w:rsidRPr="007F0608" w:rsidRDefault="00A17EEB" w:rsidP="00A17EEB">
      <w:pPr>
        <w:shd w:val="clear" w:color="auto" w:fill="FFFFFF"/>
        <w:spacing w:after="100"/>
        <w:ind w:left="142"/>
        <w:jc w:val="center"/>
        <w:rPr>
          <w:rFonts w:ascii="Times New Roman" w:hAnsi="Times New Roman"/>
          <w:b/>
          <w:sz w:val="26"/>
          <w:szCs w:val="26"/>
        </w:rPr>
      </w:pPr>
      <w:r w:rsidRPr="007F0608">
        <w:rPr>
          <w:rFonts w:ascii="Times New Roman" w:hAnsi="Times New Roman"/>
          <w:b/>
          <w:sz w:val="26"/>
          <w:szCs w:val="26"/>
        </w:rPr>
        <w:lastRenderedPageBreak/>
        <w:t>План урока № 23-24</w:t>
      </w:r>
    </w:p>
    <w:p w14:paraId="5A1F19F0" w14:textId="77777777" w:rsidR="00A17EEB" w:rsidRPr="007F0608" w:rsidRDefault="00A17EEB" w:rsidP="00A17EEB">
      <w:pPr>
        <w:shd w:val="clear" w:color="auto" w:fill="FFFFFF"/>
        <w:ind w:left="142"/>
        <w:jc w:val="both"/>
        <w:rPr>
          <w:rFonts w:ascii="Times New Roman" w:hAnsi="Times New Roman"/>
          <w:b/>
          <w:sz w:val="26"/>
          <w:szCs w:val="26"/>
        </w:rPr>
      </w:pPr>
      <w:r w:rsidRPr="007F0608">
        <w:rPr>
          <w:rFonts w:ascii="Times New Roman" w:hAnsi="Times New Roman"/>
          <w:sz w:val="26"/>
          <w:szCs w:val="26"/>
        </w:rPr>
        <w:t xml:space="preserve">Предмет </w:t>
      </w:r>
      <w:r w:rsidRPr="007F0608">
        <w:rPr>
          <w:rFonts w:ascii="Times New Roman" w:hAnsi="Times New Roman"/>
          <w:b/>
          <w:sz w:val="26"/>
          <w:szCs w:val="26"/>
        </w:rPr>
        <w:t>«Основы экономики»</w:t>
      </w:r>
    </w:p>
    <w:p w14:paraId="763300A0" w14:textId="77777777" w:rsidR="00A17EEB" w:rsidRPr="007F0608" w:rsidRDefault="00A17EEB" w:rsidP="00A17EEB">
      <w:pPr>
        <w:shd w:val="clear" w:color="auto" w:fill="FFFFFF"/>
        <w:ind w:left="142"/>
        <w:jc w:val="both"/>
        <w:rPr>
          <w:rFonts w:ascii="Times New Roman" w:hAnsi="Times New Roman"/>
          <w:b/>
          <w:sz w:val="26"/>
          <w:szCs w:val="26"/>
        </w:rPr>
      </w:pPr>
      <w:r w:rsidRPr="007F0608">
        <w:rPr>
          <w:rFonts w:ascii="Times New Roman" w:hAnsi="Times New Roman"/>
          <w:sz w:val="26"/>
          <w:szCs w:val="26"/>
        </w:rPr>
        <w:t xml:space="preserve">Тема </w:t>
      </w:r>
      <w:proofErr w:type="gramStart"/>
      <w:r w:rsidRPr="007F0608">
        <w:rPr>
          <w:rFonts w:ascii="Times New Roman" w:hAnsi="Times New Roman"/>
          <w:sz w:val="26"/>
          <w:szCs w:val="26"/>
        </w:rPr>
        <w:t xml:space="preserve">занятия:  </w:t>
      </w:r>
      <w:r w:rsidRPr="007F0608">
        <w:rPr>
          <w:rFonts w:ascii="Times New Roman" w:hAnsi="Times New Roman"/>
          <w:b/>
          <w:sz w:val="26"/>
          <w:szCs w:val="26"/>
        </w:rPr>
        <w:t>Кадры</w:t>
      </w:r>
      <w:proofErr w:type="gramEnd"/>
      <w:r w:rsidRPr="007F0608">
        <w:rPr>
          <w:rFonts w:ascii="Times New Roman" w:hAnsi="Times New Roman"/>
          <w:b/>
          <w:sz w:val="26"/>
          <w:szCs w:val="26"/>
        </w:rPr>
        <w:t xml:space="preserve"> предприятия</w:t>
      </w:r>
    </w:p>
    <w:p w14:paraId="1DABDE4E" w14:textId="77777777" w:rsidR="00A17EEB" w:rsidRPr="007F0608" w:rsidRDefault="00A17EEB" w:rsidP="00A17EEB">
      <w:pPr>
        <w:shd w:val="clear" w:color="auto" w:fill="FFFFFF"/>
        <w:ind w:left="142"/>
        <w:jc w:val="both"/>
        <w:rPr>
          <w:rFonts w:ascii="Times New Roman" w:hAnsi="Times New Roman"/>
          <w:sz w:val="26"/>
          <w:szCs w:val="26"/>
        </w:rPr>
      </w:pPr>
      <w:r w:rsidRPr="007F0608">
        <w:rPr>
          <w:rFonts w:ascii="Times New Roman" w:hAnsi="Times New Roman"/>
          <w:sz w:val="26"/>
          <w:szCs w:val="26"/>
        </w:rPr>
        <w:t>Вид занятия</w:t>
      </w:r>
    </w:p>
    <w:p w14:paraId="657C2AA1" w14:textId="77777777" w:rsidR="00A17EEB" w:rsidRPr="007F0608" w:rsidRDefault="00A17EEB" w:rsidP="00A17EEB">
      <w:pPr>
        <w:shd w:val="clear" w:color="auto" w:fill="FFFFFF"/>
        <w:ind w:left="142"/>
        <w:jc w:val="both"/>
        <w:rPr>
          <w:rFonts w:ascii="Times New Roman" w:hAnsi="Times New Roman"/>
          <w:sz w:val="26"/>
          <w:szCs w:val="26"/>
        </w:rPr>
      </w:pPr>
      <w:r w:rsidRPr="007F0608">
        <w:rPr>
          <w:rFonts w:ascii="Times New Roman" w:hAnsi="Times New Roman"/>
          <w:sz w:val="26"/>
          <w:szCs w:val="26"/>
        </w:rPr>
        <w:t xml:space="preserve">Тип </w:t>
      </w:r>
      <w:proofErr w:type="gramStart"/>
      <w:r w:rsidRPr="007F0608">
        <w:rPr>
          <w:rFonts w:ascii="Times New Roman" w:hAnsi="Times New Roman"/>
          <w:sz w:val="26"/>
          <w:szCs w:val="26"/>
        </w:rPr>
        <w:t>урока  Лекция</w:t>
      </w:r>
      <w:proofErr w:type="gramEnd"/>
      <w:r w:rsidRPr="007F0608">
        <w:rPr>
          <w:rFonts w:ascii="Times New Roman" w:hAnsi="Times New Roman"/>
          <w:sz w:val="26"/>
          <w:szCs w:val="26"/>
        </w:rPr>
        <w:t xml:space="preserve">  с элементами</w:t>
      </w:r>
    </w:p>
    <w:p w14:paraId="677C4996" w14:textId="77777777" w:rsidR="00A17EEB" w:rsidRPr="007F0608" w:rsidRDefault="00A17EEB" w:rsidP="00A17EEB">
      <w:pPr>
        <w:shd w:val="clear" w:color="auto" w:fill="FFFFFF"/>
        <w:ind w:left="142"/>
        <w:jc w:val="both"/>
        <w:rPr>
          <w:rFonts w:ascii="Times New Roman" w:hAnsi="Times New Roman"/>
          <w:sz w:val="26"/>
          <w:szCs w:val="26"/>
        </w:rPr>
      </w:pPr>
      <w:r w:rsidRPr="007F0608">
        <w:rPr>
          <w:rFonts w:ascii="Times New Roman" w:hAnsi="Times New Roman"/>
          <w:sz w:val="26"/>
          <w:szCs w:val="26"/>
        </w:rPr>
        <w:t xml:space="preserve">Цель занятия- </w:t>
      </w:r>
    </w:p>
    <w:p w14:paraId="261FFD4C" w14:textId="77777777" w:rsidR="00A17EEB" w:rsidRPr="007F0608" w:rsidRDefault="00A17EEB" w:rsidP="00A17EEB">
      <w:pPr>
        <w:shd w:val="clear" w:color="auto" w:fill="FFFFFF"/>
        <w:ind w:left="142"/>
        <w:jc w:val="both"/>
        <w:rPr>
          <w:rFonts w:ascii="Times New Roman" w:hAnsi="Times New Roman"/>
          <w:sz w:val="26"/>
          <w:szCs w:val="26"/>
        </w:rPr>
      </w:pPr>
      <w:r w:rsidRPr="007F0608">
        <w:rPr>
          <w:rFonts w:ascii="Times New Roman" w:hAnsi="Times New Roman"/>
          <w:sz w:val="26"/>
          <w:szCs w:val="26"/>
        </w:rPr>
        <w:t xml:space="preserve">Учебная - в ходе урока дать студентам понятия </w:t>
      </w:r>
      <w:proofErr w:type="gramStart"/>
      <w:r w:rsidRPr="007F0608">
        <w:rPr>
          <w:rFonts w:ascii="Times New Roman" w:hAnsi="Times New Roman"/>
          <w:sz w:val="26"/>
          <w:szCs w:val="26"/>
        </w:rPr>
        <w:t>о  персонале</w:t>
      </w:r>
      <w:proofErr w:type="gramEnd"/>
      <w:r w:rsidRPr="007F0608">
        <w:rPr>
          <w:rFonts w:ascii="Times New Roman" w:hAnsi="Times New Roman"/>
          <w:sz w:val="26"/>
          <w:szCs w:val="26"/>
        </w:rPr>
        <w:t xml:space="preserve"> предприятия, составе, структуре  и  планировании его численности</w:t>
      </w:r>
    </w:p>
    <w:p w14:paraId="3445257A" w14:textId="77777777" w:rsidR="00A17EEB" w:rsidRPr="007F0608" w:rsidRDefault="00A17EEB" w:rsidP="00A17EEB">
      <w:pPr>
        <w:shd w:val="clear" w:color="auto" w:fill="FFFFFF"/>
        <w:ind w:left="142"/>
        <w:jc w:val="both"/>
        <w:rPr>
          <w:rFonts w:ascii="Times New Roman" w:hAnsi="Times New Roman"/>
          <w:sz w:val="26"/>
          <w:szCs w:val="26"/>
        </w:rPr>
      </w:pPr>
      <w:r w:rsidRPr="007F0608">
        <w:rPr>
          <w:rFonts w:ascii="Times New Roman" w:hAnsi="Times New Roman"/>
          <w:sz w:val="26"/>
          <w:szCs w:val="26"/>
        </w:rPr>
        <w:t>Воспитательная – воспитывать у студентов самостоятельность мышления</w:t>
      </w:r>
    </w:p>
    <w:p w14:paraId="5BBB7D21" w14:textId="77777777" w:rsidR="00A17EEB" w:rsidRPr="007F0608" w:rsidRDefault="00A17EEB" w:rsidP="00A17EEB">
      <w:pPr>
        <w:shd w:val="clear" w:color="auto" w:fill="FFFFFF"/>
        <w:ind w:left="142"/>
        <w:jc w:val="both"/>
        <w:rPr>
          <w:rFonts w:ascii="Times New Roman" w:hAnsi="Times New Roman"/>
          <w:sz w:val="26"/>
          <w:szCs w:val="26"/>
        </w:rPr>
      </w:pPr>
      <w:r w:rsidRPr="007F0608">
        <w:rPr>
          <w:rFonts w:ascii="Times New Roman" w:hAnsi="Times New Roman"/>
          <w:sz w:val="26"/>
          <w:szCs w:val="26"/>
        </w:rPr>
        <w:t>Обеспечение занятия:</w:t>
      </w:r>
    </w:p>
    <w:p w14:paraId="42BC4397" w14:textId="77777777" w:rsidR="00A17EEB" w:rsidRPr="007F0608" w:rsidRDefault="00A17EEB" w:rsidP="00A17EEB">
      <w:pPr>
        <w:ind w:left="142"/>
        <w:jc w:val="both"/>
        <w:rPr>
          <w:rFonts w:ascii="Times New Roman" w:hAnsi="Times New Roman"/>
          <w:sz w:val="26"/>
          <w:szCs w:val="26"/>
        </w:rPr>
      </w:pPr>
      <w:r w:rsidRPr="007F0608">
        <w:rPr>
          <w:rFonts w:ascii="Times New Roman" w:hAnsi="Times New Roman"/>
          <w:sz w:val="26"/>
          <w:szCs w:val="26"/>
        </w:rPr>
        <w:t xml:space="preserve">Литература: </w:t>
      </w:r>
    </w:p>
    <w:p w14:paraId="4B79C136" w14:textId="77777777" w:rsidR="00A17EEB" w:rsidRPr="007F0608" w:rsidRDefault="00A17EEB" w:rsidP="00A17EEB">
      <w:pPr>
        <w:ind w:left="142"/>
        <w:jc w:val="both"/>
        <w:rPr>
          <w:rFonts w:ascii="Times New Roman" w:hAnsi="Times New Roman"/>
          <w:sz w:val="26"/>
          <w:szCs w:val="26"/>
        </w:rPr>
      </w:pPr>
      <w:r w:rsidRPr="007F0608">
        <w:rPr>
          <w:rFonts w:ascii="Times New Roman" w:hAnsi="Times New Roman"/>
          <w:sz w:val="26"/>
          <w:szCs w:val="26"/>
        </w:rPr>
        <w:t>Скляренко В.К. Экономика предприятия: Конспект лекций. – М.: ИНФРА-М, 2008.-208</w:t>
      </w:r>
      <w:proofErr w:type="gramStart"/>
      <w:r w:rsidRPr="007F0608">
        <w:rPr>
          <w:rFonts w:ascii="Times New Roman" w:hAnsi="Times New Roman"/>
          <w:sz w:val="26"/>
          <w:szCs w:val="26"/>
        </w:rPr>
        <w:t>с..</w:t>
      </w:r>
      <w:proofErr w:type="gramEnd"/>
    </w:p>
    <w:p w14:paraId="18F607CA" w14:textId="77777777" w:rsidR="00A17EEB" w:rsidRPr="007F0608" w:rsidRDefault="00A17EEB" w:rsidP="00A17EEB">
      <w:pPr>
        <w:shd w:val="clear" w:color="auto" w:fill="FFFFFF"/>
        <w:tabs>
          <w:tab w:val="left" w:pos="298"/>
        </w:tabs>
        <w:ind w:left="142"/>
        <w:rPr>
          <w:rFonts w:ascii="Times New Roman" w:hAnsi="Times New Roman"/>
          <w:sz w:val="26"/>
          <w:szCs w:val="26"/>
        </w:rPr>
      </w:pPr>
      <w:proofErr w:type="spellStart"/>
      <w:r w:rsidRPr="007F0608">
        <w:rPr>
          <w:rFonts w:ascii="Times New Roman" w:hAnsi="Times New Roman"/>
          <w:sz w:val="26"/>
          <w:szCs w:val="26"/>
        </w:rPr>
        <w:t>Туревский</w:t>
      </w:r>
      <w:proofErr w:type="spellEnd"/>
      <w:r w:rsidRPr="007F0608">
        <w:rPr>
          <w:rFonts w:ascii="Times New Roman" w:hAnsi="Times New Roman"/>
          <w:sz w:val="26"/>
          <w:szCs w:val="26"/>
        </w:rPr>
        <w:t xml:space="preserve"> И. С. Экономика и управление АТП.-Учеб. пособие. - М.: Высшая школа, 2008.-222с.</w:t>
      </w:r>
    </w:p>
    <w:p w14:paraId="31959BB0" w14:textId="77777777" w:rsidR="00A17EEB" w:rsidRPr="007F0608" w:rsidRDefault="00A17EEB" w:rsidP="00A17EEB">
      <w:pPr>
        <w:shd w:val="clear" w:color="auto" w:fill="FFFFFF"/>
        <w:spacing w:after="100"/>
        <w:ind w:left="142"/>
        <w:jc w:val="both"/>
        <w:rPr>
          <w:rFonts w:ascii="Times New Roman" w:hAnsi="Times New Roman"/>
          <w:sz w:val="26"/>
          <w:szCs w:val="26"/>
        </w:rPr>
      </w:pPr>
    </w:p>
    <w:p w14:paraId="53827778" w14:textId="77777777" w:rsidR="00A17EEB" w:rsidRPr="007F0608" w:rsidRDefault="00A17EEB" w:rsidP="00A17EEB">
      <w:pPr>
        <w:shd w:val="clear" w:color="auto" w:fill="FFFFFF"/>
        <w:spacing w:after="100"/>
        <w:ind w:left="142"/>
        <w:jc w:val="both"/>
        <w:rPr>
          <w:rFonts w:ascii="Times New Roman" w:hAnsi="Times New Roman"/>
          <w:sz w:val="26"/>
          <w:szCs w:val="26"/>
        </w:rPr>
      </w:pPr>
      <w:r w:rsidRPr="007F0608">
        <w:rPr>
          <w:rFonts w:ascii="Times New Roman" w:hAnsi="Times New Roman"/>
          <w:sz w:val="26"/>
          <w:szCs w:val="26"/>
        </w:rPr>
        <w:t>Содержание занятия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173"/>
        <w:gridCol w:w="2160"/>
      </w:tblGrid>
      <w:tr w:rsidR="00A17EEB" w:rsidRPr="007F0608" w14:paraId="7C2BB3EC" w14:textId="77777777" w:rsidTr="007F0608">
        <w:tblPrEx>
          <w:tblCellMar>
            <w:top w:w="0" w:type="dxa"/>
            <w:bottom w:w="0" w:type="dxa"/>
          </w:tblCellMar>
        </w:tblPrEx>
        <w:trPr>
          <w:cantSplit/>
        </w:trPr>
        <w:tc>
          <w:tcPr>
            <w:tcW w:w="675" w:type="dxa"/>
            <w:vMerge w:val="restart"/>
          </w:tcPr>
          <w:p w14:paraId="4F2E09D7" w14:textId="77777777" w:rsidR="00A17EEB" w:rsidRPr="007F0608" w:rsidRDefault="00A17EEB" w:rsidP="007F0608">
            <w:pPr>
              <w:spacing w:after="100"/>
              <w:ind w:left="142"/>
              <w:jc w:val="both"/>
              <w:rPr>
                <w:rFonts w:ascii="Times New Roman" w:hAnsi="Times New Roman"/>
                <w:sz w:val="26"/>
                <w:szCs w:val="26"/>
              </w:rPr>
            </w:pPr>
            <w:r w:rsidRPr="007F0608">
              <w:rPr>
                <w:rFonts w:ascii="Times New Roman" w:hAnsi="Times New Roman"/>
                <w:sz w:val="26"/>
                <w:szCs w:val="26"/>
              </w:rPr>
              <w:t>№ п/п</w:t>
            </w:r>
          </w:p>
        </w:tc>
        <w:tc>
          <w:tcPr>
            <w:tcW w:w="7173" w:type="dxa"/>
          </w:tcPr>
          <w:p w14:paraId="343C4F61" w14:textId="77777777" w:rsidR="00A17EEB" w:rsidRPr="007F0608" w:rsidRDefault="00A17EEB" w:rsidP="007F0608">
            <w:pPr>
              <w:spacing w:after="100"/>
              <w:ind w:left="142"/>
              <w:jc w:val="both"/>
              <w:rPr>
                <w:rFonts w:ascii="Times New Roman" w:hAnsi="Times New Roman"/>
                <w:sz w:val="26"/>
                <w:szCs w:val="26"/>
              </w:rPr>
            </w:pPr>
            <w:r w:rsidRPr="007F0608">
              <w:rPr>
                <w:rFonts w:ascii="Times New Roman" w:hAnsi="Times New Roman"/>
                <w:sz w:val="26"/>
                <w:szCs w:val="26"/>
              </w:rPr>
              <w:t>Элементы занятия, учебные вопросы</w:t>
            </w:r>
          </w:p>
        </w:tc>
        <w:tc>
          <w:tcPr>
            <w:tcW w:w="2160" w:type="dxa"/>
            <w:vMerge w:val="restart"/>
          </w:tcPr>
          <w:p w14:paraId="08BE00A7" w14:textId="77777777" w:rsidR="00A17EEB" w:rsidRPr="007F0608" w:rsidRDefault="00A17EEB" w:rsidP="007F0608">
            <w:pPr>
              <w:spacing w:after="100"/>
              <w:ind w:left="142"/>
              <w:jc w:val="both"/>
              <w:rPr>
                <w:rFonts w:ascii="Times New Roman" w:hAnsi="Times New Roman"/>
                <w:sz w:val="26"/>
                <w:szCs w:val="26"/>
              </w:rPr>
            </w:pPr>
            <w:r w:rsidRPr="007F0608">
              <w:rPr>
                <w:rFonts w:ascii="Times New Roman" w:hAnsi="Times New Roman"/>
                <w:sz w:val="26"/>
                <w:szCs w:val="26"/>
              </w:rPr>
              <w:t>Добавления, изменения, замечания</w:t>
            </w:r>
          </w:p>
        </w:tc>
      </w:tr>
      <w:tr w:rsidR="00A17EEB" w:rsidRPr="007F0608" w14:paraId="2F2CC052" w14:textId="77777777" w:rsidTr="007F0608">
        <w:tblPrEx>
          <w:tblCellMar>
            <w:top w:w="0" w:type="dxa"/>
            <w:bottom w:w="0" w:type="dxa"/>
          </w:tblCellMar>
        </w:tblPrEx>
        <w:trPr>
          <w:cantSplit/>
          <w:trHeight w:val="511"/>
        </w:trPr>
        <w:tc>
          <w:tcPr>
            <w:tcW w:w="675" w:type="dxa"/>
            <w:vMerge/>
          </w:tcPr>
          <w:p w14:paraId="33A259D9" w14:textId="77777777" w:rsidR="00A17EEB" w:rsidRPr="007F0608" w:rsidRDefault="00A17EEB" w:rsidP="007F0608">
            <w:pPr>
              <w:spacing w:after="100"/>
              <w:ind w:left="142"/>
              <w:jc w:val="both"/>
              <w:rPr>
                <w:rFonts w:ascii="Times New Roman" w:hAnsi="Times New Roman"/>
                <w:sz w:val="26"/>
                <w:szCs w:val="26"/>
              </w:rPr>
            </w:pPr>
          </w:p>
        </w:tc>
        <w:tc>
          <w:tcPr>
            <w:tcW w:w="7173" w:type="dxa"/>
          </w:tcPr>
          <w:p w14:paraId="765DB012" w14:textId="77777777" w:rsidR="00A17EEB" w:rsidRPr="007F0608" w:rsidRDefault="00A17EEB" w:rsidP="007F0608">
            <w:pPr>
              <w:spacing w:after="100"/>
              <w:ind w:left="142"/>
              <w:jc w:val="both"/>
              <w:rPr>
                <w:rFonts w:ascii="Times New Roman" w:hAnsi="Times New Roman"/>
                <w:sz w:val="26"/>
                <w:szCs w:val="26"/>
              </w:rPr>
            </w:pPr>
            <w:r w:rsidRPr="007F0608">
              <w:rPr>
                <w:rFonts w:ascii="Times New Roman" w:hAnsi="Times New Roman"/>
                <w:sz w:val="26"/>
                <w:szCs w:val="26"/>
              </w:rPr>
              <w:t>Формы и методы обучения</w:t>
            </w:r>
          </w:p>
        </w:tc>
        <w:tc>
          <w:tcPr>
            <w:tcW w:w="2160" w:type="dxa"/>
            <w:vMerge/>
          </w:tcPr>
          <w:p w14:paraId="0338A55E" w14:textId="77777777" w:rsidR="00A17EEB" w:rsidRPr="007F0608" w:rsidRDefault="00A17EEB" w:rsidP="007F0608">
            <w:pPr>
              <w:spacing w:after="100"/>
              <w:ind w:left="142"/>
              <w:jc w:val="both"/>
              <w:rPr>
                <w:rFonts w:ascii="Times New Roman" w:hAnsi="Times New Roman"/>
                <w:sz w:val="26"/>
                <w:szCs w:val="26"/>
              </w:rPr>
            </w:pPr>
          </w:p>
        </w:tc>
      </w:tr>
      <w:tr w:rsidR="00A17EEB" w:rsidRPr="007F0608" w14:paraId="00C46F2D" w14:textId="77777777" w:rsidTr="007F0608">
        <w:tblPrEx>
          <w:tblCellMar>
            <w:top w:w="0" w:type="dxa"/>
            <w:bottom w:w="0" w:type="dxa"/>
          </w:tblCellMar>
        </w:tblPrEx>
        <w:tc>
          <w:tcPr>
            <w:tcW w:w="675" w:type="dxa"/>
          </w:tcPr>
          <w:p w14:paraId="62DAD3F8" w14:textId="77777777" w:rsidR="00A17EEB" w:rsidRPr="007F0608" w:rsidRDefault="00A17EEB" w:rsidP="007F0608">
            <w:pPr>
              <w:spacing w:after="100"/>
              <w:ind w:left="142"/>
              <w:jc w:val="both"/>
              <w:rPr>
                <w:rFonts w:ascii="Times New Roman" w:hAnsi="Times New Roman"/>
                <w:sz w:val="26"/>
                <w:szCs w:val="26"/>
              </w:rPr>
            </w:pPr>
            <w:r w:rsidRPr="007F0608">
              <w:rPr>
                <w:rFonts w:ascii="Times New Roman" w:hAnsi="Times New Roman"/>
                <w:sz w:val="26"/>
                <w:szCs w:val="26"/>
              </w:rPr>
              <w:t>1</w:t>
            </w:r>
          </w:p>
          <w:p w14:paraId="0002BB32" w14:textId="77777777" w:rsidR="00A17EEB" w:rsidRPr="007F0608" w:rsidRDefault="00A17EEB" w:rsidP="007F0608">
            <w:pPr>
              <w:spacing w:after="100"/>
              <w:ind w:left="142"/>
              <w:jc w:val="both"/>
              <w:rPr>
                <w:rFonts w:ascii="Times New Roman" w:hAnsi="Times New Roman"/>
                <w:sz w:val="26"/>
                <w:szCs w:val="26"/>
              </w:rPr>
            </w:pPr>
            <w:r w:rsidRPr="007F0608">
              <w:rPr>
                <w:rFonts w:ascii="Times New Roman" w:hAnsi="Times New Roman"/>
                <w:sz w:val="26"/>
                <w:szCs w:val="26"/>
              </w:rPr>
              <w:t>2</w:t>
            </w:r>
          </w:p>
          <w:p w14:paraId="03D42870" w14:textId="77777777" w:rsidR="00A17EEB" w:rsidRPr="007F0608" w:rsidRDefault="00A17EEB" w:rsidP="007F0608">
            <w:pPr>
              <w:spacing w:after="100"/>
              <w:ind w:left="142"/>
              <w:jc w:val="both"/>
              <w:rPr>
                <w:rFonts w:ascii="Times New Roman" w:hAnsi="Times New Roman"/>
                <w:sz w:val="26"/>
                <w:szCs w:val="26"/>
              </w:rPr>
            </w:pPr>
          </w:p>
          <w:p w14:paraId="7D1FF7CC" w14:textId="77777777" w:rsidR="00A17EEB" w:rsidRPr="007F0608" w:rsidRDefault="00A17EEB" w:rsidP="007F0608">
            <w:pPr>
              <w:spacing w:after="100"/>
              <w:ind w:left="142"/>
              <w:jc w:val="both"/>
              <w:rPr>
                <w:rFonts w:ascii="Times New Roman" w:hAnsi="Times New Roman"/>
                <w:sz w:val="26"/>
                <w:szCs w:val="26"/>
              </w:rPr>
            </w:pPr>
          </w:p>
          <w:p w14:paraId="4E72541A" w14:textId="77777777" w:rsidR="00A17EEB" w:rsidRPr="007F0608" w:rsidRDefault="00A17EEB" w:rsidP="007F0608">
            <w:pPr>
              <w:spacing w:after="100"/>
              <w:ind w:left="142"/>
              <w:jc w:val="both"/>
              <w:rPr>
                <w:rFonts w:ascii="Times New Roman" w:hAnsi="Times New Roman"/>
                <w:sz w:val="26"/>
                <w:szCs w:val="26"/>
              </w:rPr>
            </w:pPr>
            <w:r w:rsidRPr="007F0608">
              <w:rPr>
                <w:rFonts w:ascii="Times New Roman" w:hAnsi="Times New Roman"/>
                <w:sz w:val="26"/>
                <w:szCs w:val="26"/>
              </w:rPr>
              <w:t>3</w:t>
            </w:r>
          </w:p>
          <w:p w14:paraId="13114815" w14:textId="77777777" w:rsidR="00A17EEB" w:rsidRPr="007F0608" w:rsidRDefault="00A17EEB" w:rsidP="007F0608">
            <w:pPr>
              <w:spacing w:after="100"/>
              <w:ind w:left="142"/>
              <w:jc w:val="both"/>
              <w:rPr>
                <w:rFonts w:ascii="Times New Roman" w:hAnsi="Times New Roman"/>
                <w:sz w:val="26"/>
                <w:szCs w:val="26"/>
              </w:rPr>
            </w:pPr>
            <w:r w:rsidRPr="007F0608">
              <w:rPr>
                <w:rFonts w:ascii="Times New Roman" w:hAnsi="Times New Roman"/>
                <w:sz w:val="26"/>
                <w:szCs w:val="26"/>
              </w:rPr>
              <w:t>4</w:t>
            </w:r>
          </w:p>
        </w:tc>
        <w:tc>
          <w:tcPr>
            <w:tcW w:w="7173" w:type="dxa"/>
          </w:tcPr>
          <w:p w14:paraId="190710EB" w14:textId="77777777" w:rsidR="00A17EEB" w:rsidRPr="007F0608" w:rsidRDefault="00A17EEB" w:rsidP="007F0608">
            <w:pPr>
              <w:ind w:left="142"/>
              <w:jc w:val="both"/>
              <w:rPr>
                <w:rFonts w:ascii="Times New Roman" w:hAnsi="Times New Roman"/>
                <w:sz w:val="26"/>
                <w:szCs w:val="26"/>
              </w:rPr>
            </w:pPr>
            <w:r w:rsidRPr="007F0608">
              <w:rPr>
                <w:rFonts w:ascii="Times New Roman" w:hAnsi="Times New Roman"/>
                <w:sz w:val="26"/>
                <w:szCs w:val="26"/>
              </w:rPr>
              <w:t>Организационный момент</w:t>
            </w:r>
          </w:p>
          <w:p w14:paraId="3F20BF31" w14:textId="77777777" w:rsidR="00A17EEB" w:rsidRPr="007F0608" w:rsidRDefault="00A17EEB" w:rsidP="007F0608">
            <w:pPr>
              <w:ind w:left="142"/>
              <w:jc w:val="both"/>
              <w:rPr>
                <w:rFonts w:ascii="Times New Roman" w:hAnsi="Times New Roman"/>
                <w:sz w:val="26"/>
                <w:szCs w:val="26"/>
              </w:rPr>
            </w:pPr>
            <w:r w:rsidRPr="007F0608">
              <w:rPr>
                <w:rFonts w:ascii="Times New Roman" w:hAnsi="Times New Roman"/>
                <w:sz w:val="26"/>
                <w:szCs w:val="26"/>
              </w:rPr>
              <w:t>Объяснение новой темы</w:t>
            </w:r>
          </w:p>
          <w:p w14:paraId="6653A100" w14:textId="77777777" w:rsidR="00A17EEB" w:rsidRPr="007F0608" w:rsidRDefault="00A17EEB" w:rsidP="007F0608">
            <w:pPr>
              <w:ind w:left="142"/>
              <w:jc w:val="both"/>
              <w:rPr>
                <w:rFonts w:ascii="Times New Roman" w:hAnsi="Times New Roman"/>
                <w:sz w:val="26"/>
                <w:szCs w:val="26"/>
              </w:rPr>
            </w:pPr>
            <w:r w:rsidRPr="007F0608">
              <w:rPr>
                <w:rFonts w:ascii="Times New Roman" w:hAnsi="Times New Roman"/>
                <w:sz w:val="26"/>
                <w:szCs w:val="26"/>
              </w:rPr>
              <w:t xml:space="preserve">Вопросы: </w:t>
            </w:r>
          </w:p>
          <w:p w14:paraId="315473EA" w14:textId="77777777" w:rsidR="00A17EEB" w:rsidRPr="007F0608" w:rsidRDefault="00A17EEB" w:rsidP="00A17EEB">
            <w:pPr>
              <w:numPr>
                <w:ilvl w:val="0"/>
                <w:numId w:val="42"/>
              </w:num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Персонал предприятия. Его структура </w:t>
            </w:r>
          </w:p>
          <w:p w14:paraId="0FEF959A" w14:textId="77777777" w:rsidR="00A17EEB" w:rsidRPr="007F0608" w:rsidRDefault="00A17EEB" w:rsidP="00A17EEB">
            <w:pPr>
              <w:numPr>
                <w:ilvl w:val="0"/>
                <w:numId w:val="42"/>
              </w:numPr>
              <w:spacing w:after="0" w:line="240" w:lineRule="auto"/>
              <w:ind w:left="142"/>
              <w:jc w:val="both"/>
              <w:rPr>
                <w:rFonts w:ascii="Times New Roman" w:hAnsi="Times New Roman"/>
                <w:sz w:val="26"/>
                <w:szCs w:val="26"/>
              </w:rPr>
            </w:pPr>
            <w:r w:rsidRPr="007F0608">
              <w:rPr>
                <w:rFonts w:ascii="Times New Roman" w:hAnsi="Times New Roman"/>
                <w:sz w:val="26"/>
                <w:szCs w:val="26"/>
              </w:rPr>
              <w:t>Планирование численности работников</w:t>
            </w:r>
          </w:p>
          <w:p w14:paraId="754AF442" w14:textId="77777777" w:rsidR="00A17EEB" w:rsidRPr="007F0608" w:rsidRDefault="00A17EEB" w:rsidP="00A17EEB">
            <w:pPr>
              <w:numPr>
                <w:ilvl w:val="0"/>
                <w:numId w:val="42"/>
              </w:numPr>
              <w:spacing w:after="0" w:line="240" w:lineRule="auto"/>
              <w:ind w:left="142"/>
              <w:jc w:val="both"/>
              <w:rPr>
                <w:rFonts w:ascii="Times New Roman" w:hAnsi="Times New Roman"/>
                <w:sz w:val="26"/>
                <w:szCs w:val="26"/>
              </w:rPr>
            </w:pPr>
            <w:r w:rsidRPr="007F0608">
              <w:rPr>
                <w:rFonts w:ascii="Times New Roman" w:hAnsi="Times New Roman"/>
                <w:sz w:val="26"/>
                <w:szCs w:val="26"/>
              </w:rPr>
              <w:t>Расчет бюджета рабочего времени</w:t>
            </w:r>
          </w:p>
          <w:p w14:paraId="57897479" w14:textId="77777777" w:rsidR="00A17EEB" w:rsidRPr="007F0608" w:rsidRDefault="00A17EEB" w:rsidP="007F0608">
            <w:pPr>
              <w:ind w:left="142"/>
              <w:jc w:val="both"/>
              <w:rPr>
                <w:rFonts w:ascii="Times New Roman" w:hAnsi="Times New Roman"/>
                <w:sz w:val="26"/>
                <w:szCs w:val="26"/>
              </w:rPr>
            </w:pPr>
            <w:r w:rsidRPr="007F0608">
              <w:rPr>
                <w:rFonts w:ascii="Times New Roman" w:hAnsi="Times New Roman"/>
                <w:sz w:val="26"/>
                <w:szCs w:val="26"/>
              </w:rPr>
              <w:t>Закрепление нового материала</w:t>
            </w:r>
          </w:p>
          <w:p w14:paraId="4F462065" w14:textId="77777777" w:rsidR="00A17EEB" w:rsidRPr="007F0608" w:rsidRDefault="00A17EEB" w:rsidP="007F0608">
            <w:pPr>
              <w:spacing w:after="100"/>
              <w:ind w:left="142"/>
              <w:jc w:val="both"/>
              <w:rPr>
                <w:rFonts w:ascii="Times New Roman" w:hAnsi="Times New Roman"/>
                <w:sz w:val="26"/>
                <w:szCs w:val="26"/>
              </w:rPr>
            </w:pPr>
            <w:r w:rsidRPr="007F0608">
              <w:rPr>
                <w:rFonts w:ascii="Times New Roman" w:hAnsi="Times New Roman"/>
                <w:sz w:val="26"/>
                <w:szCs w:val="26"/>
              </w:rPr>
              <w:t>Задание на дом</w:t>
            </w:r>
          </w:p>
        </w:tc>
        <w:tc>
          <w:tcPr>
            <w:tcW w:w="2160" w:type="dxa"/>
          </w:tcPr>
          <w:p w14:paraId="5055A5BF" w14:textId="77777777" w:rsidR="00A17EEB" w:rsidRPr="007F0608" w:rsidRDefault="00A17EEB" w:rsidP="007F0608">
            <w:pPr>
              <w:spacing w:after="100"/>
              <w:ind w:left="142"/>
              <w:jc w:val="both"/>
              <w:rPr>
                <w:rFonts w:ascii="Times New Roman" w:hAnsi="Times New Roman"/>
                <w:sz w:val="26"/>
                <w:szCs w:val="26"/>
              </w:rPr>
            </w:pPr>
          </w:p>
        </w:tc>
      </w:tr>
    </w:tbl>
    <w:p w14:paraId="0AE9BC36" w14:textId="77777777" w:rsidR="00A17EEB" w:rsidRPr="007F0608" w:rsidRDefault="00A17EEB" w:rsidP="00A17EEB">
      <w:pPr>
        <w:ind w:left="142" w:firstLine="900"/>
        <w:rPr>
          <w:rFonts w:ascii="Times New Roman" w:hAnsi="Times New Roman"/>
          <w:b/>
          <w:sz w:val="26"/>
          <w:szCs w:val="26"/>
        </w:rPr>
      </w:pPr>
    </w:p>
    <w:p w14:paraId="43E61333" w14:textId="77777777" w:rsidR="00A17EEB" w:rsidRPr="007F0608" w:rsidRDefault="00A17EEB" w:rsidP="00A17EEB">
      <w:pPr>
        <w:ind w:left="142" w:firstLine="900"/>
        <w:rPr>
          <w:rFonts w:ascii="Times New Roman" w:hAnsi="Times New Roman"/>
          <w:b/>
          <w:sz w:val="26"/>
          <w:szCs w:val="26"/>
        </w:rPr>
      </w:pPr>
    </w:p>
    <w:p w14:paraId="6C7B579D" w14:textId="77777777" w:rsidR="00A17EEB" w:rsidRPr="007F0608" w:rsidRDefault="00A17EEB" w:rsidP="00A17EEB">
      <w:pPr>
        <w:ind w:left="142" w:firstLine="900"/>
        <w:rPr>
          <w:rFonts w:ascii="Times New Roman" w:hAnsi="Times New Roman"/>
          <w:b/>
          <w:sz w:val="26"/>
          <w:szCs w:val="26"/>
        </w:rPr>
      </w:pPr>
    </w:p>
    <w:p w14:paraId="43CA4702" w14:textId="6144A687" w:rsidR="00A17EEB" w:rsidRPr="007F0608" w:rsidRDefault="00A17EEB" w:rsidP="00A17EEB">
      <w:pPr>
        <w:ind w:left="142"/>
        <w:rPr>
          <w:rFonts w:ascii="Times New Roman" w:hAnsi="Times New Roman"/>
          <w:b/>
          <w:sz w:val="26"/>
          <w:szCs w:val="26"/>
        </w:rPr>
      </w:pPr>
      <w:r w:rsidRPr="007F0608">
        <w:rPr>
          <w:rFonts w:ascii="Times New Roman" w:hAnsi="Times New Roman"/>
          <w:b/>
          <w:sz w:val="26"/>
          <w:szCs w:val="26"/>
        </w:rPr>
        <w:lastRenderedPageBreak/>
        <w:t>Вопрос 1 – Персонал предприятия. Его структура</w:t>
      </w:r>
    </w:p>
    <w:p w14:paraId="4212FFF4" w14:textId="77777777" w:rsidR="00A17EEB" w:rsidRPr="007F0608" w:rsidRDefault="00A17EEB" w:rsidP="00A17EEB">
      <w:pPr>
        <w:ind w:left="142" w:firstLine="900"/>
        <w:rPr>
          <w:rFonts w:ascii="Times New Roman" w:hAnsi="Times New Roman"/>
          <w:b/>
          <w:sz w:val="26"/>
          <w:szCs w:val="26"/>
        </w:rPr>
      </w:pPr>
    </w:p>
    <w:p w14:paraId="6DF20084" w14:textId="77777777" w:rsidR="00A17EEB" w:rsidRPr="007F0608" w:rsidRDefault="00A17EEB" w:rsidP="00A17EEB">
      <w:pPr>
        <w:pStyle w:val="a3"/>
        <w:ind w:left="142"/>
        <w:rPr>
          <w:sz w:val="26"/>
          <w:szCs w:val="26"/>
        </w:rPr>
      </w:pPr>
      <w:r w:rsidRPr="007F0608">
        <w:rPr>
          <w:b/>
          <w:sz w:val="26"/>
          <w:szCs w:val="26"/>
        </w:rPr>
        <w:t>Персонал предприятия</w:t>
      </w:r>
      <w:r w:rsidRPr="007F0608">
        <w:rPr>
          <w:sz w:val="26"/>
          <w:szCs w:val="26"/>
        </w:rPr>
        <w:t xml:space="preserve"> – основной состав квалифицированных работников предприятия, организации.</w:t>
      </w:r>
    </w:p>
    <w:p w14:paraId="780AAFBA" w14:textId="77777777" w:rsidR="00A17EEB" w:rsidRPr="007F0608" w:rsidRDefault="00A17EEB" w:rsidP="00A17EEB">
      <w:pPr>
        <w:pStyle w:val="a3"/>
        <w:ind w:left="142"/>
        <w:rPr>
          <w:sz w:val="26"/>
          <w:szCs w:val="26"/>
        </w:rPr>
      </w:pPr>
      <w:r w:rsidRPr="007F0608">
        <w:rPr>
          <w:sz w:val="26"/>
          <w:szCs w:val="26"/>
        </w:rPr>
        <w:t xml:space="preserve">Обычно трудовой персонал предприятия подразделяют на производственный персонал и персонал, занятый в непроизводственных подразделениях. </w:t>
      </w:r>
    </w:p>
    <w:p w14:paraId="4D046270" w14:textId="77777777" w:rsidR="00A17EEB" w:rsidRPr="007F0608" w:rsidRDefault="00A17EEB" w:rsidP="00A17EEB">
      <w:pPr>
        <w:pStyle w:val="a3"/>
        <w:ind w:left="142"/>
        <w:rPr>
          <w:sz w:val="26"/>
          <w:szCs w:val="26"/>
        </w:rPr>
      </w:pPr>
      <w:r w:rsidRPr="007F0608">
        <w:rPr>
          <w:b/>
          <w:sz w:val="26"/>
          <w:szCs w:val="26"/>
        </w:rPr>
        <w:t>Производственный персонал</w:t>
      </w:r>
      <w:r w:rsidRPr="007F0608">
        <w:rPr>
          <w:sz w:val="26"/>
          <w:szCs w:val="26"/>
        </w:rPr>
        <w:t xml:space="preserve"> – работники, занятые в производстве и его обслуживании, - составляет основную часть трудовых ресурсов предприятия. </w:t>
      </w:r>
    </w:p>
    <w:p w14:paraId="3C4143DF" w14:textId="77777777" w:rsidR="00A17EEB" w:rsidRPr="007F0608" w:rsidRDefault="00A17EEB" w:rsidP="00A17EEB">
      <w:pPr>
        <w:pStyle w:val="a3"/>
        <w:ind w:left="142"/>
        <w:rPr>
          <w:sz w:val="26"/>
          <w:szCs w:val="26"/>
        </w:rPr>
      </w:pPr>
      <w:r w:rsidRPr="007F0608">
        <w:rPr>
          <w:sz w:val="26"/>
          <w:szCs w:val="26"/>
        </w:rPr>
        <w:t xml:space="preserve">Самая многочисленная и основная категория производственного персонала – рабочие предприятия – лица, непосредственно занятые созданием материальных ценностей или работами по оказанию производственных услуг и перемещению грузов. </w:t>
      </w:r>
    </w:p>
    <w:p w14:paraId="2ED58C0B" w14:textId="77777777" w:rsidR="00A17EEB" w:rsidRPr="007F0608" w:rsidRDefault="00A17EEB" w:rsidP="00A17EEB">
      <w:pPr>
        <w:pStyle w:val="a3"/>
        <w:ind w:left="142"/>
        <w:rPr>
          <w:b/>
          <w:sz w:val="26"/>
          <w:szCs w:val="26"/>
        </w:rPr>
      </w:pPr>
      <w:r w:rsidRPr="007F0608">
        <w:rPr>
          <w:b/>
          <w:sz w:val="26"/>
          <w:szCs w:val="26"/>
        </w:rPr>
        <w:t>Рабочие подразделяются на:</w:t>
      </w:r>
    </w:p>
    <w:p w14:paraId="516A4727" w14:textId="77777777" w:rsidR="00A17EEB" w:rsidRPr="007F0608" w:rsidRDefault="00A17EEB" w:rsidP="00A17EEB">
      <w:pPr>
        <w:pStyle w:val="a3"/>
        <w:numPr>
          <w:ilvl w:val="0"/>
          <w:numId w:val="41"/>
        </w:numPr>
        <w:tabs>
          <w:tab w:val="clear" w:pos="1211"/>
          <w:tab w:val="num" w:pos="0"/>
        </w:tabs>
        <w:ind w:left="142" w:firstLine="851"/>
        <w:rPr>
          <w:sz w:val="26"/>
          <w:szCs w:val="26"/>
        </w:rPr>
      </w:pPr>
      <w:r w:rsidRPr="007F0608">
        <w:rPr>
          <w:b/>
          <w:i/>
          <w:sz w:val="26"/>
          <w:szCs w:val="26"/>
        </w:rPr>
        <w:t>основных</w:t>
      </w:r>
      <w:r w:rsidRPr="007F0608">
        <w:rPr>
          <w:sz w:val="26"/>
          <w:szCs w:val="26"/>
        </w:rPr>
        <w:t xml:space="preserve"> – работники, непосредственно создающие товарную продукцию предприятия и занятые в технологическом процессе;</w:t>
      </w:r>
    </w:p>
    <w:p w14:paraId="7538961B" w14:textId="77777777" w:rsidR="00A17EEB" w:rsidRPr="007F0608" w:rsidRDefault="00A17EEB" w:rsidP="00A17EEB">
      <w:pPr>
        <w:pStyle w:val="a3"/>
        <w:numPr>
          <w:ilvl w:val="0"/>
          <w:numId w:val="41"/>
        </w:numPr>
        <w:tabs>
          <w:tab w:val="clear" w:pos="1211"/>
          <w:tab w:val="num" w:pos="0"/>
        </w:tabs>
        <w:ind w:left="142" w:firstLine="851"/>
        <w:rPr>
          <w:sz w:val="26"/>
          <w:szCs w:val="26"/>
        </w:rPr>
      </w:pPr>
      <w:r w:rsidRPr="007F0608">
        <w:rPr>
          <w:b/>
          <w:i/>
          <w:sz w:val="26"/>
          <w:szCs w:val="26"/>
        </w:rPr>
        <w:t>вспомогательные</w:t>
      </w:r>
      <w:r w:rsidRPr="007F0608">
        <w:rPr>
          <w:sz w:val="26"/>
          <w:szCs w:val="26"/>
        </w:rPr>
        <w:t xml:space="preserve"> – рабочие, обслуживающие оборудование и рабочие места в производственных цехах, рабочие вспомогательных цехов.</w:t>
      </w:r>
    </w:p>
    <w:p w14:paraId="16E37C14" w14:textId="77777777" w:rsidR="00A17EEB" w:rsidRPr="007F0608" w:rsidRDefault="00A17EEB" w:rsidP="00A17EEB">
      <w:pPr>
        <w:pStyle w:val="a3"/>
        <w:ind w:left="142"/>
        <w:rPr>
          <w:b/>
          <w:sz w:val="26"/>
          <w:szCs w:val="26"/>
        </w:rPr>
      </w:pPr>
      <w:r w:rsidRPr="007F0608">
        <w:rPr>
          <w:b/>
          <w:sz w:val="26"/>
          <w:szCs w:val="26"/>
        </w:rPr>
        <w:t>В группе служащих выделяют категории работающих:</w:t>
      </w:r>
    </w:p>
    <w:p w14:paraId="301BBEE4" w14:textId="77777777" w:rsidR="00A17EEB" w:rsidRPr="007F0608" w:rsidRDefault="00A17EEB" w:rsidP="00A17EEB">
      <w:pPr>
        <w:pStyle w:val="a3"/>
        <w:numPr>
          <w:ilvl w:val="0"/>
          <w:numId w:val="43"/>
        </w:numPr>
        <w:ind w:left="142" w:firstLine="709"/>
        <w:rPr>
          <w:sz w:val="26"/>
          <w:szCs w:val="26"/>
        </w:rPr>
      </w:pPr>
      <w:r w:rsidRPr="007F0608">
        <w:rPr>
          <w:b/>
          <w:i/>
          <w:sz w:val="26"/>
          <w:szCs w:val="26"/>
        </w:rPr>
        <w:t>руководителей</w:t>
      </w:r>
      <w:r w:rsidRPr="007F0608">
        <w:rPr>
          <w:sz w:val="26"/>
          <w:szCs w:val="26"/>
        </w:rPr>
        <w:t xml:space="preserve"> (работники, занимающие должности руководителей предприятия, их структурных подразделений и их заместители по классификатору должностей – директора, начальники, управляющие, менеджеры, главные специалисты); </w:t>
      </w:r>
    </w:p>
    <w:p w14:paraId="33771070" w14:textId="77777777" w:rsidR="00A17EEB" w:rsidRPr="007F0608" w:rsidRDefault="00A17EEB" w:rsidP="00A17EEB">
      <w:pPr>
        <w:pStyle w:val="a3"/>
        <w:numPr>
          <w:ilvl w:val="0"/>
          <w:numId w:val="43"/>
        </w:numPr>
        <w:ind w:left="142" w:firstLine="709"/>
        <w:rPr>
          <w:sz w:val="26"/>
          <w:szCs w:val="26"/>
        </w:rPr>
      </w:pPr>
      <w:r w:rsidRPr="007F0608">
        <w:rPr>
          <w:b/>
          <w:i/>
          <w:sz w:val="26"/>
          <w:szCs w:val="26"/>
        </w:rPr>
        <w:t>специалисты</w:t>
      </w:r>
      <w:r w:rsidRPr="007F0608">
        <w:rPr>
          <w:sz w:val="26"/>
          <w:szCs w:val="26"/>
        </w:rPr>
        <w:t xml:space="preserve"> (работники, занятые инженерно-техническими, экономическими работами – инженеры, экономисты, бухгалтеры, юрисконсульты и др.); </w:t>
      </w:r>
    </w:p>
    <w:p w14:paraId="79BE69D5" w14:textId="77777777" w:rsidR="00A17EEB" w:rsidRPr="007F0608" w:rsidRDefault="00A17EEB" w:rsidP="00A17EEB">
      <w:pPr>
        <w:pStyle w:val="a3"/>
        <w:numPr>
          <w:ilvl w:val="0"/>
          <w:numId w:val="43"/>
        </w:numPr>
        <w:ind w:left="142" w:firstLine="709"/>
        <w:rPr>
          <w:sz w:val="26"/>
          <w:szCs w:val="26"/>
        </w:rPr>
      </w:pPr>
      <w:r w:rsidRPr="007F0608">
        <w:rPr>
          <w:b/>
          <w:i/>
          <w:sz w:val="26"/>
          <w:szCs w:val="26"/>
        </w:rPr>
        <w:t>служащие</w:t>
      </w:r>
      <w:r w:rsidRPr="007F0608">
        <w:rPr>
          <w:sz w:val="26"/>
          <w:szCs w:val="26"/>
        </w:rPr>
        <w:t xml:space="preserve"> (работники, составляющие подготовку и оформление документации, учет и контроль, хозяйственное обслуживание – делопроизводители, кассиры, табельщики, учетчики). </w:t>
      </w:r>
    </w:p>
    <w:p w14:paraId="18EF05B8" w14:textId="77777777" w:rsidR="00A17EEB" w:rsidRPr="007F0608" w:rsidRDefault="00A17EEB" w:rsidP="00A17EEB">
      <w:pPr>
        <w:pStyle w:val="a3"/>
        <w:ind w:left="142"/>
        <w:rPr>
          <w:sz w:val="26"/>
          <w:szCs w:val="26"/>
        </w:rPr>
      </w:pPr>
      <w:r w:rsidRPr="007F0608">
        <w:rPr>
          <w:sz w:val="26"/>
          <w:szCs w:val="26"/>
        </w:rPr>
        <w:t>Соотношение различных категорий работников в их общей численности характеризуют структуру кадров предприятия, цеха. Структура может определяться по таким признакам, как возраст, пол, уровень образования, стаж работы и т.д.</w:t>
      </w:r>
    </w:p>
    <w:p w14:paraId="24BB28B4" w14:textId="77777777" w:rsidR="00A17EEB" w:rsidRPr="007F0608" w:rsidRDefault="00A17EEB" w:rsidP="00A17EEB">
      <w:pPr>
        <w:pStyle w:val="a3"/>
        <w:ind w:left="142"/>
        <w:rPr>
          <w:sz w:val="26"/>
          <w:szCs w:val="26"/>
        </w:rPr>
      </w:pPr>
    </w:p>
    <w:p w14:paraId="3B155875" w14:textId="77777777" w:rsidR="00A17EEB" w:rsidRPr="007F0608" w:rsidRDefault="00A17EEB" w:rsidP="00A17EEB">
      <w:pPr>
        <w:ind w:left="142" w:firstLine="900"/>
        <w:jc w:val="center"/>
        <w:rPr>
          <w:rFonts w:ascii="Times New Roman" w:hAnsi="Times New Roman"/>
          <w:b/>
          <w:sz w:val="26"/>
          <w:szCs w:val="26"/>
        </w:rPr>
      </w:pPr>
      <w:r w:rsidRPr="007F0608">
        <w:rPr>
          <w:rFonts w:ascii="Times New Roman" w:hAnsi="Times New Roman"/>
          <w:b/>
          <w:sz w:val="26"/>
          <w:szCs w:val="26"/>
        </w:rPr>
        <w:t>Вопрос 2 – Планирование численности работников</w:t>
      </w:r>
    </w:p>
    <w:p w14:paraId="3CEF5CE4" w14:textId="77777777" w:rsidR="00A17EEB" w:rsidRPr="007F0608" w:rsidRDefault="00A17EEB" w:rsidP="00A17EEB">
      <w:pPr>
        <w:ind w:left="142" w:firstLine="900"/>
        <w:jc w:val="both"/>
        <w:rPr>
          <w:rFonts w:ascii="Times New Roman" w:hAnsi="Times New Roman"/>
          <w:b/>
          <w:sz w:val="26"/>
          <w:szCs w:val="26"/>
        </w:rPr>
      </w:pPr>
    </w:p>
    <w:p w14:paraId="45CB6F3E" w14:textId="77777777" w:rsidR="00A17EEB" w:rsidRPr="007F0608" w:rsidRDefault="00A17EEB" w:rsidP="00A17EEB">
      <w:pPr>
        <w:suppressAutoHyphens/>
        <w:ind w:left="142" w:firstLine="284"/>
        <w:jc w:val="both"/>
        <w:rPr>
          <w:rFonts w:ascii="Times New Roman" w:hAnsi="Times New Roman"/>
          <w:sz w:val="26"/>
          <w:szCs w:val="26"/>
        </w:rPr>
      </w:pPr>
      <w:r w:rsidRPr="007F0608">
        <w:rPr>
          <w:rFonts w:ascii="Times New Roman" w:hAnsi="Times New Roman"/>
          <w:sz w:val="26"/>
          <w:szCs w:val="26"/>
        </w:rPr>
        <w:t xml:space="preserve">В </w:t>
      </w:r>
      <w:r w:rsidRPr="007F0608">
        <w:rPr>
          <w:rFonts w:ascii="Times New Roman" w:hAnsi="Times New Roman"/>
          <w:i/>
          <w:iCs/>
          <w:sz w:val="26"/>
          <w:szCs w:val="26"/>
        </w:rPr>
        <w:t>списочный</w:t>
      </w:r>
      <w:r w:rsidRPr="007F0608">
        <w:rPr>
          <w:rFonts w:ascii="Times New Roman" w:hAnsi="Times New Roman"/>
          <w:sz w:val="26"/>
          <w:szCs w:val="26"/>
        </w:rPr>
        <w:t xml:space="preserve"> состав работников предприятия должны включаться все работники, принятые на постоянную, сезонную, а также временную работу на срок один день и более (со дня зачисления их на работу). В списочном составе работников за каждый календарный день должны быть учтены как фактически работающие, так и отсутствующие на работе по каким-либо причинам.</w:t>
      </w:r>
    </w:p>
    <w:p w14:paraId="28778440" w14:textId="77777777" w:rsidR="00A17EEB" w:rsidRPr="007F0608" w:rsidRDefault="00A17EEB" w:rsidP="00A17EEB">
      <w:pPr>
        <w:suppressAutoHyphens/>
        <w:ind w:left="142" w:firstLine="284"/>
        <w:jc w:val="both"/>
        <w:rPr>
          <w:rFonts w:ascii="Times New Roman" w:hAnsi="Times New Roman"/>
          <w:sz w:val="26"/>
          <w:szCs w:val="26"/>
        </w:rPr>
      </w:pPr>
      <w:r w:rsidRPr="007F0608">
        <w:rPr>
          <w:rFonts w:ascii="Times New Roman" w:hAnsi="Times New Roman"/>
          <w:sz w:val="26"/>
          <w:szCs w:val="26"/>
        </w:rPr>
        <w:lastRenderedPageBreak/>
        <w:t xml:space="preserve">В отчетности по труду численность работников списочного состава приводится не только на определенную дату, но и в среднем за отчетный период (месяц, квартал, год). </w:t>
      </w:r>
    </w:p>
    <w:p w14:paraId="0C196637" w14:textId="77777777" w:rsidR="00A17EEB" w:rsidRPr="007F0608" w:rsidRDefault="00A17EEB" w:rsidP="00A17EEB">
      <w:pPr>
        <w:suppressAutoHyphens/>
        <w:ind w:left="142" w:firstLine="284"/>
        <w:jc w:val="both"/>
        <w:rPr>
          <w:rFonts w:ascii="Times New Roman" w:hAnsi="Times New Roman"/>
          <w:sz w:val="26"/>
          <w:szCs w:val="26"/>
        </w:rPr>
      </w:pPr>
      <w:r w:rsidRPr="007F0608">
        <w:rPr>
          <w:rFonts w:ascii="Times New Roman" w:hAnsi="Times New Roman"/>
          <w:b/>
          <w:i/>
          <w:iCs/>
          <w:sz w:val="26"/>
          <w:szCs w:val="26"/>
        </w:rPr>
        <w:t>Среднесписочная численность</w:t>
      </w:r>
      <w:r w:rsidRPr="007F0608">
        <w:rPr>
          <w:rFonts w:ascii="Times New Roman" w:hAnsi="Times New Roman"/>
          <w:sz w:val="26"/>
          <w:szCs w:val="26"/>
        </w:rPr>
        <w:t xml:space="preserve"> работников за отчетный месяц исчисляется путем суммирования численности работников списочного состава на каждый календарный день отчетного месяца, т.е. с 1-го по 31-е число, включая праздничные (нерабочие) и выходные дни, и деления полученной суммы на число календарных дней в отчетном месяце. Численность работников списочного состава на выходной или праздничный (нерабочий) день принимается равной списочной численности работников на предшествующий рабочий день. </w:t>
      </w:r>
    </w:p>
    <w:p w14:paraId="45731316" w14:textId="77777777" w:rsidR="00A17EEB" w:rsidRPr="007F0608" w:rsidRDefault="00A17EEB" w:rsidP="00A17EEB">
      <w:pPr>
        <w:suppressAutoHyphens/>
        <w:ind w:left="142" w:firstLine="284"/>
        <w:jc w:val="both"/>
        <w:rPr>
          <w:rFonts w:ascii="Times New Roman" w:hAnsi="Times New Roman"/>
          <w:i/>
          <w:sz w:val="26"/>
          <w:szCs w:val="26"/>
        </w:rPr>
      </w:pPr>
      <w:r w:rsidRPr="007F0608">
        <w:rPr>
          <w:rFonts w:ascii="Times New Roman" w:hAnsi="Times New Roman"/>
          <w:i/>
          <w:sz w:val="26"/>
          <w:szCs w:val="26"/>
        </w:rPr>
        <w:t xml:space="preserve">Например, суммарная численность работников списочного состава за все дни октября, подлежащих включению в среднесписочную численность, составляет 12450 человек, календарное число дней в октябре = 31. В этом случае среднесписочная численность работников за месяц составила: </w:t>
      </w:r>
    </w:p>
    <w:p w14:paraId="6AB01B4A" w14:textId="77777777" w:rsidR="00A17EEB" w:rsidRPr="007F0608" w:rsidRDefault="00A17EEB" w:rsidP="00A17EEB">
      <w:pPr>
        <w:suppressAutoHyphens/>
        <w:ind w:left="142" w:firstLine="284"/>
        <w:jc w:val="center"/>
        <w:rPr>
          <w:rFonts w:ascii="Times New Roman" w:hAnsi="Times New Roman"/>
          <w:sz w:val="26"/>
          <w:szCs w:val="26"/>
        </w:rPr>
      </w:pPr>
      <w:r w:rsidRPr="007F0608">
        <w:rPr>
          <w:rFonts w:ascii="Times New Roman" w:hAnsi="Times New Roman"/>
          <w:sz w:val="26"/>
          <w:szCs w:val="26"/>
        </w:rPr>
        <w:t xml:space="preserve">12 </w:t>
      </w:r>
      <w:proofErr w:type="gramStart"/>
      <w:r w:rsidRPr="007F0608">
        <w:rPr>
          <w:rFonts w:ascii="Times New Roman" w:hAnsi="Times New Roman"/>
          <w:sz w:val="26"/>
          <w:szCs w:val="26"/>
        </w:rPr>
        <w:t>450 :</w:t>
      </w:r>
      <w:proofErr w:type="gramEnd"/>
      <w:r w:rsidRPr="007F0608">
        <w:rPr>
          <w:rFonts w:ascii="Times New Roman" w:hAnsi="Times New Roman"/>
          <w:sz w:val="26"/>
          <w:szCs w:val="26"/>
        </w:rPr>
        <w:t xml:space="preserve"> 31 = 402 человека.</w:t>
      </w:r>
    </w:p>
    <w:p w14:paraId="0113E018" w14:textId="77777777" w:rsidR="00A17EEB" w:rsidRPr="007F0608" w:rsidRDefault="00A17EEB" w:rsidP="00A17EEB">
      <w:pPr>
        <w:suppressAutoHyphens/>
        <w:ind w:left="142" w:firstLine="284"/>
        <w:jc w:val="both"/>
        <w:rPr>
          <w:rFonts w:ascii="Times New Roman" w:hAnsi="Times New Roman"/>
          <w:sz w:val="26"/>
          <w:szCs w:val="26"/>
        </w:rPr>
      </w:pPr>
      <w:r w:rsidRPr="007F0608">
        <w:rPr>
          <w:rFonts w:ascii="Times New Roman" w:hAnsi="Times New Roman"/>
          <w:sz w:val="26"/>
          <w:szCs w:val="26"/>
        </w:rPr>
        <w:t>Среднесписочная численность работников за квартал, полугодие и год определяется суммированием среднесписочной численности работников за все месяцы указанных периодов и делением полученной суммы соответственно на 3, 6 и 12.</w:t>
      </w:r>
    </w:p>
    <w:p w14:paraId="7288B602" w14:textId="77777777" w:rsidR="00A17EEB" w:rsidRPr="007F0608" w:rsidRDefault="00A17EEB" w:rsidP="00A17EEB">
      <w:pPr>
        <w:suppressAutoHyphens/>
        <w:ind w:left="142" w:firstLine="284"/>
        <w:jc w:val="both"/>
        <w:rPr>
          <w:rFonts w:ascii="Times New Roman" w:hAnsi="Times New Roman"/>
          <w:sz w:val="26"/>
          <w:szCs w:val="26"/>
        </w:rPr>
      </w:pPr>
      <w:r w:rsidRPr="007F0608">
        <w:rPr>
          <w:rFonts w:ascii="Times New Roman" w:hAnsi="Times New Roman"/>
          <w:sz w:val="26"/>
          <w:szCs w:val="26"/>
        </w:rPr>
        <w:t xml:space="preserve">следует отличать </w:t>
      </w:r>
      <w:r w:rsidRPr="007F0608">
        <w:rPr>
          <w:rFonts w:ascii="Times New Roman" w:hAnsi="Times New Roman"/>
          <w:i/>
          <w:iCs/>
          <w:sz w:val="26"/>
          <w:szCs w:val="26"/>
        </w:rPr>
        <w:t>явочный состав,</w:t>
      </w:r>
      <w:r w:rsidRPr="007F0608">
        <w:rPr>
          <w:rFonts w:ascii="Times New Roman" w:hAnsi="Times New Roman"/>
          <w:sz w:val="26"/>
          <w:szCs w:val="26"/>
        </w:rPr>
        <w:t xml:space="preserve"> который представляет собой число работников, которые ежедневно должны быть на работе, чтобы обеспечить нормальный ход производственного процесса. </w:t>
      </w:r>
    </w:p>
    <w:p w14:paraId="01BB5AE6" w14:textId="77777777" w:rsidR="00A17EEB" w:rsidRPr="007F0608" w:rsidRDefault="00A17EEB" w:rsidP="00A17EEB">
      <w:pPr>
        <w:suppressAutoHyphens/>
        <w:ind w:left="142" w:firstLine="284"/>
        <w:jc w:val="both"/>
        <w:rPr>
          <w:rFonts w:ascii="Times New Roman" w:hAnsi="Times New Roman"/>
          <w:sz w:val="26"/>
          <w:szCs w:val="26"/>
        </w:rPr>
      </w:pPr>
      <w:r w:rsidRPr="007F0608">
        <w:rPr>
          <w:rFonts w:ascii="Times New Roman" w:hAnsi="Times New Roman"/>
          <w:sz w:val="26"/>
          <w:szCs w:val="26"/>
        </w:rPr>
        <w:t xml:space="preserve">Списочный и явочный составы работников практически не совпадают, поэтому для обеспечения ежедневной явки на работу необходимой численности работников их среднесписочное число должно быть больше явочного. Соотношение списочного и явочного числа работников определяют с помощью коэффициента, представляющего собой отношение количества дней работы предприятия и количества дней работы одного среднесписочного работника. </w:t>
      </w:r>
    </w:p>
    <w:p w14:paraId="0B9AE56D" w14:textId="77777777" w:rsidR="00A17EEB" w:rsidRPr="007F0608" w:rsidRDefault="00A17EEB" w:rsidP="00A17EEB">
      <w:pPr>
        <w:suppressAutoHyphens/>
        <w:ind w:left="142" w:firstLine="284"/>
        <w:jc w:val="both"/>
        <w:rPr>
          <w:rFonts w:ascii="Times New Roman" w:hAnsi="Times New Roman"/>
          <w:i/>
          <w:sz w:val="26"/>
          <w:szCs w:val="26"/>
        </w:rPr>
      </w:pPr>
      <w:r w:rsidRPr="007F0608">
        <w:rPr>
          <w:rFonts w:ascii="Times New Roman" w:hAnsi="Times New Roman"/>
          <w:i/>
          <w:sz w:val="26"/>
          <w:szCs w:val="26"/>
        </w:rPr>
        <w:t xml:space="preserve">Например, если предприятие работает 250 дней, а рабочий 223 дня, то </w:t>
      </w:r>
    </w:p>
    <w:p w14:paraId="50603F18" w14:textId="77777777" w:rsidR="00A17EEB" w:rsidRPr="007F0608" w:rsidRDefault="00A17EEB" w:rsidP="00A17EEB">
      <w:pPr>
        <w:suppressAutoHyphens/>
        <w:ind w:left="142" w:firstLine="284"/>
        <w:jc w:val="both"/>
        <w:rPr>
          <w:rFonts w:ascii="Times New Roman" w:hAnsi="Times New Roman"/>
          <w:i/>
          <w:sz w:val="26"/>
          <w:szCs w:val="26"/>
        </w:rPr>
      </w:pPr>
      <w:r w:rsidRPr="007F0608">
        <w:rPr>
          <w:rFonts w:ascii="Times New Roman" w:hAnsi="Times New Roman"/>
          <w:i/>
          <w:iCs/>
          <w:sz w:val="26"/>
          <w:szCs w:val="26"/>
        </w:rPr>
        <w:t>К=</w:t>
      </w:r>
      <w:r w:rsidRPr="007F0608">
        <w:rPr>
          <w:rFonts w:ascii="Times New Roman" w:hAnsi="Times New Roman"/>
          <w:i/>
          <w:sz w:val="26"/>
          <w:szCs w:val="26"/>
        </w:rPr>
        <w:t xml:space="preserve"> </w:t>
      </w:r>
      <w:proofErr w:type="gramStart"/>
      <w:r w:rsidRPr="007F0608">
        <w:rPr>
          <w:rFonts w:ascii="Times New Roman" w:hAnsi="Times New Roman"/>
          <w:i/>
          <w:sz w:val="26"/>
          <w:szCs w:val="26"/>
        </w:rPr>
        <w:t>250 :</w:t>
      </w:r>
      <w:proofErr w:type="gramEnd"/>
      <w:r w:rsidRPr="007F0608">
        <w:rPr>
          <w:rFonts w:ascii="Times New Roman" w:hAnsi="Times New Roman"/>
          <w:i/>
          <w:sz w:val="26"/>
          <w:szCs w:val="26"/>
        </w:rPr>
        <w:t xml:space="preserve"> 223 = 1,12, </w:t>
      </w:r>
    </w:p>
    <w:p w14:paraId="17616AE8" w14:textId="77777777" w:rsidR="00A17EEB" w:rsidRPr="007F0608" w:rsidRDefault="00A17EEB" w:rsidP="00A17EEB">
      <w:pPr>
        <w:suppressAutoHyphens/>
        <w:ind w:left="142" w:firstLine="284"/>
        <w:jc w:val="both"/>
        <w:rPr>
          <w:rFonts w:ascii="Times New Roman" w:hAnsi="Times New Roman"/>
          <w:sz w:val="26"/>
          <w:szCs w:val="26"/>
        </w:rPr>
      </w:pPr>
      <w:r w:rsidRPr="007F0608">
        <w:rPr>
          <w:rFonts w:ascii="Times New Roman" w:hAnsi="Times New Roman"/>
          <w:sz w:val="26"/>
          <w:szCs w:val="26"/>
        </w:rPr>
        <w:t>это означает, что среднесписочная численность должна быть на 12% больше явочной.</w:t>
      </w:r>
    </w:p>
    <w:p w14:paraId="0F4EFFC1" w14:textId="77777777" w:rsidR="00A17EEB" w:rsidRPr="007F0608" w:rsidRDefault="00A17EEB" w:rsidP="00A17EEB">
      <w:pPr>
        <w:suppressAutoHyphens/>
        <w:ind w:left="142" w:firstLine="284"/>
        <w:jc w:val="both"/>
        <w:rPr>
          <w:rFonts w:ascii="Times New Roman" w:hAnsi="Times New Roman"/>
          <w:sz w:val="26"/>
          <w:szCs w:val="26"/>
        </w:rPr>
      </w:pPr>
      <w:r w:rsidRPr="007F0608">
        <w:rPr>
          <w:rFonts w:ascii="Times New Roman" w:hAnsi="Times New Roman"/>
          <w:sz w:val="26"/>
          <w:szCs w:val="26"/>
        </w:rPr>
        <w:t>Плановые расчеты ведутся отдельно по каждой категории работников с применением различных методов определения необходимой численности.</w:t>
      </w:r>
    </w:p>
    <w:p w14:paraId="64B64ECD" w14:textId="77777777" w:rsidR="00A17EEB" w:rsidRPr="007F0608" w:rsidRDefault="00A17EEB" w:rsidP="00A17EEB">
      <w:pPr>
        <w:ind w:left="142" w:firstLine="900"/>
        <w:jc w:val="both"/>
        <w:rPr>
          <w:rFonts w:ascii="Times New Roman" w:hAnsi="Times New Roman"/>
          <w:sz w:val="26"/>
          <w:szCs w:val="26"/>
        </w:rPr>
      </w:pPr>
      <w:r w:rsidRPr="007F0608">
        <w:rPr>
          <w:rFonts w:ascii="Times New Roman" w:hAnsi="Times New Roman"/>
          <w:sz w:val="26"/>
          <w:szCs w:val="26"/>
        </w:rPr>
        <w:t>Например:</w:t>
      </w:r>
    </w:p>
    <w:p w14:paraId="40F9F773" w14:textId="77777777" w:rsidR="00A17EEB" w:rsidRPr="007F0608" w:rsidRDefault="00A17EEB" w:rsidP="00A17EEB">
      <w:pPr>
        <w:ind w:left="142" w:firstLine="900"/>
        <w:jc w:val="both"/>
        <w:rPr>
          <w:rFonts w:ascii="Times New Roman" w:hAnsi="Times New Roman"/>
          <w:b/>
          <w:sz w:val="26"/>
          <w:szCs w:val="26"/>
        </w:rPr>
      </w:pPr>
      <w:r w:rsidRPr="007F0608">
        <w:rPr>
          <w:rFonts w:ascii="Times New Roman" w:hAnsi="Times New Roman"/>
          <w:b/>
          <w:sz w:val="26"/>
          <w:szCs w:val="26"/>
        </w:rPr>
        <w:lastRenderedPageBreak/>
        <w:t>- ремонтные рабочие</w:t>
      </w:r>
    </w:p>
    <w:p w14:paraId="5096BC9C" w14:textId="77777777" w:rsidR="00A17EEB" w:rsidRPr="007F0608" w:rsidRDefault="00A17EEB" w:rsidP="00A17EEB">
      <w:pPr>
        <w:ind w:left="142" w:firstLine="900"/>
        <w:jc w:val="center"/>
        <w:rPr>
          <w:rFonts w:ascii="Times New Roman" w:hAnsi="Times New Roman"/>
          <w:sz w:val="26"/>
          <w:szCs w:val="26"/>
        </w:rPr>
      </w:pPr>
      <w:r w:rsidRPr="007F0608">
        <w:rPr>
          <w:rFonts w:ascii="Times New Roman" w:hAnsi="Times New Roman"/>
          <w:sz w:val="26"/>
          <w:szCs w:val="26"/>
          <w:lang w:val="en-US"/>
        </w:rPr>
        <w:t>N</w:t>
      </w:r>
      <w:r w:rsidRPr="007F0608">
        <w:rPr>
          <w:rFonts w:ascii="Times New Roman" w:hAnsi="Times New Roman"/>
          <w:sz w:val="26"/>
          <w:szCs w:val="26"/>
        </w:rPr>
        <w:t xml:space="preserve">р = Т / </w:t>
      </w:r>
      <w:proofErr w:type="spellStart"/>
      <w:r w:rsidRPr="007F0608">
        <w:rPr>
          <w:rFonts w:ascii="Times New Roman" w:hAnsi="Times New Roman"/>
          <w:sz w:val="26"/>
          <w:szCs w:val="26"/>
        </w:rPr>
        <w:t>Фрв</w:t>
      </w:r>
      <w:proofErr w:type="spellEnd"/>
      <w:r w:rsidRPr="007F0608">
        <w:rPr>
          <w:rFonts w:ascii="Times New Roman" w:hAnsi="Times New Roman"/>
          <w:sz w:val="26"/>
          <w:szCs w:val="26"/>
        </w:rPr>
        <w:t>, где</w:t>
      </w:r>
    </w:p>
    <w:p w14:paraId="41CE919A" w14:textId="77777777" w:rsidR="00A17EEB" w:rsidRPr="007F0608" w:rsidRDefault="00A17EEB" w:rsidP="00A17EEB">
      <w:pPr>
        <w:ind w:left="142" w:firstLine="900"/>
        <w:jc w:val="both"/>
        <w:rPr>
          <w:rFonts w:ascii="Times New Roman" w:hAnsi="Times New Roman"/>
          <w:sz w:val="26"/>
          <w:szCs w:val="26"/>
        </w:rPr>
      </w:pPr>
      <w:r w:rsidRPr="007F0608">
        <w:rPr>
          <w:rFonts w:ascii="Times New Roman" w:hAnsi="Times New Roman"/>
          <w:sz w:val="26"/>
          <w:szCs w:val="26"/>
        </w:rPr>
        <w:t>Т – суммарная трудоемкость всех видов ТО и ТР в человеко-часах;</w:t>
      </w:r>
    </w:p>
    <w:p w14:paraId="2CB48E1F" w14:textId="77777777" w:rsidR="00A17EEB" w:rsidRPr="007F0608" w:rsidRDefault="00A17EEB" w:rsidP="00A17EEB">
      <w:pPr>
        <w:ind w:left="142" w:firstLine="900"/>
        <w:jc w:val="both"/>
        <w:rPr>
          <w:rFonts w:ascii="Times New Roman" w:hAnsi="Times New Roman"/>
          <w:sz w:val="26"/>
          <w:szCs w:val="26"/>
        </w:rPr>
      </w:pPr>
      <w:proofErr w:type="spellStart"/>
      <w:r w:rsidRPr="007F0608">
        <w:rPr>
          <w:rFonts w:ascii="Times New Roman" w:hAnsi="Times New Roman"/>
          <w:sz w:val="26"/>
          <w:szCs w:val="26"/>
        </w:rPr>
        <w:t>Фрв</w:t>
      </w:r>
      <w:proofErr w:type="spellEnd"/>
      <w:r w:rsidRPr="007F0608">
        <w:rPr>
          <w:rFonts w:ascii="Times New Roman" w:hAnsi="Times New Roman"/>
          <w:sz w:val="26"/>
          <w:szCs w:val="26"/>
        </w:rPr>
        <w:t xml:space="preserve"> – годовой фонд рабочего времени одного ремонтного рабочего в часах;</w:t>
      </w:r>
    </w:p>
    <w:p w14:paraId="25BD188D" w14:textId="77777777" w:rsidR="00A17EEB" w:rsidRPr="007F0608" w:rsidRDefault="00A17EEB" w:rsidP="00A17EEB">
      <w:pPr>
        <w:ind w:left="142" w:firstLine="900"/>
        <w:jc w:val="both"/>
        <w:rPr>
          <w:rFonts w:ascii="Times New Roman" w:hAnsi="Times New Roman"/>
          <w:sz w:val="26"/>
          <w:szCs w:val="26"/>
        </w:rPr>
      </w:pPr>
      <w:r w:rsidRPr="007F0608">
        <w:rPr>
          <w:rFonts w:ascii="Times New Roman" w:hAnsi="Times New Roman"/>
          <w:sz w:val="26"/>
          <w:szCs w:val="26"/>
        </w:rPr>
        <w:t xml:space="preserve">- </w:t>
      </w:r>
      <w:r w:rsidRPr="007F0608">
        <w:rPr>
          <w:rFonts w:ascii="Times New Roman" w:hAnsi="Times New Roman"/>
          <w:b/>
          <w:sz w:val="26"/>
          <w:szCs w:val="26"/>
        </w:rPr>
        <w:t>вспомогательные рабочие</w:t>
      </w:r>
      <w:r w:rsidRPr="007F0608">
        <w:rPr>
          <w:rFonts w:ascii="Times New Roman" w:hAnsi="Times New Roman"/>
          <w:sz w:val="26"/>
          <w:szCs w:val="26"/>
        </w:rPr>
        <w:t xml:space="preserve"> – 25-30% от основного персонала ремонтных рабочих;</w:t>
      </w:r>
    </w:p>
    <w:p w14:paraId="6263922B" w14:textId="77777777" w:rsidR="00A17EEB" w:rsidRPr="007F0608" w:rsidRDefault="00A17EEB" w:rsidP="00A17EEB">
      <w:pPr>
        <w:ind w:left="142" w:firstLine="900"/>
        <w:jc w:val="both"/>
        <w:rPr>
          <w:rFonts w:ascii="Times New Roman" w:hAnsi="Times New Roman"/>
          <w:sz w:val="26"/>
          <w:szCs w:val="26"/>
        </w:rPr>
      </w:pPr>
      <w:r w:rsidRPr="007F0608">
        <w:rPr>
          <w:rFonts w:ascii="Times New Roman" w:hAnsi="Times New Roman"/>
          <w:sz w:val="26"/>
          <w:szCs w:val="26"/>
        </w:rPr>
        <w:t xml:space="preserve">- </w:t>
      </w:r>
      <w:r w:rsidRPr="007F0608">
        <w:rPr>
          <w:rFonts w:ascii="Times New Roman" w:hAnsi="Times New Roman"/>
          <w:b/>
          <w:sz w:val="26"/>
          <w:szCs w:val="26"/>
        </w:rPr>
        <w:t>специалисты и служащие</w:t>
      </w:r>
      <w:r w:rsidRPr="007F0608">
        <w:rPr>
          <w:rFonts w:ascii="Times New Roman" w:hAnsi="Times New Roman"/>
          <w:sz w:val="26"/>
          <w:szCs w:val="26"/>
        </w:rPr>
        <w:t xml:space="preserve"> – исходя из штатных расписаний по предприятиям.</w:t>
      </w:r>
    </w:p>
    <w:p w14:paraId="20EB5743" w14:textId="77777777" w:rsidR="00A17EEB" w:rsidRPr="007F0608" w:rsidRDefault="00A17EEB" w:rsidP="00A17EEB">
      <w:pPr>
        <w:ind w:left="142" w:firstLine="900"/>
        <w:jc w:val="both"/>
        <w:rPr>
          <w:rFonts w:ascii="Times New Roman" w:hAnsi="Times New Roman"/>
          <w:sz w:val="26"/>
          <w:szCs w:val="26"/>
        </w:rPr>
      </w:pPr>
    </w:p>
    <w:p w14:paraId="5456B1E6" w14:textId="496B2093" w:rsidR="00A17EEB" w:rsidRPr="002929AB" w:rsidRDefault="00A17EEB" w:rsidP="002929AB">
      <w:pPr>
        <w:jc w:val="both"/>
        <w:rPr>
          <w:rFonts w:ascii="Times New Roman" w:hAnsi="Times New Roman"/>
          <w:sz w:val="26"/>
          <w:szCs w:val="26"/>
        </w:rPr>
      </w:pPr>
      <w:r w:rsidRPr="007F0608">
        <w:rPr>
          <w:rFonts w:ascii="Times New Roman" w:hAnsi="Times New Roman"/>
          <w:b/>
          <w:sz w:val="26"/>
          <w:szCs w:val="26"/>
        </w:rPr>
        <w:t>Вопрос 3 – Расчет бюджета рабочего времени</w:t>
      </w:r>
    </w:p>
    <w:p w14:paraId="1CF39BD9" w14:textId="77777777" w:rsidR="00A17EEB" w:rsidRPr="007F0608" w:rsidRDefault="00A17EEB" w:rsidP="00A17EEB">
      <w:pPr>
        <w:ind w:left="142" w:firstLine="900"/>
        <w:jc w:val="both"/>
        <w:rPr>
          <w:rFonts w:ascii="Times New Roman" w:hAnsi="Times New Roman"/>
          <w:sz w:val="26"/>
          <w:szCs w:val="26"/>
        </w:rPr>
      </w:pPr>
    </w:p>
    <w:p w14:paraId="48AE9EC3" w14:textId="77777777" w:rsidR="00A17EEB" w:rsidRPr="007F0608" w:rsidRDefault="00A17EEB" w:rsidP="00A17EEB">
      <w:pPr>
        <w:ind w:left="142" w:firstLine="900"/>
        <w:jc w:val="both"/>
        <w:rPr>
          <w:rFonts w:ascii="Times New Roman" w:hAnsi="Times New Roman"/>
          <w:sz w:val="26"/>
          <w:szCs w:val="26"/>
        </w:rPr>
      </w:pPr>
      <w:r w:rsidRPr="007F0608">
        <w:rPr>
          <w:rFonts w:ascii="Times New Roman" w:hAnsi="Times New Roman"/>
          <w:sz w:val="26"/>
          <w:szCs w:val="26"/>
        </w:rPr>
        <w:t>Совокупность рабочего времени за определенный период называют фондом рабочего времени и исчисляют в днях и часах.</w:t>
      </w:r>
    </w:p>
    <w:p w14:paraId="6E0D6AE4" w14:textId="77777777" w:rsidR="00A17EEB" w:rsidRPr="007F0608" w:rsidRDefault="00A17EEB" w:rsidP="00A17EEB">
      <w:pPr>
        <w:ind w:left="142" w:firstLine="900"/>
        <w:jc w:val="both"/>
        <w:rPr>
          <w:rFonts w:ascii="Times New Roman" w:hAnsi="Times New Roman"/>
          <w:sz w:val="26"/>
          <w:szCs w:val="26"/>
        </w:rPr>
      </w:pPr>
      <w:r w:rsidRPr="007F0608">
        <w:rPr>
          <w:rFonts w:ascii="Times New Roman" w:hAnsi="Times New Roman"/>
          <w:sz w:val="26"/>
          <w:szCs w:val="26"/>
        </w:rPr>
        <w:t xml:space="preserve">Годовой фонд рабочего времени в часах определяется из 6-дневной рабочей недели, при которой продолжительность рабочего составляет 7 часов, а в предвыходные и предпраздничные дни – 6 часов. </w:t>
      </w:r>
    </w:p>
    <w:p w14:paraId="13CA94AF" w14:textId="77777777" w:rsidR="00A17EEB" w:rsidRPr="007F0608" w:rsidRDefault="00A17EEB" w:rsidP="00A17EEB">
      <w:pPr>
        <w:ind w:left="142" w:firstLine="900"/>
        <w:rPr>
          <w:rFonts w:ascii="Times New Roman" w:hAnsi="Times New Roman"/>
          <w:sz w:val="26"/>
          <w:szCs w:val="26"/>
        </w:rPr>
      </w:pPr>
      <w:proofErr w:type="spellStart"/>
      <w:r w:rsidRPr="007F0608">
        <w:rPr>
          <w:rFonts w:ascii="Times New Roman" w:hAnsi="Times New Roman"/>
          <w:sz w:val="26"/>
          <w:szCs w:val="26"/>
        </w:rPr>
        <w:t>Фг.в</w:t>
      </w:r>
      <w:proofErr w:type="spellEnd"/>
      <w:r w:rsidRPr="007F0608">
        <w:rPr>
          <w:rFonts w:ascii="Times New Roman" w:hAnsi="Times New Roman"/>
          <w:sz w:val="26"/>
          <w:szCs w:val="26"/>
        </w:rPr>
        <w:t>. = (365 – (</w:t>
      </w:r>
      <w:proofErr w:type="spellStart"/>
      <w:r w:rsidRPr="007F0608">
        <w:rPr>
          <w:rFonts w:ascii="Times New Roman" w:hAnsi="Times New Roman"/>
          <w:sz w:val="26"/>
          <w:szCs w:val="26"/>
        </w:rPr>
        <w:t>Двх</w:t>
      </w:r>
      <w:proofErr w:type="spellEnd"/>
      <w:r w:rsidRPr="007F0608">
        <w:rPr>
          <w:rFonts w:ascii="Times New Roman" w:hAnsi="Times New Roman"/>
          <w:sz w:val="26"/>
          <w:szCs w:val="26"/>
        </w:rPr>
        <w:t xml:space="preserve"> + </w:t>
      </w:r>
      <w:proofErr w:type="spellStart"/>
      <w:r w:rsidRPr="007F0608">
        <w:rPr>
          <w:rFonts w:ascii="Times New Roman" w:hAnsi="Times New Roman"/>
          <w:sz w:val="26"/>
          <w:szCs w:val="26"/>
        </w:rPr>
        <w:t>Дпр</w:t>
      </w:r>
      <w:proofErr w:type="spellEnd"/>
      <w:r w:rsidRPr="007F0608">
        <w:rPr>
          <w:rFonts w:ascii="Times New Roman" w:hAnsi="Times New Roman"/>
          <w:sz w:val="26"/>
          <w:szCs w:val="26"/>
        </w:rPr>
        <w:t xml:space="preserve"> + До + </w:t>
      </w:r>
      <w:proofErr w:type="spellStart"/>
      <w:r w:rsidRPr="007F0608">
        <w:rPr>
          <w:rFonts w:ascii="Times New Roman" w:hAnsi="Times New Roman"/>
          <w:sz w:val="26"/>
          <w:szCs w:val="26"/>
        </w:rPr>
        <w:t>Дд.о</w:t>
      </w:r>
      <w:proofErr w:type="spellEnd"/>
      <w:r w:rsidRPr="007F0608">
        <w:rPr>
          <w:rFonts w:ascii="Times New Roman" w:hAnsi="Times New Roman"/>
          <w:sz w:val="26"/>
          <w:szCs w:val="26"/>
        </w:rPr>
        <w:t xml:space="preserve">. + </w:t>
      </w:r>
      <w:proofErr w:type="spellStart"/>
      <w:r w:rsidRPr="007F0608">
        <w:rPr>
          <w:rFonts w:ascii="Times New Roman" w:hAnsi="Times New Roman"/>
          <w:sz w:val="26"/>
          <w:szCs w:val="26"/>
        </w:rPr>
        <w:t>Дб</w:t>
      </w:r>
      <w:proofErr w:type="spellEnd"/>
      <w:r w:rsidRPr="007F0608">
        <w:rPr>
          <w:rFonts w:ascii="Times New Roman" w:hAnsi="Times New Roman"/>
          <w:sz w:val="26"/>
          <w:szCs w:val="26"/>
        </w:rPr>
        <w:t xml:space="preserve"> + </w:t>
      </w:r>
      <w:proofErr w:type="spellStart"/>
      <w:r w:rsidRPr="007F0608">
        <w:rPr>
          <w:rFonts w:ascii="Times New Roman" w:hAnsi="Times New Roman"/>
          <w:sz w:val="26"/>
          <w:szCs w:val="26"/>
        </w:rPr>
        <w:t>Дг.о</w:t>
      </w:r>
      <w:proofErr w:type="spellEnd"/>
      <w:r w:rsidRPr="007F0608">
        <w:rPr>
          <w:rFonts w:ascii="Times New Roman" w:hAnsi="Times New Roman"/>
          <w:sz w:val="26"/>
          <w:szCs w:val="26"/>
        </w:rPr>
        <w:t xml:space="preserve">.)) * </w:t>
      </w:r>
      <w:proofErr w:type="spellStart"/>
      <w:r w:rsidRPr="007F0608">
        <w:rPr>
          <w:rFonts w:ascii="Times New Roman" w:hAnsi="Times New Roman"/>
          <w:sz w:val="26"/>
          <w:szCs w:val="26"/>
        </w:rPr>
        <w:t>Тр</w:t>
      </w:r>
      <w:proofErr w:type="spellEnd"/>
      <w:r w:rsidRPr="007F0608">
        <w:rPr>
          <w:rFonts w:ascii="Times New Roman" w:hAnsi="Times New Roman"/>
          <w:sz w:val="26"/>
          <w:szCs w:val="26"/>
        </w:rPr>
        <w:t xml:space="preserve"> – (</w:t>
      </w:r>
      <w:proofErr w:type="spellStart"/>
      <w:r w:rsidRPr="007F0608">
        <w:rPr>
          <w:rFonts w:ascii="Times New Roman" w:hAnsi="Times New Roman"/>
          <w:sz w:val="26"/>
          <w:szCs w:val="26"/>
        </w:rPr>
        <w:t>Дв</w:t>
      </w:r>
      <w:proofErr w:type="spellEnd"/>
      <w:r w:rsidRPr="007F0608">
        <w:rPr>
          <w:rFonts w:ascii="Times New Roman" w:hAnsi="Times New Roman"/>
          <w:sz w:val="26"/>
          <w:szCs w:val="26"/>
        </w:rPr>
        <w:t xml:space="preserve"> + </w:t>
      </w:r>
      <w:proofErr w:type="spellStart"/>
      <w:r w:rsidRPr="007F0608">
        <w:rPr>
          <w:rFonts w:ascii="Times New Roman" w:hAnsi="Times New Roman"/>
          <w:sz w:val="26"/>
          <w:szCs w:val="26"/>
        </w:rPr>
        <w:t>Дп.п</w:t>
      </w:r>
      <w:proofErr w:type="spellEnd"/>
      <w:r w:rsidRPr="007F0608">
        <w:rPr>
          <w:rFonts w:ascii="Times New Roman" w:hAnsi="Times New Roman"/>
          <w:sz w:val="26"/>
          <w:szCs w:val="26"/>
        </w:rPr>
        <w:t xml:space="preserve">. – </w:t>
      </w:r>
      <w:proofErr w:type="spellStart"/>
      <w:r w:rsidRPr="007F0608">
        <w:rPr>
          <w:rFonts w:ascii="Times New Roman" w:hAnsi="Times New Roman"/>
          <w:sz w:val="26"/>
          <w:szCs w:val="26"/>
        </w:rPr>
        <w:t>Дс.о</w:t>
      </w:r>
      <w:proofErr w:type="spellEnd"/>
      <w:r w:rsidRPr="007F0608">
        <w:rPr>
          <w:rFonts w:ascii="Times New Roman" w:hAnsi="Times New Roman"/>
          <w:sz w:val="26"/>
          <w:szCs w:val="26"/>
        </w:rPr>
        <w:t xml:space="preserve">.) * Тс, где </w:t>
      </w:r>
    </w:p>
    <w:p w14:paraId="5DB6A7C2" w14:textId="77777777" w:rsidR="00A17EEB" w:rsidRPr="007F0608" w:rsidRDefault="00A17EEB" w:rsidP="00A17EEB">
      <w:pPr>
        <w:ind w:left="142" w:firstLine="900"/>
        <w:jc w:val="both"/>
        <w:rPr>
          <w:rFonts w:ascii="Times New Roman" w:hAnsi="Times New Roman"/>
          <w:sz w:val="26"/>
          <w:szCs w:val="26"/>
        </w:rPr>
      </w:pPr>
      <w:proofErr w:type="spellStart"/>
      <w:r w:rsidRPr="007F0608">
        <w:rPr>
          <w:rFonts w:ascii="Times New Roman" w:hAnsi="Times New Roman"/>
          <w:sz w:val="26"/>
          <w:szCs w:val="26"/>
        </w:rPr>
        <w:t>Двх</w:t>
      </w:r>
      <w:proofErr w:type="spellEnd"/>
      <w:r w:rsidRPr="007F0608">
        <w:rPr>
          <w:rFonts w:ascii="Times New Roman" w:hAnsi="Times New Roman"/>
          <w:sz w:val="26"/>
          <w:szCs w:val="26"/>
        </w:rPr>
        <w:t xml:space="preserve"> – выходных дни за год;</w:t>
      </w:r>
    </w:p>
    <w:p w14:paraId="434EA16E" w14:textId="77777777" w:rsidR="00A17EEB" w:rsidRPr="007F0608" w:rsidRDefault="00A17EEB" w:rsidP="00A17EEB">
      <w:pPr>
        <w:ind w:left="142" w:firstLine="900"/>
        <w:jc w:val="both"/>
        <w:rPr>
          <w:rFonts w:ascii="Times New Roman" w:hAnsi="Times New Roman"/>
          <w:sz w:val="26"/>
          <w:szCs w:val="26"/>
        </w:rPr>
      </w:pPr>
      <w:proofErr w:type="spellStart"/>
      <w:r w:rsidRPr="007F0608">
        <w:rPr>
          <w:rFonts w:ascii="Times New Roman" w:hAnsi="Times New Roman"/>
          <w:sz w:val="26"/>
          <w:szCs w:val="26"/>
        </w:rPr>
        <w:t>Дпр</w:t>
      </w:r>
      <w:proofErr w:type="spellEnd"/>
      <w:r w:rsidRPr="007F0608">
        <w:rPr>
          <w:rFonts w:ascii="Times New Roman" w:hAnsi="Times New Roman"/>
          <w:sz w:val="26"/>
          <w:szCs w:val="26"/>
        </w:rPr>
        <w:t xml:space="preserve"> – предусмотренные праздники;</w:t>
      </w:r>
    </w:p>
    <w:p w14:paraId="3A93DEA4" w14:textId="77777777" w:rsidR="00A17EEB" w:rsidRPr="007F0608" w:rsidRDefault="00A17EEB" w:rsidP="00A17EEB">
      <w:pPr>
        <w:ind w:left="142" w:firstLine="900"/>
        <w:jc w:val="both"/>
        <w:rPr>
          <w:rFonts w:ascii="Times New Roman" w:hAnsi="Times New Roman"/>
          <w:sz w:val="26"/>
          <w:szCs w:val="26"/>
        </w:rPr>
      </w:pPr>
      <w:r w:rsidRPr="007F0608">
        <w:rPr>
          <w:rFonts w:ascii="Times New Roman" w:hAnsi="Times New Roman"/>
          <w:sz w:val="26"/>
          <w:szCs w:val="26"/>
        </w:rPr>
        <w:t>До – продолжительность отпуска;</w:t>
      </w:r>
    </w:p>
    <w:p w14:paraId="55D0FFB6" w14:textId="77777777" w:rsidR="00A17EEB" w:rsidRPr="007F0608" w:rsidRDefault="00A17EEB" w:rsidP="00A17EEB">
      <w:pPr>
        <w:ind w:left="142" w:firstLine="900"/>
        <w:jc w:val="both"/>
        <w:rPr>
          <w:rFonts w:ascii="Times New Roman" w:hAnsi="Times New Roman"/>
          <w:sz w:val="26"/>
          <w:szCs w:val="26"/>
        </w:rPr>
      </w:pPr>
      <w:proofErr w:type="spellStart"/>
      <w:r w:rsidRPr="007F0608">
        <w:rPr>
          <w:rFonts w:ascii="Times New Roman" w:hAnsi="Times New Roman"/>
          <w:sz w:val="26"/>
          <w:szCs w:val="26"/>
        </w:rPr>
        <w:t>Дд.о</w:t>
      </w:r>
      <w:proofErr w:type="spellEnd"/>
      <w:r w:rsidRPr="007F0608">
        <w:rPr>
          <w:rFonts w:ascii="Times New Roman" w:hAnsi="Times New Roman"/>
          <w:sz w:val="26"/>
          <w:szCs w:val="26"/>
        </w:rPr>
        <w:t>. – продолжительность дополнительного отпуска;</w:t>
      </w:r>
    </w:p>
    <w:p w14:paraId="4DEEC38E" w14:textId="77777777" w:rsidR="00A17EEB" w:rsidRPr="007F0608" w:rsidRDefault="00A17EEB" w:rsidP="00A17EEB">
      <w:pPr>
        <w:ind w:left="142" w:firstLine="900"/>
        <w:jc w:val="both"/>
        <w:rPr>
          <w:rFonts w:ascii="Times New Roman" w:hAnsi="Times New Roman"/>
          <w:sz w:val="26"/>
          <w:szCs w:val="26"/>
        </w:rPr>
      </w:pPr>
      <w:proofErr w:type="spellStart"/>
      <w:r w:rsidRPr="007F0608">
        <w:rPr>
          <w:rFonts w:ascii="Times New Roman" w:hAnsi="Times New Roman"/>
          <w:sz w:val="26"/>
          <w:szCs w:val="26"/>
        </w:rPr>
        <w:t>Дб</w:t>
      </w:r>
      <w:proofErr w:type="spellEnd"/>
      <w:r w:rsidRPr="007F0608">
        <w:rPr>
          <w:rFonts w:ascii="Times New Roman" w:hAnsi="Times New Roman"/>
          <w:sz w:val="26"/>
          <w:szCs w:val="26"/>
        </w:rPr>
        <w:t xml:space="preserve"> – неявки по болезни и другим причинам</w:t>
      </w:r>
    </w:p>
    <w:p w14:paraId="5BD101A4" w14:textId="77777777" w:rsidR="00A17EEB" w:rsidRPr="007F0608" w:rsidRDefault="00A17EEB" w:rsidP="00A17EEB">
      <w:pPr>
        <w:ind w:left="142" w:firstLine="900"/>
        <w:jc w:val="both"/>
        <w:rPr>
          <w:rFonts w:ascii="Times New Roman" w:hAnsi="Times New Roman"/>
          <w:sz w:val="26"/>
          <w:szCs w:val="26"/>
        </w:rPr>
      </w:pPr>
      <w:proofErr w:type="spellStart"/>
      <w:r w:rsidRPr="007F0608">
        <w:rPr>
          <w:rFonts w:ascii="Times New Roman" w:hAnsi="Times New Roman"/>
          <w:sz w:val="26"/>
          <w:szCs w:val="26"/>
        </w:rPr>
        <w:t>Дг.о</w:t>
      </w:r>
      <w:proofErr w:type="spellEnd"/>
      <w:r w:rsidRPr="007F0608">
        <w:rPr>
          <w:rFonts w:ascii="Times New Roman" w:hAnsi="Times New Roman"/>
          <w:sz w:val="26"/>
          <w:szCs w:val="26"/>
        </w:rPr>
        <w:t>.- отвлечение на выполнение государственных и общественных обязанностей;</w:t>
      </w:r>
    </w:p>
    <w:p w14:paraId="7C38CF5C" w14:textId="77777777" w:rsidR="00A17EEB" w:rsidRPr="007F0608" w:rsidRDefault="00A17EEB" w:rsidP="00A17EEB">
      <w:pPr>
        <w:ind w:left="142" w:firstLine="900"/>
        <w:jc w:val="both"/>
        <w:rPr>
          <w:rFonts w:ascii="Times New Roman" w:hAnsi="Times New Roman"/>
          <w:sz w:val="26"/>
          <w:szCs w:val="26"/>
        </w:rPr>
      </w:pPr>
      <w:proofErr w:type="spellStart"/>
      <w:r w:rsidRPr="007F0608">
        <w:rPr>
          <w:rFonts w:ascii="Times New Roman" w:hAnsi="Times New Roman"/>
          <w:sz w:val="26"/>
          <w:szCs w:val="26"/>
        </w:rPr>
        <w:t>Тр</w:t>
      </w:r>
      <w:proofErr w:type="spellEnd"/>
      <w:r w:rsidRPr="007F0608">
        <w:rPr>
          <w:rFonts w:ascii="Times New Roman" w:hAnsi="Times New Roman"/>
          <w:sz w:val="26"/>
          <w:szCs w:val="26"/>
        </w:rPr>
        <w:t xml:space="preserve"> – продолжительность рабочего дня, час</w:t>
      </w:r>
    </w:p>
    <w:p w14:paraId="2A77F402" w14:textId="77777777" w:rsidR="00A17EEB" w:rsidRPr="007F0608" w:rsidRDefault="00A17EEB" w:rsidP="00A17EEB">
      <w:pPr>
        <w:ind w:left="142" w:firstLine="900"/>
        <w:jc w:val="both"/>
        <w:rPr>
          <w:rFonts w:ascii="Times New Roman" w:hAnsi="Times New Roman"/>
          <w:sz w:val="26"/>
          <w:szCs w:val="26"/>
        </w:rPr>
      </w:pPr>
      <w:proofErr w:type="spellStart"/>
      <w:r w:rsidRPr="007F0608">
        <w:rPr>
          <w:rFonts w:ascii="Times New Roman" w:hAnsi="Times New Roman"/>
          <w:sz w:val="26"/>
          <w:szCs w:val="26"/>
        </w:rPr>
        <w:t>Дв</w:t>
      </w:r>
      <w:proofErr w:type="spellEnd"/>
      <w:r w:rsidRPr="007F0608">
        <w:rPr>
          <w:rFonts w:ascii="Times New Roman" w:hAnsi="Times New Roman"/>
          <w:sz w:val="26"/>
          <w:szCs w:val="26"/>
        </w:rPr>
        <w:t xml:space="preserve"> – общее число воскресных дней;</w:t>
      </w:r>
    </w:p>
    <w:p w14:paraId="56D8C6AB" w14:textId="77777777" w:rsidR="00A17EEB" w:rsidRPr="007F0608" w:rsidRDefault="00A17EEB" w:rsidP="00A17EEB">
      <w:pPr>
        <w:ind w:left="142" w:firstLine="900"/>
        <w:jc w:val="both"/>
        <w:rPr>
          <w:rFonts w:ascii="Times New Roman" w:hAnsi="Times New Roman"/>
          <w:sz w:val="26"/>
          <w:szCs w:val="26"/>
        </w:rPr>
      </w:pPr>
      <w:proofErr w:type="spellStart"/>
      <w:r w:rsidRPr="007F0608">
        <w:rPr>
          <w:rFonts w:ascii="Times New Roman" w:hAnsi="Times New Roman"/>
          <w:sz w:val="26"/>
          <w:szCs w:val="26"/>
        </w:rPr>
        <w:t>Дп.п</w:t>
      </w:r>
      <w:proofErr w:type="spellEnd"/>
      <w:r w:rsidRPr="007F0608">
        <w:rPr>
          <w:rFonts w:ascii="Times New Roman" w:hAnsi="Times New Roman"/>
          <w:sz w:val="26"/>
          <w:szCs w:val="26"/>
        </w:rPr>
        <w:t>. – количество предпраздничных дней;</w:t>
      </w:r>
    </w:p>
    <w:p w14:paraId="554A7512" w14:textId="77777777" w:rsidR="00A17EEB" w:rsidRPr="007F0608" w:rsidRDefault="00A17EEB" w:rsidP="00A17EEB">
      <w:pPr>
        <w:ind w:left="142" w:firstLine="900"/>
        <w:jc w:val="both"/>
        <w:rPr>
          <w:rFonts w:ascii="Times New Roman" w:hAnsi="Times New Roman"/>
          <w:sz w:val="26"/>
          <w:szCs w:val="26"/>
        </w:rPr>
      </w:pPr>
      <w:proofErr w:type="spellStart"/>
      <w:r w:rsidRPr="007F0608">
        <w:rPr>
          <w:rFonts w:ascii="Times New Roman" w:hAnsi="Times New Roman"/>
          <w:sz w:val="26"/>
          <w:szCs w:val="26"/>
        </w:rPr>
        <w:t>Дс.о</w:t>
      </w:r>
      <w:proofErr w:type="spellEnd"/>
      <w:r w:rsidRPr="007F0608">
        <w:rPr>
          <w:rFonts w:ascii="Times New Roman" w:hAnsi="Times New Roman"/>
          <w:sz w:val="26"/>
          <w:szCs w:val="26"/>
        </w:rPr>
        <w:t>. – дни отпуска, совпадающие с праздником;</w:t>
      </w:r>
    </w:p>
    <w:p w14:paraId="247A2369" w14:textId="77777777" w:rsidR="00A17EEB" w:rsidRPr="007F0608" w:rsidRDefault="00A17EEB" w:rsidP="00A17EEB">
      <w:pPr>
        <w:ind w:left="142" w:firstLine="900"/>
        <w:jc w:val="both"/>
        <w:rPr>
          <w:rFonts w:ascii="Times New Roman" w:hAnsi="Times New Roman"/>
          <w:sz w:val="26"/>
          <w:szCs w:val="26"/>
        </w:rPr>
      </w:pPr>
      <w:r w:rsidRPr="007F0608">
        <w:rPr>
          <w:rFonts w:ascii="Times New Roman" w:hAnsi="Times New Roman"/>
          <w:sz w:val="26"/>
          <w:szCs w:val="26"/>
        </w:rPr>
        <w:lastRenderedPageBreak/>
        <w:t>Тс – время сокращения рабочего дня перед выходными и праздниками, час.</w:t>
      </w:r>
    </w:p>
    <w:p w14:paraId="7CAD2DE3" w14:textId="77777777" w:rsidR="00A17EEB" w:rsidRPr="007F0608" w:rsidRDefault="00A17EEB" w:rsidP="00A17EEB">
      <w:pPr>
        <w:ind w:left="142" w:firstLine="900"/>
        <w:jc w:val="both"/>
        <w:rPr>
          <w:rFonts w:ascii="Times New Roman" w:hAnsi="Times New Roman"/>
          <w:b/>
          <w:sz w:val="26"/>
          <w:szCs w:val="26"/>
        </w:rPr>
      </w:pPr>
      <w:r w:rsidRPr="007F0608">
        <w:rPr>
          <w:rFonts w:ascii="Times New Roman" w:hAnsi="Times New Roman"/>
          <w:b/>
          <w:sz w:val="26"/>
          <w:szCs w:val="26"/>
        </w:rPr>
        <w:t>Виды ФРВ:</w:t>
      </w:r>
    </w:p>
    <w:p w14:paraId="1AC646E4" w14:textId="77777777" w:rsidR="00A17EEB" w:rsidRPr="007F0608" w:rsidRDefault="00A17EEB" w:rsidP="00A17EEB">
      <w:pPr>
        <w:ind w:left="142" w:firstLine="900"/>
        <w:jc w:val="both"/>
        <w:rPr>
          <w:rFonts w:ascii="Times New Roman" w:hAnsi="Times New Roman"/>
          <w:sz w:val="26"/>
          <w:szCs w:val="26"/>
        </w:rPr>
      </w:pPr>
      <w:r w:rsidRPr="007F0608">
        <w:rPr>
          <w:rFonts w:ascii="Times New Roman" w:hAnsi="Times New Roman"/>
          <w:sz w:val="26"/>
          <w:szCs w:val="26"/>
        </w:rPr>
        <w:t>- календарный фонд – 365 дней;</w:t>
      </w:r>
    </w:p>
    <w:p w14:paraId="439A622F" w14:textId="77777777" w:rsidR="00A17EEB" w:rsidRPr="007F0608" w:rsidRDefault="00A17EEB" w:rsidP="00A17EEB">
      <w:pPr>
        <w:ind w:left="142" w:firstLine="900"/>
        <w:jc w:val="both"/>
        <w:rPr>
          <w:rFonts w:ascii="Times New Roman" w:hAnsi="Times New Roman"/>
          <w:sz w:val="26"/>
          <w:szCs w:val="26"/>
        </w:rPr>
      </w:pPr>
      <w:r w:rsidRPr="007F0608">
        <w:rPr>
          <w:rFonts w:ascii="Times New Roman" w:hAnsi="Times New Roman"/>
          <w:sz w:val="26"/>
          <w:szCs w:val="26"/>
        </w:rPr>
        <w:t>- номинальный фонд – календарный за вычетом выходных и праздничных дней;</w:t>
      </w:r>
    </w:p>
    <w:p w14:paraId="14B5783F" w14:textId="77777777" w:rsidR="00A17EEB" w:rsidRPr="007F0608" w:rsidRDefault="00A17EEB" w:rsidP="00A17EEB">
      <w:pPr>
        <w:ind w:left="142" w:firstLine="900"/>
        <w:jc w:val="both"/>
        <w:rPr>
          <w:rFonts w:ascii="Times New Roman" w:hAnsi="Times New Roman"/>
          <w:sz w:val="26"/>
          <w:szCs w:val="26"/>
        </w:rPr>
      </w:pPr>
      <w:r w:rsidRPr="007F0608">
        <w:rPr>
          <w:rFonts w:ascii="Times New Roman" w:hAnsi="Times New Roman"/>
          <w:sz w:val="26"/>
          <w:szCs w:val="26"/>
        </w:rPr>
        <w:t>- плановый фонд – номинальный фонд за вычетом дней отпуска, дополнительного отпуска, болезни, выполнения государственных и общественных обязанностей;</w:t>
      </w:r>
    </w:p>
    <w:p w14:paraId="10D2D431" w14:textId="77777777" w:rsidR="00A17EEB" w:rsidRPr="007F0608" w:rsidRDefault="00A17EEB" w:rsidP="00A17EEB">
      <w:pPr>
        <w:ind w:left="142" w:firstLine="900"/>
        <w:jc w:val="both"/>
        <w:rPr>
          <w:rFonts w:ascii="Times New Roman" w:hAnsi="Times New Roman"/>
          <w:sz w:val="26"/>
          <w:szCs w:val="26"/>
        </w:rPr>
      </w:pPr>
      <w:r w:rsidRPr="007F0608">
        <w:rPr>
          <w:rFonts w:ascii="Times New Roman" w:hAnsi="Times New Roman"/>
          <w:sz w:val="26"/>
          <w:szCs w:val="26"/>
        </w:rPr>
        <w:t>- фактический фонд – плановый фонд за вычетом дней вследствие нарушения трудовой дисциплины, разовых отпусков.</w:t>
      </w:r>
    </w:p>
    <w:p w14:paraId="03232456" w14:textId="77777777" w:rsidR="00A17EEB" w:rsidRPr="007F0608" w:rsidRDefault="00A17EEB" w:rsidP="00A17EEB">
      <w:pPr>
        <w:pStyle w:val="4"/>
        <w:spacing w:before="0" w:beforeAutospacing="0" w:after="0" w:afterAutospacing="0"/>
        <w:ind w:left="142"/>
        <w:jc w:val="center"/>
        <w:rPr>
          <w:sz w:val="26"/>
          <w:szCs w:val="26"/>
        </w:rPr>
      </w:pPr>
    </w:p>
    <w:p w14:paraId="7635A41F" w14:textId="77777777" w:rsidR="00A17EEB" w:rsidRPr="007F0608" w:rsidRDefault="00A17EEB" w:rsidP="00A17EEB">
      <w:pPr>
        <w:pStyle w:val="4"/>
        <w:spacing w:before="0" w:beforeAutospacing="0" w:after="0" w:afterAutospacing="0"/>
        <w:ind w:left="142"/>
        <w:jc w:val="center"/>
        <w:rPr>
          <w:sz w:val="26"/>
          <w:szCs w:val="26"/>
        </w:rPr>
      </w:pPr>
      <w:r w:rsidRPr="007F0608">
        <w:rPr>
          <w:sz w:val="26"/>
          <w:szCs w:val="26"/>
        </w:rPr>
        <w:t>Примеры расчета среднесписочной численности рабочих</w:t>
      </w:r>
    </w:p>
    <w:p w14:paraId="02E631E7" w14:textId="77777777" w:rsidR="00A17EEB" w:rsidRPr="007F0608" w:rsidRDefault="00A17EEB" w:rsidP="00A17EEB">
      <w:pPr>
        <w:pStyle w:val="4"/>
        <w:spacing w:before="0" w:beforeAutospacing="0" w:after="0" w:afterAutospacing="0"/>
        <w:ind w:left="142"/>
        <w:jc w:val="both"/>
        <w:rPr>
          <w:sz w:val="26"/>
          <w:szCs w:val="26"/>
        </w:rPr>
      </w:pPr>
    </w:p>
    <w:p w14:paraId="5415200B" w14:textId="77777777" w:rsidR="00A17EEB" w:rsidRPr="007F0608" w:rsidRDefault="00A17EEB" w:rsidP="00A17EEB">
      <w:pPr>
        <w:ind w:left="142"/>
        <w:jc w:val="both"/>
        <w:rPr>
          <w:rFonts w:ascii="Times New Roman" w:hAnsi="Times New Roman"/>
          <w:sz w:val="26"/>
          <w:szCs w:val="26"/>
        </w:rPr>
      </w:pPr>
      <w:r w:rsidRPr="007F0608">
        <w:rPr>
          <w:rFonts w:ascii="Times New Roman" w:hAnsi="Times New Roman"/>
          <w:sz w:val="26"/>
          <w:szCs w:val="26"/>
        </w:rPr>
        <w:t>За месяц среднесписочная численность работников исчисляется на базе данных о численности за каждый календарный день по формуле:</w:t>
      </w:r>
    </w:p>
    <w:p w14:paraId="497B1785" w14:textId="77777777" w:rsidR="00A17EEB" w:rsidRPr="007F0608" w:rsidRDefault="00A17EEB" w:rsidP="00A17EEB">
      <w:pPr>
        <w:ind w:left="142"/>
        <w:jc w:val="both"/>
        <w:rPr>
          <w:rFonts w:ascii="Times New Roman" w:hAnsi="Times New Roman"/>
          <w:b/>
          <w:sz w:val="26"/>
          <w:szCs w:val="26"/>
        </w:rPr>
      </w:pPr>
      <w:r w:rsidRPr="007F0608">
        <w:rPr>
          <w:rFonts w:ascii="Times New Roman" w:hAnsi="Times New Roman"/>
          <w:b/>
          <w:sz w:val="26"/>
          <w:szCs w:val="26"/>
        </w:rPr>
        <w:fldChar w:fldCharType="begin"/>
      </w:r>
      <w:r w:rsidRPr="007F0608">
        <w:rPr>
          <w:rFonts w:ascii="Times New Roman" w:hAnsi="Times New Roman"/>
          <w:b/>
          <w:sz w:val="26"/>
          <w:szCs w:val="26"/>
        </w:rPr>
        <w:instrText xml:space="preserve"> INCLUDEPICTURE "http://www.grandars.ru/images/1/review/id/359/4388c2b63a.gif" \* MERGEFORMATINET </w:instrText>
      </w:r>
      <w:r w:rsidRPr="007F0608">
        <w:rPr>
          <w:rFonts w:ascii="Times New Roman" w:hAnsi="Times New Roman"/>
          <w:b/>
          <w:sz w:val="26"/>
          <w:szCs w:val="26"/>
        </w:rPr>
        <w:fldChar w:fldCharType="separate"/>
      </w:r>
      <w:r w:rsidRPr="007F0608">
        <w:rPr>
          <w:rFonts w:ascii="Times New Roman" w:hAnsi="Times New Roman"/>
          <w:b/>
          <w:sz w:val="26"/>
          <w:szCs w:val="26"/>
        </w:rPr>
        <w:pict w14:anchorId="58432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 style="width:434.7pt;height:81.5pt">
            <v:imagedata r:id="rId16" r:href="rId17"/>
          </v:shape>
        </w:pict>
      </w:r>
      <w:r w:rsidRPr="007F0608">
        <w:rPr>
          <w:rFonts w:ascii="Times New Roman" w:hAnsi="Times New Roman"/>
          <w:b/>
          <w:sz w:val="26"/>
          <w:szCs w:val="26"/>
        </w:rPr>
        <w:fldChar w:fldCharType="end"/>
      </w:r>
    </w:p>
    <w:p w14:paraId="39EFDB55" w14:textId="77777777" w:rsidR="00A17EEB" w:rsidRPr="007F0608" w:rsidRDefault="00A17EEB" w:rsidP="002929AB">
      <w:pPr>
        <w:jc w:val="both"/>
        <w:rPr>
          <w:rFonts w:ascii="Times New Roman" w:hAnsi="Times New Roman"/>
          <w:sz w:val="26"/>
          <w:szCs w:val="26"/>
        </w:rPr>
      </w:pPr>
    </w:p>
    <w:p w14:paraId="41BE1A08" w14:textId="77777777" w:rsidR="00A17EEB" w:rsidRPr="007F0608" w:rsidRDefault="00A17EEB" w:rsidP="00A17EEB">
      <w:pPr>
        <w:ind w:left="142"/>
        <w:jc w:val="both"/>
        <w:rPr>
          <w:rFonts w:ascii="Times New Roman" w:hAnsi="Times New Roman"/>
          <w:b/>
          <w:sz w:val="26"/>
          <w:szCs w:val="26"/>
        </w:rPr>
      </w:pPr>
      <w:r w:rsidRPr="007F0608">
        <w:rPr>
          <w:rFonts w:ascii="Times New Roman" w:hAnsi="Times New Roman"/>
          <w:b/>
          <w:sz w:val="26"/>
          <w:szCs w:val="26"/>
        </w:rPr>
        <w:t xml:space="preserve">Задача 1 </w:t>
      </w:r>
    </w:p>
    <w:p w14:paraId="34F969B1" w14:textId="77777777" w:rsidR="00A17EEB" w:rsidRPr="007F0608" w:rsidRDefault="00A17EEB" w:rsidP="00A17EEB">
      <w:pPr>
        <w:ind w:left="142"/>
        <w:jc w:val="both"/>
        <w:rPr>
          <w:rFonts w:ascii="Times New Roman" w:hAnsi="Times New Roman"/>
          <w:sz w:val="26"/>
          <w:szCs w:val="26"/>
        </w:rPr>
      </w:pPr>
      <w:r w:rsidRPr="007F0608">
        <w:rPr>
          <w:rFonts w:ascii="Times New Roman" w:hAnsi="Times New Roman"/>
          <w:sz w:val="26"/>
          <w:szCs w:val="26"/>
        </w:rPr>
        <w:t>На предприятии в списочном составе на 1 января было 205 чел., с 6 января принято на работу 15 чел., с 16 января уволено 5 чел. и с 29 января принято 10 чел. Вычислим среднесписочную численность работников за январь:</w:t>
      </w:r>
    </w:p>
    <w:p w14:paraId="5F587B66" w14:textId="77777777" w:rsidR="00A17EEB" w:rsidRPr="007F0608" w:rsidRDefault="00A17EEB" w:rsidP="00A17EEB">
      <w:pPr>
        <w:ind w:left="142"/>
        <w:jc w:val="both"/>
        <w:rPr>
          <w:rFonts w:ascii="Times New Roman" w:hAnsi="Times New Roman"/>
          <w:sz w:val="26"/>
          <w:szCs w:val="26"/>
        </w:rPr>
      </w:pPr>
    </w:p>
    <w:p w14:paraId="6082D890" w14:textId="77777777" w:rsidR="00A17EEB" w:rsidRPr="007F0608" w:rsidRDefault="00A17EEB" w:rsidP="00A17EEB">
      <w:pPr>
        <w:ind w:left="142"/>
        <w:jc w:val="center"/>
        <w:rPr>
          <w:rFonts w:ascii="Times New Roman" w:hAnsi="Times New Roman"/>
          <w:sz w:val="26"/>
          <w:szCs w:val="26"/>
        </w:rPr>
      </w:pPr>
      <w:r w:rsidRPr="007F0608">
        <w:rPr>
          <w:rFonts w:ascii="Times New Roman" w:hAnsi="Times New Roman"/>
          <w:sz w:val="26"/>
          <w:szCs w:val="26"/>
        </w:rPr>
        <w:fldChar w:fldCharType="begin"/>
      </w:r>
      <w:r w:rsidRPr="007F0608">
        <w:rPr>
          <w:rFonts w:ascii="Times New Roman" w:hAnsi="Times New Roman"/>
          <w:sz w:val="26"/>
          <w:szCs w:val="26"/>
        </w:rPr>
        <w:instrText xml:space="preserve"> INCLUDEPICTURE "http://www.grandars.ru/images/1/review/id/290/aa08b88065.jpg" \* MERGEFORMATINET </w:instrText>
      </w:r>
      <w:r w:rsidRPr="007F0608">
        <w:rPr>
          <w:rFonts w:ascii="Times New Roman" w:hAnsi="Times New Roman"/>
          <w:sz w:val="26"/>
          <w:szCs w:val="26"/>
        </w:rPr>
        <w:fldChar w:fldCharType="separate"/>
      </w:r>
      <w:r w:rsidRPr="007F0608">
        <w:rPr>
          <w:rFonts w:ascii="Times New Roman" w:hAnsi="Times New Roman"/>
          <w:sz w:val="26"/>
          <w:szCs w:val="26"/>
        </w:rPr>
        <w:pict w14:anchorId="2247DD17">
          <v:shape id="_x0000_i1051" type="#_x0000_t75" alt="" style="width:262.2pt;height:29.2pt">
            <v:imagedata r:id="rId18" r:href="rId19"/>
          </v:shape>
        </w:pict>
      </w:r>
      <w:r w:rsidRPr="007F0608">
        <w:rPr>
          <w:rFonts w:ascii="Times New Roman" w:hAnsi="Times New Roman"/>
          <w:sz w:val="26"/>
          <w:szCs w:val="26"/>
        </w:rPr>
        <w:fldChar w:fldCharType="end"/>
      </w:r>
    </w:p>
    <w:p w14:paraId="16BAE45B" w14:textId="77777777" w:rsidR="00A17EEB" w:rsidRPr="007F0608" w:rsidRDefault="00A17EEB" w:rsidP="00A17EEB">
      <w:pPr>
        <w:ind w:left="142"/>
        <w:jc w:val="both"/>
        <w:rPr>
          <w:rFonts w:ascii="Times New Roman" w:hAnsi="Times New Roman"/>
          <w:sz w:val="26"/>
          <w:szCs w:val="26"/>
        </w:rPr>
      </w:pPr>
      <w:r w:rsidRPr="007F0608">
        <w:rPr>
          <w:rFonts w:ascii="Times New Roman" w:hAnsi="Times New Roman"/>
          <w:sz w:val="26"/>
          <w:szCs w:val="26"/>
        </w:rPr>
        <w:t>Численность работников в течение месяца была разной, колебалась от 205 до 225 чел., а в пересчете на полных работников (состоящих в списке с 1 по 31 января) на данном предприятии было занято 216 чел.</w:t>
      </w:r>
    </w:p>
    <w:p w14:paraId="1AD73AF2" w14:textId="2DCD8165" w:rsidR="00A17EEB" w:rsidRDefault="00A17EEB" w:rsidP="00A17EEB">
      <w:pPr>
        <w:ind w:left="142"/>
        <w:jc w:val="both"/>
        <w:rPr>
          <w:rFonts w:ascii="Times New Roman" w:hAnsi="Times New Roman"/>
          <w:sz w:val="26"/>
          <w:szCs w:val="26"/>
        </w:rPr>
      </w:pPr>
    </w:p>
    <w:p w14:paraId="3FE9B8F0" w14:textId="77777777" w:rsidR="002929AB" w:rsidRPr="007F0608" w:rsidRDefault="002929AB" w:rsidP="00A17EEB">
      <w:pPr>
        <w:ind w:left="142"/>
        <w:jc w:val="both"/>
        <w:rPr>
          <w:rFonts w:ascii="Times New Roman" w:hAnsi="Times New Roman"/>
          <w:sz w:val="26"/>
          <w:szCs w:val="26"/>
        </w:rPr>
      </w:pPr>
    </w:p>
    <w:p w14:paraId="4DFD1F1E" w14:textId="77777777" w:rsidR="00A17EEB" w:rsidRPr="007F0608" w:rsidRDefault="00A17EEB" w:rsidP="00A17EEB">
      <w:pPr>
        <w:ind w:left="142"/>
        <w:jc w:val="both"/>
        <w:rPr>
          <w:rFonts w:ascii="Times New Roman" w:hAnsi="Times New Roman"/>
          <w:b/>
          <w:sz w:val="26"/>
          <w:szCs w:val="26"/>
        </w:rPr>
      </w:pPr>
      <w:r w:rsidRPr="007F0608">
        <w:rPr>
          <w:rFonts w:ascii="Times New Roman" w:hAnsi="Times New Roman"/>
          <w:b/>
          <w:sz w:val="26"/>
          <w:szCs w:val="26"/>
        </w:rPr>
        <w:lastRenderedPageBreak/>
        <w:t xml:space="preserve">Задача 2 </w:t>
      </w:r>
    </w:p>
    <w:p w14:paraId="029FAD80" w14:textId="77777777" w:rsidR="00A17EEB" w:rsidRPr="007F0608" w:rsidRDefault="00A17EEB" w:rsidP="00A17EEB">
      <w:pPr>
        <w:ind w:left="142"/>
        <w:jc w:val="both"/>
        <w:rPr>
          <w:rFonts w:ascii="Times New Roman" w:hAnsi="Times New Roman"/>
          <w:sz w:val="26"/>
          <w:szCs w:val="26"/>
        </w:rPr>
      </w:pPr>
      <w:r w:rsidRPr="007F0608">
        <w:rPr>
          <w:rFonts w:ascii="Times New Roman" w:hAnsi="Times New Roman"/>
          <w:sz w:val="26"/>
          <w:szCs w:val="26"/>
        </w:rPr>
        <w:t>За более длительные периоды времени среднесписочная численность исчисляется на базе средних месячных показателей по формуле средней арифметической простой. Продолжим пример. Допустим, что на данном предприятии среднесписочная численность работников составляла:</w:t>
      </w:r>
    </w:p>
    <w:p w14:paraId="42CFB4AF" w14:textId="77777777" w:rsidR="00A17EEB" w:rsidRPr="007F0608" w:rsidRDefault="00A17EEB" w:rsidP="00A17EEB">
      <w:pPr>
        <w:numPr>
          <w:ilvl w:val="0"/>
          <w:numId w:val="44"/>
        </w:numPr>
        <w:spacing w:after="0" w:line="240" w:lineRule="auto"/>
        <w:ind w:left="142"/>
        <w:jc w:val="both"/>
        <w:rPr>
          <w:rFonts w:ascii="Times New Roman" w:hAnsi="Times New Roman"/>
          <w:sz w:val="26"/>
          <w:szCs w:val="26"/>
        </w:rPr>
      </w:pPr>
      <w:r w:rsidRPr="007F0608">
        <w:rPr>
          <w:rFonts w:ascii="Times New Roman" w:hAnsi="Times New Roman"/>
          <w:sz w:val="26"/>
          <w:szCs w:val="26"/>
        </w:rPr>
        <w:t>январь - 216</w:t>
      </w:r>
    </w:p>
    <w:p w14:paraId="3553655C" w14:textId="77777777" w:rsidR="00A17EEB" w:rsidRPr="007F0608" w:rsidRDefault="00A17EEB" w:rsidP="00A17EEB">
      <w:pPr>
        <w:numPr>
          <w:ilvl w:val="0"/>
          <w:numId w:val="44"/>
        </w:num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февраль — 223;</w:t>
      </w:r>
    </w:p>
    <w:p w14:paraId="5B644559" w14:textId="77777777" w:rsidR="00A17EEB" w:rsidRPr="007F0608" w:rsidRDefault="00A17EEB" w:rsidP="00A17EEB">
      <w:pPr>
        <w:numPr>
          <w:ilvl w:val="0"/>
          <w:numId w:val="44"/>
        </w:num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март — 218;</w:t>
      </w:r>
    </w:p>
    <w:p w14:paraId="30C559C0" w14:textId="77777777" w:rsidR="00A17EEB" w:rsidRPr="007F0608" w:rsidRDefault="00A17EEB" w:rsidP="00A17EEB">
      <w:pPr>
        <w:numPr>
          <w:ilvl w:val="0"/>
          <w:numId w:val="44"/>
        </w:num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апрель — 234;</w:t>
      </w:r>
    </w:p>
    <w:p w14:paraId="1E10DC3D" w14:textId="77777777" w:rsidR="00A17EEB" w:rsidRPr="007F0608" w:rsidRDefault="00A17EEB" w:rsidP="00A17EEB">
      <w:pPr>
        <w:numPr>
          <w:ilvl w:val="0"/>
          <w:numId w:val="44"/>
        </w:num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май — 228;</w:t>
      </w:r>
    </w:p>
    <w:p w14:paraId="07DDE090" w14:textId="77777777" w:rsidR="00A17EEB" w:rsidRPr="007F0608" w:rsidRDefault="00A17EEB" w:rsidP="00A17EEB">
      <w:pPr>
        <w:numPr>
          <w:ilvl w:val="0"/>
          <w:numId w:val="44"/>
        </w:num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июнь — 226 чел.</w:t>
      </w:r>
    </w:p>
    <w:p w14:paraId="65FCA3F7" w14:textId="77777777" w:rsidR="00A17EEB" w:rsidRPr="007F0608" w:rsidRDefault="00A17EEB" w:rsidP="00A17EEB">
      <w:pPr>
        <w:ind w:left="142"/>
        <w:jc w:val="both"/>
        <w:rPr>
          <w:rFonts w:ascii="Times New Roman" w:hAnsi="Times New Roman"/>
          <w:b/>
          <w:sz w:val="26"/>
          <w:szCs w:val="26"/>
        </w:rPr>
      </w:pPr>
      <w:r w:rsidRPr="007F0608">
        <w:rPr>
          <w:rFonts w:ascii="Times New Roman" w:hAnsi="Times New Roman"/>
          <w:b/>
          <w:sz w:val="26"/>
          <w:szCs w:val="26"/>
        </w:rPr>
        <w:t xml:space="preserve">Решение </w:t>
      </w:r>
    </w:p>
    <w:p w14:paraId="282B28A7" w14:textId="77777777" w:rsidR="00A17EEB" w:rsidRPr="007F0608" w:rsidRDefault="00A17EEB" w:rsidP="00A17EEB">
      <w:pPr>
        <w:ind w:left="142"/>
        <w:jc w:val="both"/>
        <w:rPr>
          <w:rFonts w:ascii="Times New Roman" w:hAnsi="Times New Roman"/>
          <w:sz w:val="26"/>
          <w:szCs w:val="26"/>
        </w:rPr>
      </w:pPr>
      <w:r w:rsidRPr="007F0608">
        <w:rPr>
          <w:rFonts w:ascii="Times New Roman" w:hAnsi="Times New Roman"/>
          <w:sz w:val="26"/>
          <w:szCs w:val="26"/>
        </w:rPr>
        <w:t>Вычислим среднесписочную численность работников за I квартал, II квартал и первое полугодие:</w:t>
      </w:r>
    </w:p>
    <w:p w14:paraId="1AC3540E" w14:textId="77777777" w:rsidR="00A17EEB" w:rsidRPr="007F0608" w:rsidRDefault="00A17EEB" w:rsidP="00A17EEB">
      <w:pPr>
        <w:ind w:left="142"/>
        <w:jc w:val="center"/>
        <w:rPr>
          <w:rFonts w:ascii="Times New Roman" w:hAnsi="Times New Roman"/>
          <w:sz w:val="26"/>
          <w:szCs w:val="26"/>
        </w:rPr>
      </w:pPr>
      <w:r w:rsidRPr="007F0608">
        <w:rPr>
          <w:rFonts w:ascii="Times New Roman" w:hAnsi="Times New Roman"/>
          <w:sz w:val="26"/>
          <w:szCs w:val="26"/>
        </w:rPr>
        <w:fldChar w:fldCharType="begin"/>
      </w:r>
      <w:r w:rsidRPr="007F0608">
        <w:rPr>
          <w:rFonts w:ascii="Times New Roman" w:hAnsi="Times New Roman"/>
          <w:sz w:val="26"/>
          <w:szCs w:val="26"/>
        </w:rPr>
        <w:instrText xml:space="preserve"> INCLUDEPICTURE "http://www.grandars.ru/images/1/review/id/290/1c17d75ad5.jpg" \* MERGEFORMATINET </w:instrText>
      </w:r>
      <w:r w:rsidRPr="007F0608">
        <w:rPr>
          <w:rFonts w:ascii="Times New Roman" w:hAnsi="Times New Roman"/>
          <w:sz w:val="26"/>
          <w:szCs w:val="26"/>
        </w:rPr>
        <w:fldChar w:fldCharType="separate"/>
      </w:r>
      <w:r w:rsidRPr="007F0608">
        <w:rPr>
          <w:rFonts w:ascii="Times New Roman" w:hAnsi="Times New Roman"/>
          <w:sz w:val="26"/>
          <w:szCs w:val="26"/>
        </w:rPr>
        <w:pict w14:anchorId="39F9926C">
          <v:shape id="_x0000_i1052" type="#_x0000_t75" alt="" style="width:210.55pt;height:82.2pt">
            <v:imagedata r:id="rId20" r:href="rId21"/>
          </v:shape>
        </w:pict>
      </w:r>
      <w:r w:rsidRPr="007F0608">
        <w:rPr>
          <w:rFonts w:ascii="Times New Roman" w:hAnsi="Times New Roman"/>
          <w:sz w:val="26"/>
          <w:szCs w:val="26"/>
        </w:rPr>
        <w:fldChar w:fldCharType="end"/>
      </w:r>
    </w:p>
    <w:p w14:paraId="527C5834" w14:textId="77777777" w:rsidR="00A17EEB" w:rsidRPr="007F0608" w:rsidRDefault="00A17EEB" w:rsidP="00A17EEB">
      <w:pPr>
        <w:ind w:left="142"/>
        <w:jc w:val="center"/>
        <w:rPr>
          <w:rFonts w:ascii="Times New Roman" w:hAnsi="Times New Roman"/>
          <w:sz w:val="26"/>
          <w:szCs w:val="26"/>
        </w:rPr>
      </w:pPr>
    </w:p>
    <w:p w14:paraId="0750A8CC" w14:textId="77777777" w:rsidR="00A17EEB" w:rsidRPr="007F0608" w:rsidRDefault="00A17EEB" w:rsidP="00A17EEB">
      <w:pPr>
        <w:ind w:left="142"/>
        <w:jc w:val="center"/>
        <w:rPr>
          <w:rFonts w:ascii="Times New Roman" w:hAnsi="Times New Roman"/>
          <w:sz w:val="26"/>
          <w:szCs w:val="26"/>
        </w:rPr>
      </w:pPr>
    </w:p>
    <w:p w14:paraId="3C684EC9" w14:textId="77777777" w:rsidR="00A17EEB" w:rsidRPr="007F0608" w:rsidRDefault="00A17EEB" w:rsidP="00A17EEB">
      <w:pPr>
        <w:ind w:left="142"/>
        <w:jc w:val="both"/>
        <w:rPr>
          <w:rFonts w:ascii="Times New Roman" w:hAnsi="Times New Roman"/>
          <w:sz w:val="26"/>
          <w:szCs w:val="26"/>
        </w:rPr>
      </w:pPr>
      <w:r w:rsidRPr="007F0608">
        <w:rPr>
          <w:rFonts w:ascii="Times New Roman" w:hAnsi="Times New Roman"/>
          <w:sz w:val="26"/>
          <w:szCs w:val="26"/>
        </w:rPr>
        <w:t>За первое полугодие среднесписочную численность работников можно исчислить двумя способами: на базе месячных данных и на базе средних квартальных данных:</w:t>
      </w:r>
    </w:p>
    <w:p w14:paraId="08A34319" w14:textId="77777777" w:rsidR="00A17EEB" w:rsidRPr="007F0608" w:rsidRDefault="00A17EEB" w:rsidP="00A17EEB">
      <w:pPr>
        <w:ind w:left="142"/>
        <w:jc w:val="center"/>
        <w:rPr>
          <w:rFonts w:ascii="Times New Roman" w:hAnsi="Times New Roman"/>
          <w:sz w:val="26"/>
          <w:szCs w:val="26"/>
        </w:rPr>
      </w:pPr>
      <w:r w:rsidRPr="007F0608">
        <w:rPr>
          <w:rFonts w:ascii="Times New Roman" w:hAnsi="Times New Roman"/>
          <w:sz w:val="26"/>
          <w:szCs w:val="26"/>
        </w:rPr>
        <w:fldChar w:fldCharType="begin"/>
      </w:r>
      <w:r w:rsidRPr="007F0608">
        <w:rPr>
          <w:rFonts w:ascii="Times New Roman" w:hAnsi="Times New Roman"/>
          <w:sz w:val="26"/>
          <w:szCs w:val="26"/>
        </w:rPr>
        <w:instrText xml:space="preserve"> INCLUDEPICTURE "http://www.grandars.ru/images/1/review/id/290/f63074158a.jpg" \* MERGEFORMATINET </w:instrText>
      </w:r>
      <w:r w:rsidRPr="007F0608">
        <w:rPr>
          <w:rFonts w:ascii="Times New Roman" w:hAnsi="Times New Roman"/>
          <w:sz w:val="26"/>
          <w:szCs w:val="26"/>
        </w:rPr>
        <w:fldChar w:fldCharType="separate"/>
      </w:r>
      <w:r w:rsidRPr="007F0608">
        <w:rPr>
          <w:rFonts w:ascii="Times New Roman" w:hAnsi="Times New Roman"/>
          <w:sz w:val="26"/>
          <w:szCs w:val="26"/>
        </w:rPr>
        <w:pict w14:anchorId="3673159F">
          <v:shape id="_x0000_i1053" type="#_x0000_t75" alt="" style="width:255.4pt;height:80.15pt">
            <v:imagedata r:id="rId22" r:href="rId23"/>
          </v:shape>
        </w:pict>
      </w:r>
      <w:r w:rsidRPr="007F0608">
        <w:rPr>
          <w:rFonts w:ascii="Times New Roman" w:hAnsi="Times New Roman"/>
          <w:sz w:val="26"/>
          <w:szCs w:val="26"/>
        </w:rPr>
        <w:fldChar w:fldCharType="end"/>
      </w:r>
    </w:p>
    <w:p w14:paraId="7A51D3E5" w14:textId="77777777" w:rsidR="00A17EEB" w:rsidRPr="007F0608" w:rsidRDefault="00A17EEB" w:rsidP="00A17EEB">
      <w:pPr>
        <w:ind w:left="142"/>
        <w:jc w:val="both"/>
        <w:rPr>
          <w:rFonts w:ascii="Times New Roman" w:hAnsi="Times New Roman"/>
          <w:sz w:val="26"/>
          <w:szCs w:val="26"/>
        </w:rPr>
      </w:pPr>
      <w:r w:rsidRPr="007F0608">
        <w:rPr>
          <w:rFonts w:ascii="Times New Roman" w:hAnsi="Times New Roman"/>
          <w:sz w:val="26"/>
          <w:szCs w:val="26"/>
        </w:rPr>
        <w:t>Аналогично исчисляют показатели среднесписочной численности работников за 9 месяцев, за год.</w:t>
      </w:r>
    </w:p>
    <w:p w14:paraId="303AF2C6" w14:textId="77777777" w:rsidR="00A17EEB" w:rsidRPr="007F0608" w:rsidRDefault="00A17EEB" w:rsidP="00A17EEB">
      <w:pPr>
        <w:ind w:left="142"/>
        <w:jc w:val="both"/>
        <w:rPr>
          <w:rFonts w:ascii="Times New Roman" w:hAnsi="Times New Roman"/>
          <w:sz w:val="26"/>
          <w:szCs w:val="26"/>
        </w:rPr>
      </w:pPr>
    </w:p>
    <w:p w14:paraId="60807610" w14:textId="77777777" w:rsidR="00A17EEB" w:rsidRPr="007F0608" w:rsidRDefault="00A17EEB" w:rsidP="00A17EEB">
      <w:pPr>
        <w:ind w:left="142"/>
        <w:jc w:val="both"/>
        <w:rPr>
          <w:rFonts w:ascii="Times New Roman" w:hAnsi="Times New Roman"/>
          <w:sz w:val="26"/>
          <w:szCs w:val="26"/>
        </w:rPr>
      </w:pPr>
    </w:p>
    <w:p w14:paraId="3B3E1F60" w14:textId="77777777" w:rsidR="00A17EEB" w:rsidRPr="007F0608" w:rsidRDefault="00A17EEB" w:rsidP="00A17EEB">
      <w:pPr>
        <w:ind w:left="142"/>
        <w:jc w:val="both"/>
        <w:rPr>
          <w:rFonts w:ascii="Times New Roman" w:hAnsi="Times New Roman"/>
          <w:sz w:val="26"/>
          <w:szCs w:val="26"/>
        </w:rPr>
      </w:pPr>
    </w:p>
    <w:p w14:paraId="59467E5D" w14:textId="77777777" w:rsidR="00A17EEB" w:rsidRPr="007F0608" w:rsidRDefault="00A17EEB" w:rsidP="00A17EEB">
      <w:pPr>
        <w:ind w:left="142"/>
        <w:jc w:val="both"/>
        <w:rPr>
          <w:rFonts w:ascii="Times New Roman" w:hAnsi="Times New Roman"/>
          <w:sz w:val="26"/>
          <w:szCs w:val="26"/>
        </w:rPr>
      </w:pPr>
    </w:p>
    <w:p w14:paraId="006AA37C" w14:textId="77777777" w:rsidR="00A17EEB" w:rsidRPr="007F0608" w:rsidRDefault="00A17EEB" w:rsidP="00A17EEB">
      <w:pPr>
        <w:ind w:left="142"/>
        <w:jc w:val="both"/>
        <w:rPr>
          <w:rFonts w:ascii="Times New Roman" w:hAnsi="Times New Roman"/>
          <w:sz w:val="26"/>
          <w:szCs w:val="26"/>
        </w:rPr>
      </w:pPr>
    </w:p>
    <w:p w14:paraId="160E7C87" w14:textId="77777777" w:rsidR="00A17EEB" w:rsidRPr="007F0608" w:rsidRDefault="00A17EEB" w:rsidP="00A17EEB">
      <w:pPr>
        <w:ind w:left="142"/>
        <w:jc w:val="both"/>
        <w:rPr>
          <w:rFonts w:ascii="Times New Roman" w:hAnsi="Times New Roman"/>
          <w:sz w:val="26"/>
          <w:szCs w:val="26"/>
        </w:rPr>
      </w:pPr>
    </w:p>
    <w:p w14:paraId="44CC0E87" w14:textId="77777777" w:rsidR="00A17EEB" w:rsidRPr="007F0608" w:rsidRDefault="00A17EEB" w:rsidP="00A17EEB">
      <w:pPr>
        <w:ind w:left="142"/>
        <w:jc w:val="both"/>
        <w:rPr>
          <w:rFonts w:ascii="Times New Roman" w:hAnsi="Times New Roman"/>
          <w:sz w:val="26"/>
          <w:szCs w:val="26"/>
        </w:rPr>
      </w:pPr>
    </w:p>
    <w:p w14:paraId="63561AF5" w14:textId="77777777" w:rsidR="00A17EEB" w:rsidRPr="007F0608" w:rsidRDefault="00A17EEB" w:rsidP="00A17EEB">
      <w:pPr>
        <w:ind w:left="142"/>
        <w:jc w:val="both"/>
        <w:rPr>
          <w:rFonts w:ascii="Times New Roman" w:hAnsi="Times New Roman"/>
          <w:b/>
          <w:sz w:val="26"/>
          <w:szCs w:val="26"/>
        </w:rPr>
      </w:pPr>
      <w:r w:rsidRPr="007F0608">
        <w:rPr>
          <w:rFonts w:ascii="Times New Roman" w:hAnsi="Times New Roman"/>
          <w:b/>
          <w:sz w:val="26"/>
          <w:szCs w:val="26"/>
        </w:rPr>
        <w:t xml:space="preserve">Задача 3 </w:t>
      </w:r>
    </w:p>
    <w:p w14:paraId="79551D4A" w14:textId="77777777" w:rsidR="00A17EEB" w:rsidRPr="007F0608" w:rsidRDefault="00A17EEB" w:rsidP="00A17EEB">
      <w:pPr>
        <w:ind w:left="142"/>
        <w:jc w:val="both"/>
        <w:rPr>
          <w:rFonts w:ascii="Times New Roman" w:hAnsi="Times New Roman"/>
          <w:sz w:val="26"/>
          <w:szCs w:val="26"/>
        </w:rPr>
      </w:pPr>
      <w:r w:rsidRPr="007F0608">
        <w:rPr>
          <w:rFonts w:ascii="Times New Roman" w:hAnsi="Times New Roman"/>
          <w:sz w:val="26"/>
          <w:szCs w:val="26"/>
        </w:rPr>
        <w:t>Если предприятие работало не полный отчетный период, то среднесписочная численность работников исчисляется следующим образом.</w:t>
      </w:r>
    </w:p>
    <w:p w14:paraId="51519C7D" w14:textId="77777777" w:rsidR="00A17EEB" w:rsidRPr="007F0608" w:rsidRDefault="00A17EEB" w:rsidP="00A17EEB">
      <w:pPr>
        <w:ind w:left="142"/>
        <w:jc w:val="both"/>
        <w:rPr>
          <w:rFonts w:ascii="Times New Roman" w:hAnsi="Times New Roman"/>
          <w:sz w:val="26"/>
          <w:szCs w:val="26"/>
        </w:rPr>
      </w:pPr>
      <w:r w:rsidRPr="007F0608">
        <w:rPr>
          <w:rFonts w:ascii="Times New Roman" w:hAnsi="Times New Roman"/>
          <w:sz w:val="26"/>
          <w:szCs w:val="26"/>
        </w:rPr>
        <w:t>Предприятие зарегистрировано 25 ноября. Численность работников на 25 ноября — 150 чел., 29 ноября принято 12 чел. и в ноябре не было больше движения рабочей силы. За декабрь примем условно среднесписочную численность работников равной 168 чел. Надо вычислить среднесписочную численность работников по предприятию за ноябрь, IV квартал и за год:</w:t>
      </w:r>
    </w:p>
    <w:p w14:paraId="42ED43F2" w14:textId="77777777" w:rsidR="00A17EEB" w:rsidRPr="007F0608" w:rsidRDefault="00A17EEB" w:rsidP="00A17EEB">
      <w:pPr>
        <w:ind w:left="142"/>
        <w:jc w:val="both"/>
        <w:rPr>
          <w:rFonts w:ascii="Times New Roman" w:hAnsi="Times New Roman"/>
          <w:sz w:val="26"/>
          <w:szCs w:val="26"/>
        </w:rPr>
      </w:pPr>
    </w:p>
    <w:p w14:paraId="23548145" w14:textId="77777777" w:rsidR="00A17EEB" w:rsidRPr="007F0608" w:rsidRDefault="00A17EEB" w:rsidP="00A17EEB">
      <w:pPr>
        <w:ind w:left="142"/>
        <w:jc w:val="center"/>
        <w:rPr>
          <w:rFonts w:ascii="Times New Roman" w:hAnsi="Times New Roman"/>
          <w:sz w:val="26"/>
          <w:szCs w:val="26"/>
        </w:rPr>
      </w:pPr>
      <w:r w:rsidRPr="007F0608">
        <w:rPr>
          <w:rFonts w:ascii="Times New Roman" w:hAnsi="Times New Roman"/>
          <w:sz w:val="26"/>
          <w:szCs w:val="26"/>
        </w:rPr>
        <w:fldChar w:fldCharType="begin"/>
      </w:r>
      <w:r w:rsidRPr="007F0608">
        <w:rPr>
          <w:rFonts w:ascii="Times New Roman" w:hAnsi="Times New Roman"/>
          <w:sz w:val="26"/>
          <w:szCs w:val="26"/>
        </w:rPr>
        <w:instrText xml:space="preserve"> INCLUDEPICTURE "http://grandars.ru/images/1/review/id/290/8098967b1b.jpg" \* MERGEFORMATINET </w:instrText>
      </w:r>
      <w:r w:rsidRPr="007F0608">
        <w:rPr>
          <w:rFonts w:ascii="Times New Roman" w:hAnsi="Times New Roman"/>
          <w:sz w:val="26"/>
          <w:szCs w:val="26"/>
        </w:rPr>
        <w:fldChar w:fldCharType="separate"/>
      </w:r>
      <w:r w:rsidRPr="007F0608">
        <w:rPr>
          <w:rFonts w:ascii="Times New Roman" w:hAnsi="Times New Roman"/>
          <w:sz w:val="26"/>
          <w:szCs w:val="26"/>
        </w:rPr>
        <w:pict w14:anchorId="78114D2D">
          <v:shape id="_x0000_i1054" type="#_x0000_t75" alt="" style="width:249.95pt;height:120.25pt">
            <v:imagedata r:id="rId24" r:href="rId25"/>
          </v:shape>
        </w:pict>
      </w:r>
      <w:r w:rsidRPr="007F0608">
        <w:rPr>
          <w:rFonts w:ascii="Times New Roman" w:hAnsi="Times New Roman"/>
          <w:sz w:val="26"/>
          <w:szCs w:val="26"/>
        </w:rPr>
        <w:fldChar w:fldCharType="end"/>
      </w:r>
    </w:p>
    <w:p w14:paraId="7BEFEC2F" w14:textId="77777777" w:rsidR="00A17EEB" w:rsidRPr="007F0608" w:rsidRDefault="00A17EEB" w:rsidP="00A17EEB">
      <w:pPr>
        <w:ind w:left="142"/>
        <w:jc w:val="center"/>
        <w:rPr>
          <w:rFonts w:ascii="Times New Roman" w:hAnsi="Times New Roman"/>
          <w:sz w:val="26"/>
          <w:szCs w:val="26"/>
        </w:rPr>
      </w:pPr>
    </w:p>
    <w:p w14:paraId="3E44C926" w14:textId="77777777" w:rsidR="00A17EEB" w:rsidRPr="007F0608" w:rsidRDefault="00A17EEB" w:rsidP="00A17EEB">
      <w:pPr>
        <w:ind w:left="142" w:firstLine="567"/>
        <w:jc w:val="both"/>
        <w:rPr>
          <w:rFonts w:ascii="Times New Roman" w:hAnsi="Times New Roman"/>
          <w:sz w:val="26"/>
          <w:szCs w:val="26"/>
        </w:rPr>
      </w:pPr>
      <w:r w:rsidRPr="007F0608">
        <w:rPr>
          <w:rFonts w:ascii="Times New Roman" w:hAnsi="Times New Roman"/>
          <w:sz w:val="26"/>
          <w:szCs w:val="26"/>
        </w:rPr>
        <w:t xml:space="preserve">Следовательно, на предприятии, которое работало немногим более одного месяца, в пересчете на годовых работников было занято 17 чел. Эти работники остальное время года могли быть в списочном составе других предприятий, и там они при расчете среднегодовой численности занятых будут учтены как часть единицы пропорционально времени работы на каждом предприятии. </w:t>
      </w:r>
    </w:p>
    <w:p w14:paraId="6FE59D3B" w14:textId="77777777" w:rsidR="00A17EEB" w:rsidRPr="007F0608" w:rsidRDefault="00A17EEB" w:rsidP="00A17EEB">
      <w:pPr>
        <w:ind w:left="142" w:firstLine="567"/>
        <w:jc w:val="both"/>
        <w:rPr>
          <w:rFonts w:ascii="Times New Roman" w:hAnsi="Times New Roman"/>
          <w:sz w:val="26"/>
          <w:szCs w:val="26"/>
        </w:rPr>
      </w:pPr>
      <w:r w:rsidRPr="007F0608">
        <w:rPr>
          <w:rFonts w:ascii="Times New Roman" w:hAnsi="Times New Roman"/>
          <w:sz w:val="26"/>
          <w:szCs w:val="26"/>
        </w:rPr>
        <w:t xml:space="preserve">При суммировании данных по предприятиям, сколько бы работ не поменял работник в течение года, в числе занятых он будет учтен как единица (1 человек) при условии, если работал в течение всего года. </w:t>
      </w:r>
    </w:p>
    <w:p w14:paraId="56CDC5E3" w14:textId="77777777" w:rsidR="00A17EEB" w:rsidRPr="007F0608" w:rsidRDefault="00A17EEB" w:rsidP="00A17EEB">
      <w:pPr>
        <w:ind w:left="142" w:firstLine="567"/>
        <w:jc w:val="both"/>
        <w:rPr>
          <w:rFonts w:ascii="Times New Roman" w:hAnsi="Times New Roman"/>
          <w:sz w:val="26"/>
          <w:szCs w:val="26"/>
        </w:rPr>
      </w:pPr>
      <w:r w:rsidRPr="007F0608">
        <w:rPr>
          <w:rFonts w:ascii="Times New Roman" w:hAnsi="Times New Roman"/>
          <w:sz w:val="26"/>
          <w:szCs w:val="26"/>
        </w:rPr>
        <w:t>Если же работник работал в году, допустим, всего 4 месяца, то в числе занятых он будет учтен как 4/12, а не 1 человек.</w:t>
      </w:r>
    </w:p>
    <w:p w14:paraId="3CDBD238" w14:textId="77777777" w:rsidR="002929AB" w:rsidRDefault="002929AB" w:rsidP="00A17EEB">
      <w:pPr>
        <w:shd w:val="clear" w:color="auto" w:fill="FFFFFF"/>
        <w:spacing w:after="0" w:line="240" w:lineRule="auto"/>
        <w:ind w:left="142"/>
        <w:jc w:val="center"/>
        <w:rPr>
          <w:rFonts w:ascii="Times New Roman" w:hAnsi="Times New Roman"/>
          <w:b/>
          <w:sz w:val="26"/>
          <w:szCs w:val="26"/>
        </w:rPr>
      </w:pPr>
    </w:p>
    <w:p w14:paraId="5676A937" w14:textId="77777777" w:rsidR="002929AB" w:rsidRDefault="002929AB" w:rsidP="00A17EEB">
      <w:pPr>
        <w:shd w:val="clear" w:color="auto" w:fill="FFFFFF"/>
        <w:spacing w:after="0" w:line="240" w:lineRule="auto"/>
        <w:ind w:left="142"/>
        <w:jc w:val="center"/>
        <w:rPr>
          <w:rFonts w:ascii="Times New Roman" w:hAnsi="Times New Roman"/>
          <w:b/>
          <w:sz w:val="26"/>
          <w:szCs w:val="26"/>
        </w:rPr>
      </w:pPr>
    </w:p>
    <w:p w14:paraId="29CD4357" w14:textId="77777777" w:rsidR="002929AB" w:rsidRDefault="002929AB" w:rsidP="00A17EEB">
      <w:pPr>
        <w:shd w:val="clear" w:color="auto" w:fill="FFFFFF"/>
        <w:spacing w:after="0" w:line="240" w:lineRule="auto"/>
        <w:ind w:left="142"/>
        <w:jc w:val="center"/>
        <w:rPr>
          <w:rFonts w:ascii="Times New Roman" w:hAnsi="Times New Roman"/>
          <w:b/>
          <w:sz w:val="26"/>
          <w:szCs w:val="26"/>
        </w:rPr>
      </w:pPr>
    </w:p>
    <w:p w14:paraId="2214D8E7" w14:textId="77777777" w:rsidR="002929AB" w:rsidRDefault="002929AB" w:rsidP="00A17EEB">
      <w:pPr>
        <w:shd w:val="clear" w:color="auto" w:fill="FFFFFF"/>
        <w:spacing w:after="0" w:line="240" w:lineRule="auto"/>
        <w:ind w:left="142"/>
        <w:jc w:val="center"/>
        <w:rPr>
          <w:rFonts w:ascii="Times New Roman" w:hAnsi="Times New Roman"/>
          <w:b/>
          <w:sz w:val="26"/>
          <w:szCs w:val="26"/>
        </w:rPr>
      </w:pPr>
    </w:p>
    <w:p w14:paraId="51895DF2" w14:textId="77777777" w:rsidR="002929AB" w:rsidRDefault="002929AB" w:rsidP="00A17EEB">
      <w:pPr>
        <w:shd w:val="clear" w:color="auto" w:fill="FFFFFF"/>
        <w:spacing w:after="0" w:line="240" w:lineRule="auto"/>
        <w:ind w:left="142"/>
        <w:jc w:val="center"/>
        <w:rPr>
          <w:rFonts w:ascii="Times New Roman" w:hAnsi="Times New Roman"/>
          <w:b/>
          <w:sz w:val="26"/>
          <w:szCs w:val="26"/>
        </w:rPr>
      </w:pPr>
    </w:p>
    <w:p w14:paraId="190E7D90" w14:textId="77777777" w:rsidR="002929AB" w:rsidRDefault="002929AB" w:rsidP="00A17EEB">
      <w:pPr>
        <w:shd w:val="clear" w:color="auto" w:fill="FFFFFF"/>
        <w:spacing w:after="0" w:line="240" w:lineRule="auto"/>
        <w:ind w:left="142"/>
        <w:jc w:val="center"/>
        <w:rPr>
          <w:rFonts w:ascii="Times New Roman" w:hAnsi="Times New Roman"/>
          <w:b/>
          <w:sz w:val="26"/>
          <w:szCs w:val="26"/>
        </w:rPr>
      </w:pPr>
    </w:p>
    <w:p w14:paraId="2FCEFBAD" w14:textId="77777777" w:rsidR="002929AB" w:rsidRDefault="002929AB" w:rsidP="00A17EEB">
      <w:pPr>
        <w:shd w:val="clear" w:color="auto" w:fill="FFFFFF"/>
        <w:spacing w:after="0" w:line="240" w:lineRule="auto"/>
        <w:ind w:left="142"/>
        <w:jc w:val="center"/>
        <w:rPr>
          <w:rFonts w:ascii="Times New Roman" w:hAnsi="Times New Roman"/>
          <w:b/>
          <w:sz w:val="26"/>
          <w:szCs w:val="26"/>
        </w:rPr>
      </w:pPr>
    </w:p>
    <w:p w14:paraId="125DA347" w14:textId="5BF3B761" w:rsidR="00A17EEB" w:rsidRPr="007F0608" w:rsidRDefault="00A17EEB" w:rsidP="00A17EEB">
      <w:pPr>
        <w:shd w:val="clear" w:color="auto" w:fill="FFFFFF"/>
        <w:spacing w:after="0" w:line="240" w:lineRule="auto"/>
        <w:ind w:left="142"/>
        <w:jc w:val="center"/>
        <w:rPr>
          <w:rFonts w:ascii="Times New Roman" w:hAnsi="Times New Roman"/>
          <w:b/>
          <w:sz w:val="26"/>
          <w:szCs w:val="26"/>
        </w:rPr>
      </w:pPr>
      <w:r w:rsidRPr="007F0608">
        <w:rPr>
          <w:rFonts w:ascii="Times New Roman" w:hAnsi="Times New Roman"/>
          <w:b/>
          <w:sz w:val="26"/>
          <w:szCs w:val="26"/>
        </w:rPr>
        <w:lastRenderedPageBreak/>
        <w:t>План урока № 25-26</w:t>
      </w:r>
    </w:p>
    <w:p w14:paraId="2D4D934A" w14:textId="77777777" w:rsidR="00A17EEB" w:rsidRPr="007F0608" w:rsidRDefault="00A17EEB" w:rsidP="00A17EEB">
      <w:pPr>
        <w:shd w:val="clear" w:color="auto" w:fill="FFFFFF"/>
        <w:spacing w:after="0" w:line="240" w:lineRule="auto"/>
        <w:ind w:left="142"/>
        <w:jc w:val="both"/>
        <w:rPr>
          <w:rFonts w:ascii="Times New Roman" w:hAnsi="Times New Roman"/>
          <w:b/>
          <w:sz w:val="26"/>
          <w:szCs w:val="26"/>
        </w:rPr>
      </w:pPr>
      <w:r w:rsidRPr="007F0608">
        <w:rPr>
          <w:rFonts w:ascii="Times New Roman" w:hAnsi="Times New Roman"/>
          <w:sz w:val="26"/>
          <w:szCs w:val="26"/>
        </w:rPr>
        <w:t xml:space="preserve">Предмет </w:t>
      </w:r>
      <w:r w:rsidRPr="007F0608">
        <w:rPr>
          <w:rFonts w:ascii="Times New Roman" w:hAnsi="Times New Roman"/>
          <w:b/>
          <w:sz w:val="26"/>
          <w:szCs w:val="26"/>
        </w:rPr>
        <w:t>«Основы экономики»</w:t>
      </w:r>
    </w:p>
    <w:p w14:paraId="14185614"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Тема </w:t>
      </w:r>
      <w:proofErr w:type="gramStart"/>
      <w:r w:rsidRPr="007F0608">
        <w:rPr>
          <w:rFonts w:ascii="Times New Roman" w:hAnsi="Times New Roman"/>
          <w:sz w:val="26"/>
          <w:szCs w:val="26"/>
        </w:rPr>
        <w:t xml:space="preserve">занятия  </w:t>
      </w:r>
      <w:r w:rsidRPr="007F0608">
        <w:rPr>
          <w:rFonts w:ascii="Times New Roman" w:hAnsi="Times New Roman"/>
          <w:b/>
          <w:sz w:val="26"/>
          <w:szCs w:val="26"/>
        </w:rPr>
        <w:t>Основы</w:t>
      </w:r>
      <w:proofErr w:type="gramEnd"/>
      <w:r w:rsidRPr="007F0608">
        <w:rPr>
          <w:rFonts w:ascii="Times New Roman" w:hAnsi="Times New Roman"/>
          <w:b/>
          <w:sz w:val="26"/>
          <w:szCs w:val="26"/>
        </w:rPr>
        <w:t xml:space="preserve"> нормирования труда на предприятии</w:t>
      </w:r>
    </w:p>
    <w:p w14:paraId="04AAE8BA"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Вид занятия</w:t>
      </w:r>
    </w:p>
    <w:p w14:paraId="2BAEE889"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Тип </w:t>
      </w:r>
      <w:proofErr w:type="gramStart"/>
      <w:r w:rsidRPr="007F0608">
        <w:rPr>
          <w:rFonts w:ascii="Times New Roman" w:hAnsi="Times New Roman"/>
          <w:sz w:val="26"/>
          <w:szCs w:val="26"/>
        </w:rPr>
        <w:t>урока  Лекция</w:t>
      </w:r>
      <w:proofErr w:type="gramEnd"/>
      <w:r w:rsidRPr="007F0608">
        <w:rPr>
          <w:rFonts w:ascii="Times New Roman" w:hAnsi="Times New Roman"/>
          <w:sz w:val="26"/>
          <w:szCs w:val="26"/>
        </w:rPr>
        <w:t xml:space="preserve">  с элементами</w:t>
      </w:r>
    </w:p>
    <w:p w14:paraId="701B95C0"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Цель занятия- </w:t>
      </w:r>
    </w:p>
    <w:p w14:paraId="6D4CD99D"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Учебная - в ходе урока дать студентам понятия </w:t>
      </w:r>
      <w:proofErr w:type="gramStart"/>
      <w:r w:rsidRPr="007F0608">
        <w:rPr>
          <w:rFonts w:ascii="Times New Roman" w:hAnsi="Times New Roman"/>
          <w:sz w:val="26"/>
          <w:szCs w:val="26"/>
        </w:rPr>
        <w:t>о  нормировании</w:t>
      </w:r>
      <w:proofErr w:type="gramEnd"/>
      <w:r w:rsidRPr="007F0608">
        <w:rPr>
          <w:rFonts w:ascii="Times New Roman" w:hAnsi="Times New Roman"/>
          <w:sz w:val="26"/>
          <w:szCs w:val="26"/>
        </w:rPr>
        <w:t xml:space="preserve"> труда, рассказать о видах норм, а также методах их установления на предприятии</w:t>
      </w:r>
    </w:p>
    <w:p w14:paraId="38454768"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Воспитательная – воспитывать у студентов самостоятельность мышления</w:t>
      </w:r>
    </w:p>
    <w:p w14:paraId="54D145DC"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Обеспечение занятия:</w:t>
      </w:r>
    </w:p>
    <w:p w14:paraId="7B71E408" w14:textId="77777777" w:rsidR="00A17EEB" w:rsidRPr="007F0608" w:rsidRDefault="00A17EEB" w:rsidP="00A17EEB">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Литература: </w:t>
      </w:r>
    </w:p>
    <w:p w14:paraId="5B460250" w14:textId="77777777" w:rsidR="00A17EEB" w:rsidRPr="007F0608" w:rsidRDefault="00A17EEB" w:rsidP="00A17EEB">
      <w:pPr>
        <w:spacing w:after="0" w:line="240" w:lineRule="auto"/>
        <w:ind w:left="142"/>
        <w:jc w:val="both"/>
        <w:rPr>
          <w:rFonts w:ascii="Times New Roman" w:hAnsi="Times New Roman"/>
          <w:sz w:val="26"/>
          <w:szCs w:val="26"/>
        </w:rPr>
      </w:pPr>
      <w:r w:rsidRPr="007F0608">
        <w:rPr>
          <w:rFonts w:ascii="Times New Roman" w:hAnsi="Times New Roman"/>
          <w:sz w:val="26"/>
          <w:szCs w:val="26"/>
        </w:rPr>
        <w:t>Скляренко В.К. Экономика предприятия: Конспект лекций. – М.: ИНФРА-М, 2008.-208с.</w:t>
      </w:r>
    </w:p>
    <w:p w14:paraId="27D39733" w14:textId="77777777" w:rsidR="00A17EEB" w:rsidRPr="007F0608" w:rsidRDefault="00A17EEB" w:rsidP="00A17EEB">
      <w:pPr>
        <w:shd w:val="clear" w:color="auto" w:fill="FFFFFF"/>
        <w:tabs>
          <w:tab w:val="left" w:pos="298"/>
        </w:tabs>
        <w:spacing w:after="0" w:line="240" w:lineRule="auto"/>
        <w:ind w:left="142"/>
        <w:rPr>
          <w:rFonts w:ascii="Times New Roman" w:hAnsi="Times New Roman"/>
          <w:sz w:val="26"/>
          <w:szCs w:val="26"/>
        </w:rPr>
      </w:pPr>
      <w:proofErr w:type="spellStart"/>
      <w:r w:rsidRPr="007F0608">
        <w:rPr>
          <w:rFonts w:ascii="Times New Roman" w:hAnsi="Times New Roman"/>
          <w:sz w:val="26"/>
          <w:szCs w:val="26"/>
        </w:rPr>
        <w:t>Туревский</w:t>
      </w:r>
      <w:proofErr w:type="spellEnd"/>
      <w:r w:rsidRPr="007F0608">
        <w:rPr>
          <w:rFonts w:ascii="Times New Roman" w:hAnsi="Times New Roman"/>
          <w:sz w:val="26"/>
          <w:szCs w:val="26"/>
        </w:rPr>
        <w:t xml:space="preserve"> И. С. Экономика и управление АТП.-Учеб. пособие. - М.: Высшая школа, 2008.-222с.</w:t>
      </w:r>
    </w:p>
    <w:p w14:paraId="7B5C34B9"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p>
    <w:p w14:paraId="1B5F9C10"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Содержание занятия</w:t>
      </w:r>
    </w:p>
    <w:p w14:paraId="3DF2D938"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173"/>
        <w:gridCol w:w="2160"/>
      </w:tblGrid>
      <w:tr w:rsidR="00A17EEB" w:rsidRPr="007F0608" w14:paraId="0247EE6B" w14:textId="77777777" w:rsidTr="007F0608">
        <w:tblPrEx>
          <w:tblCellMar>
            <w:top w:w="0" w:type="dxa"/>
            <w:bottom w:w="0" w:type="dxa"/>
          </w:tblCellMar>
        </w:tblPrEx>
        <w:trPr>
          <w:cantSplit/>
        </w:trPr>
        <w:tc>
          <w:tcPr>
            <w:tcW w:w="675" w:type="dxa"/>
            <w:vMerge w:val="restart"/>
          </w:tcPr>
          <w:p w14:paraId="28841728"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п/п</w:t>
            </w:r>
          </w:p>
        </w:tc>
        <w:tc>
          <w:tcPr>
            <w:tcW w:w="7173" w:type="dxa"/>
          </w:tcPr>
          <w:p w14:paraId="6E791CE4"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Элементы занятия, учебные вопросы</w:t>
            </w:r>
          </w:p>
        </w:tc>
        <w:tc>
          <w:tcPr>
            <w:tcW w:w="2160" w:type="dxa"/>
            <w:vMerge w:val="restart"/>
          </w:tcPr>
          <w:p w14:paraId="37563BFB"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Добавления, изменения, замечания</w:t>
            </w:r>
          </w:p>
        </w:tc>
      </w:tr>
      <w:tr w:rsidR="00A17EEB" w:rsidRPr="007F0608" w14:paraId="28243539" w14:textId="77777777" w:rsidTr="007F0608">
        <w:tblPrEx>
          <w:tblCellMar>
            <w:top w:w="0" w:type="dxa"/>
            <w:bottom w:w="0" w:type="dxa"/>
          </w:tblCellMar>
        </w:tblPrEx>
        <w:trPr>
          <w:cantSplit/>
          <w:trHeight w:val="511"/>
        </w:trPr>
        <w:tc>
          <w:tcPr>
            <w:tcW w:w="675" w:type="dxa"/>
            <w:vMerge/>
          </w:tcPr>
          <w:p w14:paraId="1C92375F" w14:textId="77777777" w:rsidR="00A17EEB" w:rsidRPr="007F0608" w:rsidRDefault="00A17EEB" w:rsidP="007F0608">
            <w:pPr>
              <w:spacing w:after="0" w:line="240" w:lineRule="auto"/>
              <w:ind w:left="142"/>
              <w:jc w:val="both"/>
              <w:rPr>
                <w:rFonts w:ascii="Times New Roman" w:hAnsi="Times New Roman"/>
                <w:sz w:val="26"/>
                <w:szCs w:val="26"/>
              </w:rPr>
            </w:pPr>
          </w:p>
        </w:tc>
        <w:tc>
          <w:tcPr>
            <w:tcW w:w="7173" w:type="dxa"/>
          </w:tcPr>
          <w:p w14:paraId="3062E958"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Формы и методы обучения</w:t>
            </w:r>
          </w:p>
        </w:tc>
        <w:tc>
          <w:tcPr>
            <w:tcW w:w="2160" w:type="dxa"/>
            <w:vMerge/>
          </w:tcPr>
          <w:p w14:paraId="5D9E976E" w14:textId="77777777" w:rsidR="00A17EEB" w:rsidRPr="007F0608" w:rsidRDefault="00A17EEB" w:rsidP="007F0608">
            <w:pPr>
              <w:spacing w:after="0" w:line="240" w:lineRule="auto"/>
              <w:ind w:left="142"/>
              <w:jc w:val="both"/>
              <w:rPr>
                <w:rFonts w:ascii="Times New Roman" w:hAnsi="Times New Roman"/>
                <w:sz w:val="26"/>
                <w:szCs w:val="26"/>
              </w:rPr>
            </w:pPr>
          </w:p>
        </w:tc>
      </w:tr>
      <w:tr w:rsidR="00A17EEB" w:rsidRPr="007F0608" w14:paraId="25354753" w14:textId="77777777" w:rsidTr="007F0608">
        <w:tblPrEx>
          <w:tblCellMar>
            <w:top w:w="0" w:type="dxa"/>
            <w:bottom w:w="0" w:type="dxa"/>
          </w:tblCellMar>
        </w:tblPrEx>
        <w:tc>
          <w:tcPr>
            <w:tcW w:w="675" w:type="dxa"/>
          </w:tcPr>
          <w:p w14:paraId="101A9284"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1</w:t>
            </w:r>
          </w:p>
          <w:p w14:paraId="66739E61"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2</w:t>
            </w:r>
          </w:p>
          <w:p w14:paraId="7C8FD390" w14:textId="77777777" w:rsidR="00A17EEB" w:rsidRPr="007F0608" w:rsidRDefault="00A17EEB" w:rsidP="007F0608">
            <w:pPr>
              <w:spacing w:after="0" w:line="240" w:lineRule="auto"/>
              <w:ind w:left="142"/>
              <w:jc w:val="both"/>
              <w:rPr>
                <w:rFonts w:ascii="Times New Roman" w:hAnsi="Times New Roman"/>
                <w:sz w:val="26"/>
                <w:szCs w:val="26"/>
              </w:rPr>
            </w:pPr>
          </w:p>
          <w:p w14:paraId="34B443D5" w14:textId="77777777" w:rsidR="00A17EEB" w:rsidRPr="007F0608" w:rsidRDefault="00A17EEB" w:rsidP="007F0608">
            <w:pPr>
              <w:spacing w:after="0" w:line="240" w:lineRule="auto"/>
              <w:ind w:left="142"/>
              <w:jc w:val="both"/>
              <w:rPr>
                <w:rFonts w:ascii="Times New Roman" w:hAnsi="Times New Roman"/>
                <w:sz w:val="26"/>
                <w:szCs w:val="26"/>
              </w:rPr>
            </w:pPr>
          </w:p>
          <w:p w14:paraId="029B1A6C" w14:textId="77777777" w:rsidR="00A17EEB" w:rsidRPr="007F0608" w:rsidRDefault="00A17EEB" w:rsidP="007F0608">
            <w:pPr>
              <w:spacing w:after="0" w:line="240" w:lineRule="auto"/>
              <w:ind w:left="142"/>
              <w:jc w:val="both"/>
              <w:rPr>
                <w:rFonts w:ascii="Times New Roman" w:hAnsi="Times New Roman"/>
                <w:sz w:val="26"/>
                <w:szCs w:val="26"/>
              </w:rPr>
            </w:pPr>
          </w:p>
          <w:p w14:paraId="1351651F" w14:textId="77777777" w:rsidR="00A17EEB" w:rsidRPr="007F0608" w:rsidRDefault="00A17EEB" w:rsidP="007F0608">
            <w:pPr>
              <w:spacing w:after="0" w:line="240" w:lineRule="auto"/>
              <w:ind w:left="142"/>
              <w:jc w:val="both"/>
              <w:rPr>
                <w:rFonts w:ascii="Times New Roman" w:hAnsi="Times New Roman"/>
                <w:sz w:val="26"/>
                <w:szCs w:val="26"/>
              </w:rPr>
            </w:pPr>
          </w:p>
          <w:p w14:paraId="34A11F78" w14:textId="77777777" w:rsidR="00A17EEB" w:rsidRPr="007F0608" w:rsidRDefault="00A17EEB" w:rsidP="007F0608">
            <w:pPr>
              <w:spacing w:after="0" w:line="240" w:lineRule="auto"/>
              <w:ind w:left="142"/>
              <w:jc w:val="both"/>
              <w:rPr>
                <w:rFonts w:ascii="Times New Roman" w:hAnsi="Times New Roman"/>
                <w:sz w:val="26"/>
                <w:szCs w:val="26"/>
              </w:rPr>
            </w:pPr>
          </w:p>
          <w:p w14:paraId="24411AD5"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3</w:t>
            </w:r>
          </w:p>
          <w:p w14:paraId="70AF27DB"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4</w:t>
            </w:r>
          </w:p>
        </w:tc>
        <w:tc>
          <w:tcPr>
            <w:tcW w:w="7173" w:type="dxa"/>
          </w:tcPr>
          <w:p w14:paraId="0A98EB88"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Организационный момент</w:t>
            </w:r>
          </w:p>
          <w:p w14:paraId="27907455"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Объяснение новой темы</w:t>
            </w:r>
          </w:p>
          <w:p w14:paraId="6BCBB5FF"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Вопросы: </w:t>
            </w:r>
          </w:p>
          <w:p w14:paraId="0111DEAB" w14:textId="77777777" w:rsidR="00A17EEB" w:rsidRPr="007F0608" w:rsidRDefault="00A17EEB" w:rsidP="00A17EEB">
            <w:pPr>
              <w:numPr>
                <w:ilvl w:val="0"/>
                <w:numId w:val="48"/>
              </w:numPr>
              <w:tabs>
                <w:tab w:val="clear" w:pos="540"/>
                <w:tab w:val="num" w:pos="318"/>
              </w:tabs>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Нормирование труда. Классификация затрат рабочего времени </w:t>
            </w:r>
          </w:p>
          <w:p w14:paraId="2597F04F" w14:textId="77777777" w:rsidR="00A17EEB" w:rsidRPr="007F0608" w:rsidRDefault="00A17EEB" w:rsidP="00A17EEB">
            <w:pPr>
              <w:numPr>
                <w:ilvl w:val="0"/>
                <w:numId w:val="48"/>
              </w:numPr>
              <w:tabs>
                <w:tab w:val="clear" w:pos="540"/>
                <w:tab w:val="num" w:pos="318"/>
              </w:tabs>
              <w:spacing w:after="0" w:line="240" w:lineRule="auto"/>
              <w:ind w:left="142"/>
              <w:jc w:val="both"/>
              <w:rPr>
                <w:rFonts w:ascii="Times New Roman" w:hAnsi="Times New Roman"/>
                <w:sz w:val="26"/>
                <w:szCs w:val="26"/>
              </w:rPr>
            </w:pPr>
            <w:r w:rsidRPr="007F0608">
              <w:rPr>
                <w:rFonts w:ascii="Times New Roman" w:hAnsi="Times New Roman"/>
                <w:sz w:val="26"/>
                <w:szCs w:val="26"/>
              </w:rPr>
              <w:t>Методы изучения затрат рабочего времени</w:t>
            </w:r>
          </w:p>
          <w:p w14:paraId="50EAC44A" w14:textId="77777777" w:rsidR="00A17EEB" w:rsidRPr="007F0608" w:rsidRDefault="00A17EEB" w:rsidP="00A17EEB">
            <w:pPr>
              <w:numPr>
                <w:ilvl w:val="0"/>
                <w:numId w:val="48"/>
              </w:numPr>
              <w:tabs>
                <w:tab w:val="clear" w:pos="540"/>
                <w:tab w:val="num" w:pos="318"/>
              </w:tabs>
              <w:spacing w:after="0" w:line="240" w:lineRule="auto"/>
              <w:ind w:left="142"/>
              <w:jc w:val="both"/>
              <w:rPr>
                <w:rFonts w:ascii="Times New Roman" w:hAnsi="Times New Roman"/>
                <w:sz w:val="26"/>
                <w:szCs w:val="26"/>
              </w:rPr>
            </w:pPr>
            <w:r w:rsidRPr="007F0608">
              <w:rPr>
                <w:rFonts w:ascii="Times New Roman" w:hAnsi="Times New Roman"/>
                <w:sz w:val="26"/>
                <w:szCs w:val="26"/>
              </w:rPr>
              <w:t>Методы нормирования труда</w:t>
            </w:r>
          </w:p>
          <w:p w14:paraId="59793C10"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Закрепление нового материала</w:t>
            </w:r>
          </w:p>
          <w:p w14:paraId="1B0206A2"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Задание на дом</w:t>
            </w:r>
          </w:p>
        </w:tc>
        <w:tc>
          <w:tcPr>
            <w:tcW w:w="2160" w:type="dxa"/>
          </w:tcPr>
          <w:p w14:paraId="37C54001" w14:textId="77777777" w:rsidR="00A17EEB" w:rsidRPr="007F0608" w:rsidRDefault="00A17EEB" w:rsidP="007F0608">
            <w:pPr>
              <w:spacing w:after="0" w:line="240" w:lineRule="auto"/>
              <w:ind w:left="142"/>
              <w:jc w:val="both"/>
              <w:rPr>
                <w:rFonts w:ascii="Times New Roman" w:hAnsi="Times New Roman"/>
                <w:sz w:val="26"/>
                <w:szCs w:val="26"/>
              </w:rPr>
            </w:pPr>
          </w:p>
        </w:tc>
      </w:tr>
    </w:tbl>
    <w:p w14:paraId="07FDF048" w14:textId="77777777" w:rsidR="00A17EEB" w:rsidRPr="007F0608" w:rsidRDefault="00A17EEB" w:rsidP="00A17EEB">
      <w:pPr>
        <w:ind w:left="142"/>
        <w:jc w:val="both"/>
        <w:rPr>
          <w:rFonts w:ascii="Times New Roman" w:hAnsi="Times New Roman"/>
          <w:sz w:val="26"/>
          <w:szCs w:val="26"/>
        </w:rPr>
      </w:pPr>
    </w:p>
    <w:p w14:paraId="33F7A551" w14:textId="77777777" w:rsidR="00A17EEB" w:rsidRPr="007F0608" w:rsidRDefault="00A17EEB" w:rsidP="00A17EEB">
      <w:pPr>
        <w:pStyle w:val="a3"/>
        <w:ind w:left="142"/>
        <w:rPr>
          <w:b/>
          <w:sz w:val="26"/>
          <w:szCs w:val="26"/>
        </w:rPr>
      </w:pPr>
    </w:p>
    <w:p w14:paraId="3E8DDFE1" w14:textId="77777777" w:rsidR="00A17EEB" w:rsidRPr="007F0608" w:rsidRDefault="00A17EEB" w:rsidP="00A17EEB">
      <w:pPr>
        <w:ind w:left="142"/>
        <w:rPr>
          <w:rFonts w:ascii="Times New Roman" w:hAnsi="Times New Roman"/>
          <w:b/>
          <w:sz w:val="26"/>
          <w:szCs w:val="26"/>
        </w:rPr>
      </w:pPr>
    </w:p>
    <w:p w14:paraId="63D29134" w14:textId="77777777" w:rsidR="00A17EEB" w:rsidRPr="007F0608" w:rsidRDefault="00A17EEB" w:rsidP="00A17EEB">
      <w:pPr>
        <w:ind w:left="142"/>
        <w:rPr>
          <w:rFonts w:ascii="Times New Roman" w:hAnsi="Times New Roman"/>
          <w:b/>
          <w:sz w:val="26"/>
          <w:szCs w:val="26"/>
        </w:rPr>
      </w:pPr>
      <w:r w:rsidRPr="007F0608">
        <w:rPr>
          <w:rFonts w:ascii="Times New Roman" w:hAnsi="Times New Roman"/>
          <w:b/>
          <w:sz w:val="26"/>
          <w:szCs w:val="26"/>
        </w:rPr>
        <w:br w:type="page"/>
      </w:r>
      <w:r w:rsidRPr="007F0608">
        <w:rPr>
          <w:rFonts w:ascii="Times New Roman" w:hAnsi="Times New Roman"/>
          <w:b/>
          <w:sz w:val="26"/>
          <w:szCs w:val="26"/>
        </w:rPr>
        <w:lastRenderedPageBreak/>
        <w:t xml:space="preserve"> 1 – Нормирование труда</w:t>
      </w:r>
    </w:p>
    <w:p w14:paraId="20196942" w14:textId="77777777" w:rsidR="00A17EEB" w:rsidRPr="007F0608" w:rsidRDefault="00A17EEB" w:rsidP="00A17EEB">
      <w:pPr>
        <w:spacing w:after="0" w:line="240" w:lineRule="auto"/>
        <w:ind w:left="142" w:firstLine="426"/>
        <w:jc w:val="both"/>
        <w:rPr>
          <w:rFonts w:ascii="Times New Roman" w:hAnsi="Times New Roman"/>
          <w:sz w:val="26"/>
          <w:szCs w:val="26"/>
        </w:rPr>
      </w:pPr>
      <w:r w:rsidRPr="007F0608">
        <w:rPr>
          <w:rFonts w:ascii="Times New Roman" w:hAnsi="Times New Roman"/>
          <w:sz w:val="26"/>
          <w:szCs w:val="26"/>
        </w:rPr>
        <w:t xml:space="preserve">Затраты рабочего времени являются основой для определения технически обоснованных норм труда. </w:t>
      </w:r>
    </w:p>
    <w:p w14:paraId="09E7DC00" w14:textId="77777777" w:rsidR="00A17EEB" w:rsidRPr="007F0608" w:rsidRDefault="00A17EEB" w:rsidP="00A17EEB">
      <w:pPr>
        <w:pStyle w:val="a3"/>
        <w:ind w:left="142" w:firstLine="426"/>
        <w:rPr>
          <w:sz w:val="26"/>
          <w:szCs w:val="26"/>
        </w:rPr>
      </w:pPr>
      <w:r w:rsidRPr="007F0608">
        <w:rPr>
          <w:b/>
          <w:sz w:val="26"/>
          <w:szCs w:val="26"/>
        </w:rPr>
        <w:t>Нормирование труда</w:t>
      </w:r>
      <w:r w:rsidRPr="007F0608">
        <w:rPr>
          <w:sz w:val="26"/>
          <w:szCs w:val="26"/>
        </w:rPr>
        <w:t xml:space="preserve"> – это определение необходимых затрат рабочего времени на выполнение конкретного объема работ в конкретных организационно-технических условиях. </w:t>
      </w:r>
    </w:p>
    <w:p w14:paraId="1EEFA95E" w14:textId="77777777" w:rsidR="00A17EEB" w:rsidRPr="007F0608" w:rsidRDefault="00A17EEB" w:rsidP="00A17EEB">
      <w:pPr>
        <w:pStyle w:val="a3"/>
        <w:ind w:left="142" w:firstLine="426"/>
        <w:rPr>
          <w:sz w:val="26"/>
          <w:szCs w:val="26"/>
        </w:rPr>
      </w:pPr>
      <w:r w:rsidRPr="007F0608">
        <w:rPr>
          <w:b/>
          <w:sz w:val="26"/>
          <w:szCs w:val="26"/>
        </w:rPr>
        <w:t>Нормы труда</w:t>
      </w:r>
      <w:r w:rsidRPr="007F0608">
        <w:rPr>
          <w:sz w:val="26"/>
          <w:szCs w:val="26"/>
        </w:rPr>
        <w:t xml:space="preserve"> – величина, регламентирующая затраты и результаты труда работника.</w:t>
      </w:r>
    </w:p>
    <w:p w14:paraId="6B414BEB" w14:textId="77777777" w:rsidR="00A17EEB" w:rsidRPr="007F0608" w:rsidRDefault="00A17EEB" w:rsidP="00A17EEB">
      <w:pPr>
        <w:pStyle w:val="a3"/>
        <w:ind w:left="142" w:firstLine="426"/>
        <w:rPr>
          <w:sz w:val="26"/>
          <w:szCs w:val="26"/>
        </w:rPr>
      </w:pPr>
      <w:r w:rsidRPr="007F0608">
        <w:rPr>
          <w:sz w:val="26"/>
          <w:szCs w:val="26"/>
        </w:rPr>
        <w:t>Нормы труда должны соответствовать наиболее эффективному использованию трудовых и материальных ресурсов предприятия.</w:t>
      </w:r>
    </w:p>
    <w:p w14:paraId="430A6F3B" w14:textId="77777777" w:rsidR="00A17EEB" w:rsidRPr="007F0608" w:rsidRDefault="00A17EEB" w:rsidP="00A17EEB">
      <w:pPr>
        <w:pStyle w:val="a3"/>
        <w:ind w:left="142" w:firstLine="426"/>
        <w:rPr>
          <w:sz w:val="26"/>
          <w:szCs w:val="26"/>
        </w:rPr>
      </w:pPr>
      <w:r w:rsidRPr="007F0608">
        <w:rPr>
          <w:b/>
          <w:sz w:val="26"/>
          <w:szCs w:val="26"/>
        </w:rPr>
        <w:t>Рабочее время</w:t>
      </w:r>
      <w:r w:rsidRPr="007F0608">
        <w:rPr>
          <w:sz w:val="26"/>
          <w:szCs w:val="26"/>
        </w:rPr>
        <w:t xml:space="preserve"> – установленная законодательством продолжительность рабочего дня (недели), в течение которого рабочий выполняет порученную ему работу.</w:t>
      </w:r>
    </w:p>
    <w:p w14:paraId="025A03D4" w14:textId="77777777" w:rsidR="00A17EEB" w:rsidRPr="007F0608" w:rsidRDefault="00A17EEB" w:rsidP="00A17EEB">
      <w:pPr>
        <w:spacing w:after="0" w:line="240" w:lineRule="auto"/>
        <w:ind w:left="142" w:firstLine="426"/>
        <w:jc w:val="both"/>
        <w:rPr>
          <w:rFonts w:ascii="Times New Roman" w:hAnsi="Times New Roman"/>
          <w:sz w:val="26"/>
          <w:szCs w:val="26"/>
        </w:rPr>
      </w:pPr>
      <w:r w:rsidRPr="007F0608">
        <w:rPr>
          <w:rFonts w:ascii="Times New Roman" w:hAnsi="Times New Roman"/>
          <w:sz w:val="26"/>
          <w:szCs w:val="26"/>
        </w:rPr>
        <w:t>Технически обоснованные нормы устанавливают для наиболее производительного и экономически целесообразного варианта выполнения работы исходя из рационального использования производственных возможностей рабочего места. В зависимости от характера производственного процесса применяют различные виды норм. К ним относят:</w:t>
      </w:r>
    </w:p>
    <w:p w14:paraId="525183E0" w14:textId="77777777" w:rsidR="00A17EEB" w:rsidRPr="007F0608" w:rsidRDefault="00A17EEB" w:rsidP="00A17EEB">
      <w:pPr>
        <w:spacing w:after="0" w:line="240" w:lineRule="auto"/>
        <w:ind w:left="142" w:firstLine="426"/>
        <w:jc w:val="both"/>
        <w:rPr>
          <w:rFonts w:ascii="Times New Roman" w:hAnsi="Times New Roman"/>
          <w:sz w:val="26"/>
          <w:szCs w:val="26"/>
        </w:rPr>
      </w:pPr>
    </w:p>
    <w:p w14:paraId="1C3D1A7F" w14:textId="77777777" w:rsidR="00A17EEB" w:rsidRPr="007F0608" w:rsidRDefault="00A17EEB" w:rsidP="00A17EEB">
      <w:pPr>
        <w:pStyle w:val="a3"/>
        <w:numPr>
          <w:ilvl w:val="0"/>
          <w:numId w:val="49"/>
        </w:numPr>
        <w:ind w:left="142" w:firstLine="426"/>
        <w:rPr>
          <w:b/>
          <w:sz w:val="26"/>
          <w:szCs w:val="26"/>
        </w:rPr>
      </w:pPr>
      <w:r w:rsidRPr="007F0608">
        <w:rPr>
          <w:b/>
          <w:sz w:val="26"/>
          <w:szCs w:val="26"/>
        </w:rPr>
        <w:t xml:space="preserve">Норму времени в целом можно представить как </w:t>
      </w:r>
    </w:p>
    <w:p w14:paraId="6F2E36C0" w14:textId="77777777" w:rsidR="00A17EEB" w:rsidRPr="007F0608" w:rsidRDefault="00A17EEB" w:rsidP="00A17EEB">
      <w:pPr>
        <w:pStyle w:val="a3"/>
        <w:ind w:left="142" w:firstLine="426"/>
        <w:rPr>
          <w:sz w:val="26"/>
          <w:szCs w:val="26"/>
        </w:rPr>
      </w:pPr>
    </w:p>
    <w:p w14:paraId="5AF761EE" w14:textId="77777777" w:rsidR="00A17EEB" w:rsidRPr="007F0608" w:rsidRDefault="00A17EEB" w:rsidP="00A17EEB">
      <w:pPr>
        <w:pStyle w:val="a3"/>
        <w:ind w:left="142" w:firstLine="426"/>
        <w:jc w:val="center"/>
        <w:rPr>
          <w:sz w:val="26"/>
          <w:szCs w:val="26"/>
        </w:rPr>
      </w:pPr>
      <w:proofErr w:type="spellStart"/>
      <w:r w:rsidRPr="007F0608">
        <w:rPr>
          <w:sz w:val="26"/>
          <w:szCs w:val="26"/>
        </w:rPr>
        <w:t>Нвр</w:t>
      </w:r>
      <w:proofErr w:type="spellEnd"/>
      <w:r w:rsidRPr="007F0608">
        <w:rPr>
          <w:sz w:val="26"/>
          <w:szCs w:val="26"/>
        </w:rPr>
        <w:t xml:space="preserve"> = </w:t>
      </w:r>
      <w:r w:rsidRPr="007F0608">
        <w:rPr>
          <w:sz w:val="26"/>
          <w:szCs w:val="26"/>
          <w:lang w:val="en-US"/>
        </w:rPr>
        <w:t>t</w:t>
      </w:r>
      <w:r w:rsidRPr="007F0608">
        <w:rPr>
          <w:sz w:val="26"/>
          <w:szCs w:val="26"/>
        </w:rPr>
        <w:t xml:space="preserve">ос + </w:t>
      </w:r>
      <w:r w:rsidRPr="007F0608">
        <w:rPr>
          <w:sz w:val="26"/>
          <w:szCs w:val="26"/>
          <w:lang w:val="en-US"/>
        </w:rPr>
        <w:t>t</w:t>
      </w:r>
      <w:r w:rsidRPr="007F0608">
        <w:rPr>
          <w:sz w:val="26"/>
          <w:szCs w:val="26"/>
        </w:rPr>
        <w:t xml:space="preserve">в + </w:t>
      </w:r>
      <w:r w:rsidRPr="007F0608">
        <w:rPr>
          <w:sz w:val="26"/>
          <w:szCs w:val="26"/>
          <w:lang w:val="en-US"/>
        </w:rPr>
        <w:t>t</w:t>
      </w:r>
      <w:r w:rsidRPr="007F0608">
        <w:rPr>
          <w:sz w:val="26"/>
          <w:szCs w:val="26"/>
        </w:rPr>
        <w:t xml:space="preserve">об + </w:t>
      </w:r>
      <w:r w:rsidRPr="007F0608">
        <w:rPr>
          <w:sz w:val="26"/>
          <w:szCs w:val="26"/>
          <w:lang w:val="en-US"/>
        </w:rPr>
        <w:t>t</w:t>
      </w:r>
      <w:r w:rsidRPr="007F0608">
        <w:rPr>
          <w:sz w:val="26"/>
          <w:szCs w:val="26"/>
        </w:rPr>
        <w:t xml:space="preserve">от + </w:t>
      </w:r>
      <w:r w:rsidRPr="007F0608">
        <w:rPr>
          <w:sz w:val="26"/>
          <w:szCs w:val="26"/>
          <w:lang w:val="en-US"/>
        </w:rPr>
        <w:t>t</w:t>
      </w:r>
      <w:proofErr w:type="spellStart"/>
      <w:r w:rsidRPr="007F0608">
        <w:rPr>
          <w:sz w:val="26"/>
          <w:szCs w:val="26"/>
        </w:rPr>
        <w:t>пт</w:t>
      </w:r>
      <w:proofErr w:type="spellEnd"/>
      <w:r w:rsidRPr="007F0608">
        <w:rPr>
          <w:sz w:val="26"/>
          <w:szCs w:val="26"/>
        </w:rPr>
        <w:t xml:space="preserve"> + </w:t>
      </w:r>
      <w:r w:rsidRPr="007F0608">
        <w:rPr>
          <w:sz w:val="26"/>
          <w:szCs w:val="26"/>
          <w:lang w:val="en-US"/>
        </w:rPr>
        <w:t>t</w:t>
      </w:r>
      <w:r w:rsidRPr="007F0608">
        <w:rPr>
          <w:sz w:val="26"/>
          <w:szCs w:val="26"/>
        </w:rPr>
        <w:t>п-з, где</w:t>
      </w:r>
    </w:p>
    <w:p w14:paraId="5F74BCCD" w14:textId="77777777" w:rsidR="00A17EEB" w:rsidRPr="007F0608" w:rsidRDefault="00A17EEB" w:rsidP="00A17EEB">
      <w:pPr>
        <w:pStyle w:val="a3"/>
        <w:ind w:left="142" w:firstLine="426"/>
        <w:rPr>
          <w:sz w:val="26"/>
          <w:szCs w:val="26"/>
        </w:rPr>
      </w:pPr>
    </w:p>
    <w:p w14:paraId="1C7C0068" w14:textId="77777777" w:rsidR="00A17EEB" w:rsidRPr="007F0608" w:rsidRDefault="00A17EEB" w:rsidP="00A17EEB">
      <w:pPr>
        <w:pStyle w:val="a3"/>
        <w:ind w:left="142" w:firstLine="426"/>
        <w:rPr>
          <w:sz w:val="26"/>
          <w:szCs w:val="26"/>
        </w:rPr>
      </w:pPr>
      <w:r w:rsidRPr="007F0608">
        <w:rPr>
          <w:sz w:val="26"/>
          <w:szCs w:val="26"/>
          <w:lang w:val="en-US"/>
        </w:rPr>
        <w:t>t</w:t>
      </w:r>
      <w:r w:rsidRPr="007F0608">
        <w:rPr>
          <w:sz w:val="26"/>
          <w:szCs w:val="26"/>
        </w:rPr>
        <w:t>ос – основное время;</w:t>
      </w:r>
    </w:p>
    <w:p w14:paraId="5C2859E4" w14:textId="77777777" w:rsidR="00A17EEB" w:rsidRPr="007F0608" w:rsidRDefault="00A17EEB" w:rsidP="00A17EEB">
      <w:pPr>
        <w:pStyle w:val="a3"/>
        <w:ind w:left="142" w:firstLine="426"/>
        <w:rPr>
          <w:sz w:val="26"/>
          <w:szCs w:val="26"/>
        </w:rPr>
      </w:pPr>
      <w:r w:rsidRPr="007F0608">
        <w:rPr>
          <w:sz w:val="26"/>
          <w:szCs w:val="26"/>
          <w:lang w:val="en-US"/>
        </w:rPr>
        <w:t>t</w:t>
      </w:r>
      <w:r w:rsidRPr="007F0608">
        <w:rPr>
          <w:sz w:val="26"/>
          <w:szCs w:val="26"/>
        </w:rPr>
        <w:t xml:space="preserve">в – вспомогательное время;  </w:t>
      </w:r>
    </w:p>
    <w:p w14:paraId="130D5DF1" w14:textId="77777777" w:rsidR="00A17EEB" w:rsidRPr="007F0608" w:rsidRDefault="00A17EEB" w:rsidP="00A17EEB">
      <w:pPr>
        <w:pStyle w:val="a3"/>
        <w:ind w:left="142" w:firstLine="426"/>
        <w:rPr>
          <w:sz w:val="26"/>
          <w:szCs w:val="26"/>
        </w:rPr>
      </w:pPr>
      <w:r w:rsidRPr="007F0608">
        <w:rPr>
          <w:sz w:val="26"/>
          <w:szCs w:val="26"/>
          <w:lang w:val="en-US"/>
        </w:rPr>
        <w:t>t</w:t>
      </w:r>
      <w:r w:rsidRPr="007F0608">
        <w:rPr>
          <w:sz w:val="26"/>
          <w:szCs w:val="26"/>
        </w:rPr>
        <w:t>об – время обслуживания рабочего места;</w:t>
      </w:r>
    </w:p>
    <w:p w14:paraId="02D99F6D" w14:textId="77777777" w:rsidR="00A17EEB" w:rsidRPr="007F0608" w:rsidRDefault="00A17EEB" w:rsidP="00A17EEB">
      <w:pPr>
        <w:pStyle w:val="a3"/>
        <w:ind w:left="142" w:firstLine="426"/>
        <w:rPr>
          <w:sz w:val="26"/>
          <w:szCs w:val="26"/>
        </w:rPr>
      </w:pPr>
      <w:r w:rsidRPr="007F0608">
        <w:rPr>
          <w:sz w:val="26"/>
          <w:szCs w:val="26"/>
          <w:lang w:val="en-US"/>
        </w:rPr>
        <w:t>t</w:t>
      </w:r>
      <w:r w:rsidRPr="007F0608">
        <w:rPr>
          <w:sz w:val="26"/>
          <w:szCs w:val="26"/>
        </w:rPr>
        <w:t>от – время на отдых;</w:t>
      </w:r>
    </w:p>
    <w:p w14:paraId="71C5C6E7" w14:textId="77777777" w:rsidR="00A17EEB" w:rsidRPr="007F0608" w:rsidRDefault="00A17EEB" w:rsidP="00A17EEB">
      <w:pPr>
        <w:pStyle w:val="a3"/>
        <w:ind w:left="142" w:firstLine="426"/>
        <w:rPr>
          <w:sz w:val="26"/>
          <w:szCs w:val="26"/>
        </w:rPr>
      </w:pPr>
      <w:r w:rsidRPr="007F0608">
        <w:rPr>
          <w:sz w:val="26"/>
          <w:szCs w:val="26"/>
          <w:lang w:val="en-US"/>
        </w:rPr>
        <w:t>t</w:t>
      </w:r>
      <w:proofErr w:type="spellStart"/>
      <w:r w:rsidRPr="007F0608">
        <w:rPr>
          <w:sz w:val="26"/>
          <w:szCs w:val="26"/>
        </w:rPr>
        <w:t>пт</w:t>
      </w:r>
      <w:proofErr w:type="spellEnd"/>
      <w:r w:rsidRPr="007F0608">
        <w:rPr>
          <w:sz w:val="26"/>
          <w:szCs w:val="26"/>
        </w:rPr>
        <w:t xml:space="preserve"> – время перерывов по </w:t>
      </w:r>
      <w:proofErr w:type="spellStart"/>
      <w:r w:rsidRPr="007F0608">
        <w:rPr>
          <w:sz w:val="26"/>
          <w:szCs w:val="26"/>
        </w:rPr>
        <w:t>оргтехпричинам</w:t>
      </w:r>
      <w:proofErr w:type="spellEnd"/>
      <w:r w:rsidRPr="007F0608">
        <w:rPr>
          <w:sz w:val="26"/>
          <w:szCs w:val="26"/>
        </w:rPr>
        <w:t>;</w:t>
      </w:r>
    </w:p>
    <w:p w14:paraId="4B6C6F80" w14:textId="77777777" w:rsidR="00A17EEB" w:rsidRPr="007F0608" w:rsidRDefault="00A17EEB" w:rsidP="00A17EEB">
      <w:pPr>
        <w:pStyle w:val="a3"/>
        <w:ind w:left="142" w:firstLine="426"/>
        <w:rPr>
          <w:sz w:val="26"/>
          <w:szCs w:val="26"/>
        </w:rPr>
      </w:pPr>
      <w:r w:rsidRPr="007F0608">
        <w:rPr>
          <w:sz w:val="26"/>
          <w:szCs w:val="26"/>
          <w:lang w:val="en-US"/>
        </w:rPr>
        <w:t>t</w:t>
      </w:r>
      <w:r w:rsidRPr="007F0608">
        <w:rPr>
          <w:sz w:val="26"/>
          <w:szCs w:val="26"/>
        </w:rPr>
        <w:t>п-з – время подготовительно-заключительное.</w:t>
      </w:r>
    </w:p>
    <w:p w14:paraId="19FE5B57" w14:textId="77777777" w:rsidR="00A17EEB" w:rsidRPr="007F0608" w:rsidRDefault="00A17EEB" w:rsidP="00A17EEB">
      <w:pPr>
        <w:pStyle w:val="a3"/>
        <w:ind w:left="142" w:firstLine="426"/>
        <w:rPr>
          <w:sz w:val="26"/>
          <w:szCs w:val="26"/>
        </w:rPr>
      </w:pPr>
    </w:p>
    <w:p w14:paraId="4E02EA47" w14:textId="77777777" w:rsidR="00A17EEB" w:rsidRPr="007F0608" w:rsidRDefault="00A17EEB" w:rsidP="00A17EEB">
      <w:pPr>
        <w:pStyle w:val="a3"/>
        <w:numPr>
          <w:ilvl w:val="0"/>
          <w:numId w:val="49"/>
        </w:numPr>
        <w:ind w:left="142" w:firstLine="426"/>
        <w:rPr>
          <w:b/>
          <w:sz w:val="26"/>
          <w:szCs w:val="26"/>
        </w:rPr>
      </w:pPr>
      <w:r w:rsidRPr="007F0608">
        <w:rPr>
          <w:b/>
          <w:sz w:val="26"/>
          <w:szCs w:val="26"/>
        </w:rPr>
        <w:t>Норма выработки определяет количество единиц продукции, которое должно быть изготовлено одним работником (бригадой) за определенное время:</w:t>
      </w:r>
    </w:p>
    <w:p w14:paraId="60E27F2E" w14:textId="77777777" w:rsidR="00A17EEB" w:rsidRPr="007F0608" w:rsidRDefault="00A17EEB" w:rsidP="00A17EEB">
      <w:pPr>
        <w:pStyle w:val="a3"/>
        <w:ind w:left="142" w:firstLine="426"/>
        <w:rPr>
          <w:sz w:val="26"/>
          <w:szCs w:val="26"/>
        </w:rPr>
      </w:pPr>
    </w:p>
    <w:p w14:paraId="6C35FC4C" w14:textId="77777777" w:rsidR="00A17EEB" w:rsidRPr="007F0608" w:rsidRDefault="00A17EEB" w:rsidP="00A17EEB">
      <w:pPr>
        <w:pStyle w:val="a3"/>
        <w:ind w:left="142" w:firstLine="426"/>
        <w:jc w:val="center"/>
        <w:rPr>
          <w:sz w:val="26"/>
          <w:szCs w:val="26"/>
        </w:rPr>
      </w:pPr>
      <w:proofErr w:type="spellStart"/>
      <w:r w:rsidRPr="007F0608">
        <w:rPr>
          <w:sz w:val="26"/>
          <w:szCs w:val="26"/>
        </w:rPr>
        <w:t>Нвыр</w:t>
      </w:r>
      <w:proofErr w:type="spellEnd"/>
      <w:r w:rsidRPr="007F0608">
        <w:rPr>
          <w:sz w:val="26"/>
          <w:szCs w:val="26"/>
        </w:rPr>
        <w:t xml:space="preserve">. = </w:t>
      </w:r>
      <w:proofErr w:type="spellStart"/>
      <w:r w:rsidRPr="007F0608">
        <w:rPr>
          <w:sz w:val="26"/>
          <w:szCs w:val="26"/>
        </w:rPr>
        <w:t>Тд</w:t>
      </w:r>
      <w:proofErr w:type="spellEnd"/>
      <w:r w:rsidRPr="007F0608">
        <w:rPr>
          <w:sz w:val="26"/>
          <w:szCs w:val="26"/>
        </w:rPr>
        <w:t xml:space="preserve"> / </w:t>
      </w:r>
      <w:proofErr w:type="spellStart"/>
      <w:r w:rsidRPr="007F0608">
        <w:rPr>
          <w:sz w:val="26"/>
          <w:szCs w:val="26"/>
        </w:rPr>
        <w:t>Нв</w:t>
      </w:r>
      <w:proofErr w:type="spellEnd"/>
      <w:r w:rsidRPr="007F0608">
        <w:rPr>
          <w:sz w:val="26"/>
          <w:szCs w:val="26"/>
        </w:rPr>
        <w:t>, где</w:t>
      </w:r>
    </w:p>
    <w:p w14:paraId="6E1CE1B9" w14:textId="77777777" w:rsidR="00A17EEB" w:rsidRPr="007F0608" w:rsidRDefault="00A17EEB" w:rsidP="00A17EEB">
      <w:pPr>
        <w:pStyle w:val="a3"/>
        <w:ind w:left="142" w:firstLine="426"/>
        <w:rPr>
          <w:sz w:val="26"/>
          <w:szCs w:val="26"/>
        </w:rPr>
      </w:pPr>
    </w:p>
    <w:p w14:paraId="650C689F" w14:textId="77777777" w:rsidR="00A17EEB" w:rsidRPr="007F0608" w:rsidRDefault="00A17EEB" w:rsidP="00A17EEB">
      <w:pPr>
        <w:pStyle w:val="a3"/>
        <w:ind w:left="142" w:firstLine="426"/>
        <w:rPr>
          <w:sz w:val="26"/>
          <w:szCs w:val="26"/>
        </w:rPr>
      </w:pPr>
      <w:proofErr w:type="spellStart"/>
      <w:r w:rsidRPr="007F0608">
        <w:rPr>
          <w:sz w:val="26"/>
          <w:szCs w:val="26"/>
        </w:rPr>
        <w:t>Тд</w:t>
      </w:r>
      <w:proofErr w:type="spellEnd"/>
      <w:r w:rsidRPr="007F0608">
        <w:rPr>
          <w:sz w:val="26"/>
          <w:szCs w:val="26"/>
        </w:rPr>
        <w:t xml:space="preserve"> – действительный ФРВ, час; </w:t>
      </w:r>
    </w:p>
    <w:p w14:paraId="281683B0" w14:textId="77777777" w:rsidR="00A17EEB" w:rsidRPr="007F0608" w:rsidRDefault="00A17EEB" w:rsidP="00A17EEB">
      <w:pPr>
        <w:pStyle w:val="a3"/>
        <w:ind w:left="142" w:firstLine="426"/>
        <w:rPr>
          <w:sz w:val="26"/>
          <w:szCs w:val="26"/>
        </w:rPr>
      </w:pPr>
      <w:proofErr w:type="spellStart"/>
      <w:r w:rsidRPr="007F0608">
        <w:rPr>
          <w:sz w:val="26"/>
          <w:szCs w:val="26"/>
        </w:rPr>
        <w:t>Нв</w:t>
      </w:r>
      <w:proofErr w:type="spellEnd"/>
      <w:r w:rsidRPr="007F0608">
        <w:rPr>
          <w:sz w:val="26"/>
          <w:szCs w:val="26"/>
        </w:rPr>
        <w:t xml:space="preserve"> – установленная норма времени на единицу продукции, час.</w:t>
      </w:r>
    </w:p>
    <w:p w14:paraId="02C6CE4F" w14:textId="77777777" w:rsidR="00A17EEB" w:rsidRPr="007F0608" w:rsidRDefault="00A17EEB" w:rsidP="00A17EEB">
      <w:pPr>
        <w:pStyle w:val="a3"/>
        <w:ind w:left="142" w:firstLine="426"/>
        <w:rPr>
          <w:sz w:val="26"/>
          <w:szCs w:val="26"/>
        </w:rPr>
      </w:pPr>
    </w:p>
    <w:p w14:paraId="1FE5583C" w14:textId="77777777" w:rsidR="00A17EEB" w:rsidRPr="007F0608" w:rsidRDefault="00A17EEB" w:rsidP="00A17EEB">
      <w:pPr>
        <w:pStyle w:val="a3"/>
        <w:numPr>
          <w:ilvl w:val="0"/>
          <w:numId w:val="49"/>
        </w:numPr>
        <w:ind w:left="142" w:firstLine="426"/>
        <w:rPr>
          <w:sz w:val="26"/>
          <w:szCs w:val="26"/>
        </w:rPr>
      </w:pPr>
      <w:r w:rsidRPr="007F0608">
        <w:rPr>
          <w:b/>
          <w:sz w:val="26"/>
          <w:szCs w:val="26"/>
        </w:rPr>
        <w:t>Норма обслуживания</w:t>
      </w:r>
      <w:r w:rsidRPr="007F0608">
        <w:rPr>
          <w:sz w:val="26"/>
          <w:szCs w:val="26"/>
        </w:rPr>
        <w:t xml:space="preserve"> – количество произведенных объектов (рабочих мест, единиц оборудования), которое работник соответствующей квалификации должен обслужить в течение единицы рабочего времени. Этот показатель применяется как к работникам, обслуживающим автоматизированные производственные процессы, так и к вспомогательным рабочим.</w:t>
      </w:r>
    </w:p>
    <w:p w14:paraId="3C76BDBB" w14:textId="77777777" w:rsidR="00A17EEB" w:rsidRPr="007F0608" w:rsidRDefault="00A17EEB" w:rsidP="00A17EEB">
      <w:pPr>
        <w:pStyle w:val="a3"/>
        <w:ind w:left="142" w:firstLine="426"/>
        <w:jc w:val="center"/>
        <w:rPr>
          <w:sz w:val="26"/>
          <w:szCs w:val="26"/>
        </w:rPr>
      </w:pPr>
    </w:p>
    <w:p w14:paraId="325987CD" w14:textId="77777777" w:rsidR="00A17EEB" w:rsidRPr="007F0608" w:rsidRDefault="00A17EEB" w:rsidP="00A17EEB">
      <w:pPr>
        <w:pStyle w:val="a3"/>
        <w:ind w:left="142" w:firstLine="426"/>
        <w:jc w:val="center"/>
        <w:rPr>
          <w:sz w:val="26"/>
          <w:szCs w:val="26"/>
        </w:rPr>
      </w:pPr>
      <w:proofErr w:type="spellStart"/>
      <w:r w:rsidRPr="007F0608">
        <w:rPr>
          <w:sz w:val="26"/>
          <w:szCs w:val="26"/>
        </w:rPr>
        <w:t>Ноб</w:t>
      </w:r>
      <w:proofErr w:type="spellEnd"/>
      <w:r w:rsidRPr="007F0608">
        <w:rPr>
          <w:sz w:val="26"/>
          <w:szCs w:val="26"/>
        </w:rPr>
        <w:t xml:space="preserve"> = </w:t>
      </w:r>
      <w:proofErr w:type="spellStart"/>
      <w:r w:rsidRPr="007F0608">
        <w:rPr>
          <w:sz w:val="26"/>
          <w:szCs w:val="26"/>
        </w:rPr>
        <w:t>Тд</w:t>
      </w:r>
      <w:proofErr w:type="spellEnd"/>
      <w:r w:rsidRPr="007F0608">
        <w:rPr>
          <w:sz w:val="26"/>
          <w:szCs w:val="26"/>
        </w:rPr>
        <w:t xml:space="preserve"> / </w:t>
      </w:r>
      <w:r w:rsidRPr="007F0608">
        <w:rPr>
          <w:sz w:val="26"/>
          <w:szCs w:val="26"/>
          <w:lang w:val="en-US"/>
        </w:rPr>
        <w:t>t</w:t>
      </w:r>
      <w:r w:rsidRPr="007F0608">
        <w:rPr>
          <w:sz w:val="26"/>
          <w:szCs w:val="26"/>
        </w:rPr>
        <w:t>об, где</w:t>
      </w:r>
    </w:p>
    <w:p w14:paraId="2FBB8749" w14:textId="77777777" w:rsidR="00A17EEB" w:rsidRPr="007F0608" w:rsidRDefault="00A17EEB" w:rsidP="00A17EEB">
      <w:pPr>
        <w:pStyle w:val="a3"/>
        <w:ind w:left="142" w:firstLine="426"/>
        <w:rPr>
          <w:sz w:val="26"/>
          <w:szCs w:val="26"/>
        </w:rPr>
      </w:pPr>
      <w:r w:rsidRPr="007F0608">
        <w:rPr>
          <w:sz w:val="26"/>
          <w:szCs w:val="26"/>
        </w:rPr>
        <w:t xml:space="preserve"> </w:t>
      </w:r>
    </w:p>
    <w:p w14:paraId="4841BDC2" w14:textId="77777777" w:rsidR="00A17EEB" w:rsidRPr="007F0608" w:rsidRDefault="00A17EEB" w:rsidP="00A17EEB">
      <w:pPr>
        <w:pStyle w:val="a3"/>
        <w:ind w:left="142" w:firstLine="426"/>
        <w:rPr>
          <w:sz w:val="26"/>
          <w:szCs w:val="26"/>
        </w:rPr>
      </w:pPr>
      <w:proofErr w:type="spellStart"/>
      <w:r w:rsidRPr="007F0608">
        <w:rPr>
          <w:sz w:val="26"/>
          <w:szCs w:val="26"/>
        </w:rPr>
        <w:lastRenderedPageBreak/>
        <w:t>Тд</w:t>
      </w:r>
      <w:proofErr w:type="spellEnd"/>
      <w:r w:rsidRPr="007F0608">
        <w:rPr>
          <w:sz w:val="26"/>
          <w:szCs w:val="26"/>
        </w:rPr>
        <w:t xml:space="preserve"> – действительный ФРВ, час; </w:t>
      </w:r>
    </w:p>
    <w:p w14:paraId="1D1984D5" w14:textId="77777777" w:rsidR="00A17EEB" w:rsidRPr="007F0608" w:rsidRDefault="00A17EEB" w:rsidP="00A17EEB">
      <w:pPr>
        <w:pStyle w:val="a3"/>
        <w:ind w:left="142" w:firstLine="426"/>
        <w:rPr>
          <w:sz w:val="26"/>
          <w:szCs w:val="26"/>
        </w:rPr>
      </w:pPr>
      <w:r w:rsidRPr="007F0608">
        <w:rPr>
          <w:sz w:val="26"/>
          <w:szCs w:val="26"/>
          <w:lang w:val="en-US"/>
        </w:rPr>
        <w:t>t</w:t>
      </w:r>
      <w:r w:rsidRPr="007F0608">
        <w:rPr>
          <w:sz w:val="26"/>
          <w:szCs w:val="26"/>
        </w:rPr>
        <w:t>об – установленная норма времени на обслуживание единицы оборудования, час.</w:t>
      </w:r>
    </w:p>
    <w:p w14:paraId="7709B28C" w14:textId="77777777" w:rsidR="00A17EEB" w:rsidRPr="007F0608" w:rsidRDefault="00A17EEB" w:rsidP="00A17EEB">
      <w:pPr>
        <w:pStyle w:val="a3"/>
        <w:numPr>
          <w:ilvl w:val="0"/>
          <w:numId w:val="49"/>
        </w:numPr>
        <w:ind w:left="142" w:firstLine="426"/>
        <w:rPr>
          <w:sz w:val="26"/>
          <w:szCs w:val="26"/>
        </w:rPr>
      </w:pPr>
      <w:r w:rsidRPr="007F0608">
        <w:rPr>
          <w:b/>
          <w:sz w:val="26"/>
          <w:szCs w:val="26"/>
        </w:rPr>
        <w:t>Норма численности</w:t>
      </w:r>
      <w:r w:rsidRPr="007F0608">
        <w:rPr>
          <w:sz w:val="26"/>
          <w:szCs w:val="26"/>
        </w:rPr>
        <w:t xml:space="preserve"> определяет численность работников определенного профессионально-квалификационного состава, необходимых для выполнения данного объема работ.</w:t>
      </w:r>
    </w:p>
    <w:p w14:paraId="4A139686" w14:textId="77777777" w:rsidR="00A17EEB" w:rsidRPr="007F0608" w:rsidRDefault="00A17EEB" w:rsidP="00A17EEB">
      <w:pPr>
        <w:pStyle w:val="a3"/>
        <w:numPr>
          <w:ilvl w:val="0"/>
          <w:numId w:val="49"/>
        </w:numPr>
        <w:ind w:left="142" w:firstLine="426"/>
        <w:rPr>
          <w:sz w:val="26"/>
          <w:szCs w:val="26"/>
        </w:rPr>
      </w:pPr>
      <w:r w:rsidRPr="007F0608">
        <w:rPr>
          <w:b/>
          <w:sz w:val="26"/>
          <w:szCs w:val="26"/>
        </w:rPr>
        <w:t>Норма управляемости</w:t>
      </w:r>
      <w:r w:rsidRPr="007F0608">
        <w:rPr>
          <w:sz w:val="26"/>
          <w:szCs w:val="26"/>
        </w:rPr>
        <w:t xml:space="preserve"> определяет количество работников, которые должны быть непосредственно подчинены одному руководителю.</w:t>
      </w:r>
    </w:p>
    <w:p w14:paraId="6C8281A5" w14:textId="77777777" w:rsidR="00A17EEB" w:rsidRPr="007F0608" w:rsidRDefault="00A17EEB" w:rsidP="00A17EEB">
      <w:pPr>
        <w:pStyle w:val="a3"/>
        <w:ind w:left="142" w:firstLine="426"/>
        <w:rPr>
          <w:sz w:val="26"/>
          <w:szCs w:val="26"/>
        </w:rPr>
      </w:pPr>
      <w:r w:rsidRPr="007F0608">
        <w:rPr>
          <w:sz w:val="26"/>
          <w:szCs w:val="26"/>
        </w:rPr>
        <w:t xml:space="preserve">Таким образом, для рациональной организации производства используется система норм труда, отражающих различные стороны трудового процесса. </w:t>
      </w:r>
    </w:p>
    <w:p w14:paraId="65B49784" w14:textId="77777777" w:rsidR="00A17EEB" w:rsidRPr="007F0608" w:rsidRDefault="00A17EEB" w:rsidP="00A17EEB">
      <w:pPr>
        <w:pStyle w:val="a3"/>
        <w:ind w:left="142" w:firstLine="426"/>
        <w:jc w:val="center"/>
        <w:rPr>
          <w:b/>
          <w:sz w:val="26"/>
          <w:szCs w:val="26"/>
        </w:rPr>
      </w:pPr>
      <w:r w:rsidRPr="007F0608">
        <w:rPr>
          <w:b/>
          <w:sz w:val="26"/>
          <w:szCs w:val="26"/>
        </w:rPr>
        <w:t>Классификация затрат рабочего времени по отношению к производственному процессу делится на 2 части:</w:t>
      </w:r>
    </w:p>
    <w:p w14:paraId="5C259777" w14:textId="77777777" w:rsidR="00A17EEB" w:rsidRPr="007F0608" w:rsidRDefault="00A17EEB" w:rsidP="00A17EEB">
      <w:pPr>
        <w:pStyle w:val="a3"/>
        <w:numPr>
          <w:ilvl w:val="0"/>
          <w:numId w:val="45"/>
        </w:numPr>
        <w:ind w:left="142" w:firstLine="426"/>
        <w:rPr>
          <w:b/>
          <w:i/>
          <w:sz w:val="26"/>
          <w:szCs w:val="26"/>
        </w:rPr>
      </w:pPr>
      <w:r w:rsidRPr="007F0608">
        <w:rPr>
          <w:b/>
          <w:i/>
          <w:sz w:val="26"/>
          <w:szCs w:val="26"/>
        </w:rPr>
        <w:t>время работы (нормируемое)</w:t>
      </w:r>
    </w:p>
    <w:p w14:paraId="29309B61" w14:textId="77777777" w:rsidR="00A17EEB" w:rsidRPr="007F0608" w:rsidRDefault="00A17EEB" w:rsidP="00A17EEB">
      <w:pPr>
        <w:pStyle w:val="a3"/>
        <w:numPr>
          <w:ilvl w:val="0"/>
          <w:numId w:val="46"/>
        </w:numPr>
        <w:ind w:left="142" w:firstLine="426"/>
        <w:rPr>
          <w:sz w:val="26"/>
          <w:szCs w:val="26"/>
        </w:rPr>
      </w:pPr>
      <w:r w:rsidRPr="007F0608">
        <w:rPr>
          <w:sz w:val="26"/>
          <w:szCs w:val="26"/>
        </w:rPr>
        <w:t>подготовительно-заключительное время</w:t>
      </w:r>
    </w:p>
    <w:p w14:paraId="48C5A856" w14:textId="77777777" w:rsidR="00A17EEB" w:rsidRPr="007F0608" w:rsidRDefault="00A17EEB" w:rsidP="00A17EEB">
      <w:pPr>
        <w:pStyle w:val="a3"/>
        <w:numPr>
          <w:ilvl w:val="0"/>
          <w:numId w:val="46"/>
        </w:numPr>
        <w:ind w:left="142" w:firstLine="426"/>
        <w:rPr>
          <w:sz w:val="26"/>
          <w:szCs w:val="26"/>
        </w:rPr>
      </w:pPr>
      <w:r w:rsidRPr="007F0608">
        <w:rPr>
          <w:sz w:val="26"/>
          <w:szCs w:val="26"/>
        </w:rPr>
        <w:t>время оперативной работы (основное и вспомогательное время)</w:t>
      </w:r>
    </w:p>
    <w:p w14:paraId="61D7CBC0" w14:textId="77777777" w:rsidR="00A17EEB" w:rsidRPr="007F0608" w:rsidRDefault="00A17EEB" w:rsidP="00A17EEB">
      <w:pPr>
        <w:pStyle w:val="a3"/>
        <w:numPr>
          <w:ilvl w:val="0"/>
          <w:numId w:val="45"/>
        </w:numPr>
        <w:ind w:left="142" w:firstLine="426"/>
        <w:rPr>
          <w:b/>
          <w:i/>
          <w:sz w:val="26"/>
          <w:szCs w:val="26"/>
        </w:rPr>
      </w:pPr>
      <w:r w:rsidRPr="007F0608">
        <w:rPr>
          <w:b/>
          <w:i/>
          <w:sz w:val="26"/>
          <w:szCs w:val="26"/>
        </w:rPr>
        <w:t>время перерывов (ненормируемое)</w:t>
      </w:r>
    </w:p>
    <w:p w14:paraId="2EB05CCB" w14:textId="77777777" w:rsidR="00A17EEB" w:rsidRPr="007F0608" w:rsidRDefault="00A17EEB" w:rsidP="00A17EEB">
      <w:pPr>
        <w:pStyle w:val="a3"/>
        <w:numPr>
          <w:ilvl w:val="0"/>
          <w:numId w:val="46"/>
        </w:numPr>
        <w:ind w:left="142" w:firstLine="426"/>
        <w:rPr>
          <w:sz w:val="26"/>
          <w:szCs w:val="26"/>
        </w:rPr>
      </w:pPr>
      <w:r w:rsidRPr="007F0608">
        <w:rPr>
          <w:sz w:val="26"/>
          <w:szCs w:val="26"/>
        </w:rPr>
        <w:t>время обслуживания рабочего места</w:t>
      </w:r>
    </w:p>
    <w:p w14:paraId="3EE49BA2" w14:textId="77777777" w:rsidR="00A17EEB" w:rsidRPr="007F0608" w:rsidRDefault="00A17EEB" w:rsidP="00A17EEB">
      <w:pPr>
        <w:pStyle w:val="a3"/>
        <w:numPr>
          <w:ilvl w:val="0"/>
          <w:numId w:val="46"/>
        </w:numPr>
        <w:ind w:left="142" w:firstLine="426"/>
        <w:rPr>
          <w:sz w:val="26"/>
          <w:szCs w:val="26"/>
        </w:rPr>
      </w:pPr>
      <w:r w:rsidRPr="007F0608">
        <w:rPr>
          <w:sz w:val="26"/>
          <w:szCs w:val="26"/>
        </w:rPr>
        <w:t>время на отдых и личные надобности</w:t>
      </w:r>
    </w:p>
    <w:p w14:paraId="63335F0E" w14:textId="77777777" w:rsidR="00A17EEB" w:rsidRPr="007F0608" w:rsidRDefault="00A17EEB" w:rsidP="00A17EEB">
      <w:pPr>
        <w:pStyle w:val="a3"/>
        <w:numPr>
          <w:ilvl w:val="0"/>
          <w:numId w:val="46"/>
        </w:numPr>
        <w:ind w:left="142" w:firstLine="426"/>
        <w:rPr>
          <w:sz w:val="26"/>
          <w:szCs w:val="26"/>
        </w:rPr>
      </w:pPr>
      <w:r w:rsidRPr="007F0608">
        <w:rPr>
          <w:sz w:val="26"/>
          <w:szCs w:val="26"/>
        </w:rPr>
        <w:t>время потерь (непроизводительная работа, организационно-технические причины, по вине рабочего)</w:t>
      </w:r>
    </w:p>
    <w:p w14:paraId="44D287AF" w14:textId="77777777" w:rsidR="00A17EEB" w:rsidRPr="007F0608" w:rsidRDefault="00A17EEB" w:rsidP="00A17EEB">
      <w:pPr>
        <w:pStyle w:val="a3"/>
        <w:ind w:left="142" w:firstLine="0"/>
        <w:rPr>
          <w:b/>
          <w:sz w:val="26"/>
          <w:szCs w:val="26"/>
        </w:rPr>
      </w:pPr>
    </w:p>
    <w:p w14:paraId="5BAC181E" w14:textId="77777777" w:rsidR="00A17EEB" w:rsidRPr="007F0608" w:rsidRDefault="00A17EEB" w:rsidP="00A17EEB">
      <w:pPr>
        <w:pStyle w:val="a3"/>
        <w:ind w:left="142"/>
        <w:rPr>
          <w:b/>
          <w:sz w:val="26"/>
          <w:szCs w:val="26"/>
        </w:rPr>
      </w:pPr>
      <w:r w:rsidRPr="007F0608">
        <w:rPr>
          <w:b/>
          <w:sz w:val="26"/>
          <w:szCs w:val="26"/>
        </w:rPr>
        <w:t>2 – Методы изучения затрат рабочего времени</w:t>
      </w:r>
    </w:p>
    <w:p w14:paraId="7426250A" w14:textId="77777777" w:rsidR="00A17EEB" w:rsidRPr="007F0608" w:rsidRDefault="00A17EEB" w:rsidP="00A17EEB">
      <w:pPr>
        <w:pStyle w:val="a3"/>
        <w:ind w:left="142"/>
        <w:rPr>
          <w:sz w:val="26"/>
          <w:szCs w:val="26"/>
        </w:rPr>
      </w:pPr>
    </w:p>
    <w:p w14:paraId="7667F148" w14:textId="77777777" w:rsidR="00A17EEB" w:rsidRPr="007F0608" w:rsidRDefault="00A17EEB" w:rsidP="00A17EEB">
      <w:pPr>
        <w:pStyle w:val="a3"/>
        <w:ind w:left="142" w:firstLine="567"/>
        <w:rPr>
          <w:sz w:val="26"/>
          <w:szCs w:val="26"/>
        </w:rPr>
      </w:pPr>
      <w:r w:rsidRPr="007F0608">
        <w:rPr>
          <w:b/>
          <w:sz w:val="26"/>
          <w:szCs w:val="26"/>
        </w:rPr>
        <w:t>Методы изучения затрат рабочего времени</w:t>
      </w:r>
      <w:r w:rsidRPr="007F0608">
        <w:rPr>
          <w:sz w:val="26"/>
          <w:szCs w:val="26"/>
        </w:rPr>
        <w:t xml:space="preserve"> – это способы получения информации об использовании ФРВ, рациональности выполнения произведенной операции в целях повышения производительности труда.</w:t>
      </w:r>
    </w:p>
    <w:p w14:paraId="0CA052B7" w14:textId="77777777" w:rsidR="00A17EEB" w:rsidRPr="007F0608" w:rsidRDefault="00A17EEB" w:rsidP="00A17EEB">
      <w:pPr>
        <w:pStyle w:val="a3"/>
        <w:ind w:left="142" w:firstLine="567"/>
        <w:rPr>
          <w:sz w:val="26"/>
          <w:szCs w:val="26"/>
        </w:rPr>
      </w:pPr>
      <w:r w:rsidRPr="007F0608">
        <w:rPr>
          <w:sz w:val="26"/>
          <w:szCs w:val="26"/>
        </w:rPr>
        <w:t>Основные методы изучения затрат рабочего времени:</w:t>
      </w:r>
    </w:p>
    <w:p w14:paraId="7D91FE2F" w14:textId="77777777" w:rsidR="00A17EEB" w:rsidRPr="007F0608" w:rsidRDefault="00A17EEB" w:rsidP="00A17EEB">
      <w:pPr>
        <w:pStyle w:val="a3"/>
        <w:numPr>
          <w:ilvl w:val="0"/>
          <w:numId w:val="47"/>
        </w:numPr>
        <w:ind w:left="142" w:firstLine="567"/>
        <w:rPr>
          <w:sz w:val="26"/>
          <w:szCs w:val="26"/>
        </w:rPr>
      </w:pPr>
      <w:r w:rsidRPr="007F0608">
        <w:rPr>
          <w:b/>
          <w:sz w:val="26"/>
          <w:szCs w:val="26"/>
        </w:rPr>
        <w:t>хронометраж</w:t>
      </w:r>
      <w:r w:rsidRPr="007F0608">
        <w:rPr>
          <w:sz w:val="26"/>
          <w:szCs w:val="26"/>
        </w:rPr>
        <w:t xml:space="preserve"> – это изучение операций путем наблюдения и измерения затрат рабочего времени на выполнение отдельных элементов, повторяющихся при изготовлении каждой единицы продукции, в целях определения норм времени на отдельные операции. </w:t>
      </w:r>
    </w:p>
    <w:p w14:paraId="64D14AC1" w14:textId="77777777" w:rsidR="00A17EEB" w:rsidRPr="007F0608" w:rsidRDefault="00A17EEB" w:rsidP="00A17EEB">
      <w:pPr>
        <w:pStyle w:val="a3"/>
        <w:numPr>
          <w:ilvl w:val="0"/>
          <w:numId w:val="47"/>
        </w:numPr>
        <w:ind w:left="142" w:firstLine="567"/>
        <w:rPr>
          <w:sz w:val="26"/>
          <w:szCs w:val="26"/>
        </w:rPr>
      </w:pPr>
      <w:r w:rsidRPr="007F0608">
        <w:rPr>
          <w:b/>
          <w:sz w:val="26"/>
          <w:szCs w:val="26"/>
        </w:rPr>
        <w:t>Фотография рабочего дня</w:t>
      </w:r>
      <w:r w:rsidRPr="007F0608">
        <w:rPr>
          <w:sz w:val="26"/>
          <w:szCs w:val="26"/>
        </w:rPr>
        <w:t xml:space="preserve"> (ФРД) – изучает и фиксирует все затраты рабочего времени, которые возникают на рабочем месте в течение смены или части смены. </w:t>
      </w:r>
    </w:p>
    <w:p w14:paraId="4C2DCDB7" w14:textId="77777777" w:rsidR="00A17EEB" w:rsidRPr="007F0608" w:rsidRDefault="00A17EEB" w:rsidP="00A17EEB">
      <w:pPr>
        <w:pStyle w:val="a3"/>
        <w:numPr>
          <w:ilvl w:val="0"/>
          <w:numId w:val="47"/>
        </w:numPr>
        <w:ind w:left="142" w:firstLine="567"/>
        <w:rPr>
          <w:sz w:val="26"/>
          <w:szCs w:val="26"/>
        </w:rPr>
      </w:pPr>
      <w:proofErr w:type="spellStart"/>
      <w:r w:rsidRPr="007F0608">
        <w:rPr>
          <w:b/>
          <w:sz w:val="26"/>
          <w:szCs w:val="26"/>
        </w:rPr>
        <w:t>Фотохронометраж</w:t>
      </w:r>
      <w:proofErr w:type="spellEnd"/>
      <w:r w:rsidRPr="007F0608">
        <w:rPr>
          <w:sz w:val="26"/>
          <w:szCs w:val="26"/>
        </w:rPr>
        <w:t xml:space="preserve"> – комбинированное изучение операций, когда одновременно в одном измерении проводятся и ФРД и хронометраж.</w:t>
      </w:r>
    </w:p>
    <w:p w14:paraId="1439CC23" w14:textId="77777777" w:rsidR="00A17EEB" w:rsidRPr="007F0608" w:rsidRDefault="00A17EEB" w:rsidP="00A17EEB">
      <w:pPr>
        <w:pStyle w:val="a3"/>
        <w:ind w:left="142" w:firstLine="567"/>
        <w:rPr>
          <w:sz w:val="26"/>
          <w:szCs w:val="26"/>
        </w:rPr>
      </w:pPr>
      <w:r w:rsidRPr="007F0608">
        <w:rPr>
          <w:sz w:val="26"/>
          <w:szCs w:val="26"/>
        </w:rPr>
        <w:t>Различают следующие методы нормирования затрат рабочего времени:</w:t>
      </w:r>
    </w:p>
    <w:p w14:paraId="0859085A" w14:textId="77777777" w:rsidR="00A17EEB" w:rsidRPr="007F0608" w:rsidRDefault="00A17EEB" w:rsidP="00A17EEB">
      <w:pPr>
        <w:pStyle w:val="a3"/>
        <w:numPr>
          <w:ilvl w:val="0"/>
          <w:numId w:val="46"/>
        </w:numPr>
        <w:ind w:left="142" w:firstLine="567"/>
        <w:rPr>
          <w:sz w:val="26"/>
          <w:szCs w:val="26"/>
        </w:rPr>
      </w:pPr>
      <w:r w:rsidRPr="007F0608">
        <w:rPr>
          <w:b/>
          <w:sz w:val="26"/>
          <w:szCs w:val="26"/>
        </w:rPr>
        <w:t>метод сравнения</w:t>
      </w:r>
      <w:r w:rsidRPr="007F0608">
        <w:rPr>
          <w:sz w:val="26"/>
          <w:szCs w:val="26"/>
        </w:rPr>
        <w:t xml:space="preserve"> – сочетание опытного метода и исследовательского метода</w:t>
      </w:r>
    </w:p>
    <w:p w14:paraId="5AA2098F" w14:textId="77777777" w:rsidR="00A17EEB" w:rsidRPr="007F0608" w:rsidRDefault="00A17EEB" w:rsidP="00A17EEB">
      <w:pPr>
        <w:pStyle w:val="a3"/>
        <w:numPr>
          <w:ilvl w:val="0"/>
          <w:numId w:val="46"/>
        </w:numPr>
        <w:ind w:left="142" w:firstLine="567"/>
        <w:rPr>
          <w:sz w:val="26"/>
          <w:szCs w:val="26"/>
        </w:rPr>
      </w:pPr>
      <w:r w:rsidRPr="007F0608">
        <w:rPr>
          <w:b/>
          <w:sz w:val="26"/>
          <w:szCs w:val="26"/>
        </w:rPr>
        <w:t>аналитический метод</w:t>
      </w:r>
      <w:r w:rsidRPr="007F0608">
        <w:rPr>
          <w:sz w:val="26"/>
          <w:szCs w:val="26"/>
        </w:rPr>
        <w:t xml:space="preserve"> – базируется на предварительном анализе производственных возможностей рабочего места и определении необходимых затрат на каждый элемент и операцию в целом.</w:t>
      </w:r>
    </w:p>
    <w:p w14:paraId="15559AE1" w14:textId="77777777" w:rsidR="00A17EEB" w:rsidRPr="007F0608" w:rsidRDefault="00A17EEB" w:rsidP="00A17EEB">
      <w:pPr>
        <w:pStyle w:val="a3"/>
        <w:numPr>
          <w:ilvl w:val="0"/>
          <w:numId w:val="46"/>
        </w:numPr>
        <w:ind w:left="142" w:firstLine="567"/>
        <w:rPr>
          <w:sz w:val="26"/>
          <w:szCs w:val="26"/>
        </w:rPr>
      </w:pPr>
      <w:r w:rsidRPr="007F0608">
        <w:rPr>
          <w:b/>
          <w:sz w:val="26"/>
          <w:szCs w:val="26"/>
        </w:rPr>
        <w:t>математический метод</w:t>
      </w:r>
      <w:r w:rsidRPr="007F0608">
        <w:rPr>
          <w:sz w:val="26"/>
          <w:szCs w:val="26"/>
        </w:rPr>
        <w:t xml:space="preserve"> – исследование рабочего времени с использованием математических моделей и величин.</w:t>
      </w:r>
    </w:p>
    <w:p w14:paraId="10235ABF" w14:textId="77777777" w:rsidR="00A17EEB" w:rsidRPr="007F0608" w:rsidRDefault="00A17EEB" w:rsidP="00A17EEB">
      <w:pPr>
        <w:pStyle w:val="a3"/>
        <w:numPr>
          <w:ilvl w:val="0"/>
          <w:numId w:val="46"/>
        </w:numPr>
        <w:ind w:left="142" w:firstLine="567"/>
        <w:rPr>
          <w:sz w:val="26"/>
          <w:szCs w:val="26"/>
        </w:rPr>
      </w:pPr>
      <w:r w:rsidRPr="007F0608">
        <w:rPr>
          <w:b/>
          <w:sz w:val="26"/>
          <w:szCs w:val="26"/>
        </w:rPr>
        <w:t>микроэлементное нормирование</w:t>
      </w:r>
      <w:r w:rsidRPr="007F0608">
        <w:rPr>
          <w:sz w:val="26"/>
          <w:szCs w:val="26"/>
        </w:rPr>
        <w:t xml:space="preserve"> – установление нормы времени на изготовление отдельных элементов продукции и анализ каждой из них.</w:t>
      </w:r>
    </w:p>
    <w:p w14:paraId="375CFCEC" w14:textId="77777777" w:rsidR="00A17EEB" w:rsidRPr="007F0608" w:rsidRDefault="00A17EEB" w:rsidP="00A17EEB">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Выбор метода зависит от уровня желаемой детализации и характера трудового процесса. </w:t>
      </w:r>
    </w:p>
    <w:p w14:paraId="055FB1AB" w14:textId="77777777" w:rsidR="00A17EEB" w:rsidRPr="007F0608" w:rsidRDefault="00A17EEB" w:rsidP="00A17EEB">
      <w:pPr>
        <w:spacing w:after="0" w:line="240" w:lineRule="auto"/>
        <w:ind w:left="142"/>
        <w:jc w:val="both"/>
        <w:rPr>
          <w:rFonts w:ascii="Times New Roman" w:hAnsi="Times New Roman"/>
          <w:sz w:val="26"/>
          <w:szCs w:val="26"/>
        </w:rPr>
      </w:pPr>
      <w:r w:rsidRPr="007F0608">
        <w:rPr>
          <w:rFonts w:ascii="Times New Roman" w:hAnsi="Times New Roman"/>
          <w:sz w:val="26"/>
          <w:szCs w:val="26"/>
        </w:rPr>
        <w:lastRenderedPageBreak/>
        <w:t>Подробный циклически повторяющийся трудовой процесс требует хронометража и использования заранее разработанных нормативов продолжительности выполнения движений. Если операция выполняется во взаимодействии с оборудованием, которое определяет время выполнения операций, то для упрощения нормирования применяют использованные данные по выполнению элементов операции (методы элементного и микроэлементного нормирования). И наконец, если работу выполняют редко или она требует продолжительного времени, то применяют выборочное наблюдение за трудовым процессом.</w:t>
      </w:r>
    </w:p>
    <w:p w14:paraId="432FAEFC" w14:textId="77777777" w:rsidR="00A17EEB" w:rsidRPr="007F0608" w:rsidRDefault="00A17EEB" w:rsidP="00A17EEB">
      <w:pPr>
        <w:spacing w:after="0" w:line="240" w:lineRule="auto"/>
        <w:ind w:left="142" w:firstLine="567"/>
        <w:jc w:val="both"/>
        <w:rPr>
          <w:rFonts w:ascii="Times New Roman" w:hAnsi="Times New Roman"/>
          <w:sz w:val="26"/>
          <w:szCs w:val="26"/>
        </w:rPr>
      </w:pPr>
    </w:p>
    <w:p w14:paraId="1758C66D" w14:textId="77777777" w:rsidR="00A17EEB" w:rsidRPr="007F0608" w:rsidRDefault="00A17EEB" w:rsidP="00A17EEB">
      <w:pPr>
        <w:spacing w:after="0" w:line="240" w:lineRule="auto"/>
        <w:ind w:left="142" w:firstLine="567"/>
        <w:jc w:val="both"/>
        <w:rPr>
          <w:rFonts w:ascii="Times New Roman" w:hAnsi="Times New Roman"/>
          <w:b/>
          <w:sz w:val="26"/>
          <w:szCs w:val="26"/>
        </w:rPr>
      </w:pPr>
      <w:r w:rsidRPr="007F0608">
        <w:rPr>
          <w:rFonts w:ascii="Times New Roman" w:hAnsi="Times New Roman"/>
          <w:b/>
          <w:sz w:val="26"/>
          <w:szCs w:val="26"/>
        </w:rPr>
        <w:t xml:space="preserve">3 – Методы нормирования труда </w:t>
      </w:r>
    </w:p>
    <w:p w14:paraId="43C10503" w14:textId="77777777" w:rsidR="00A17EEB" w:rsidRPr="007F0608" w:rsidRDefault="00A17EEB" w:rsidP="00A17EEB">
      <w:pPr>
        <w:spacing w:after="0" w:line="240" w:lineRule="auto"/>
        <w:ind w:left="142" w:firstLine="567"/>
        <w:jc w:val="both"/>
        <w:rPr>
          <w:rFonts w:ascii="Times New Roman" w:hAnsi="Times New Roman"/>
          <w:sz w:val="26"/>
          <w:szCs w:val="26"/>
        </w:rPr>
      </w:pPr>
    </w:p>
    <w:p w14:paraId="5EEA0D85" w14:textId="77777777" w:rsidR="00A17EEB" w:rsidRPr="007F0608" w:rsidRDefault="00A17EEB" w:rsidP="00A17EEB">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 xml:space="preserve">Под </w:t>
      </w:r>
      <w:r w:rsidRPr="007F0608">
        <w:rPr>
          <w:rFonts w:ascii="Times New Roman" w:hAnsi="Times New Roman"/>
          <w:b/>
          <w:sz w:val="26"/>
          <w:szCs w:val="26"/>
        </w:rPr>
        <w:t>методом нормирования</w:t>
      </w:r>
      <w:r w:rsidRPr="007F0608">
        <w:rPr>
          <w:rFonts w:ascii="Times New Roman" w:hAnsi="Times New Roman"/>
          <w:sz w:val="26"/>
          <w:szCs w:val="26"/>
        </w:rPr>
        <w:t xml:space="preserve"> понимается совокупность приемов установления норм труда, включающих: анализ трудового процесса; проектирование рациональной технологии и организации труда; расчет норм. </w:t>
      </w:r>
    </w:p>
    <w:p w14:paraId="54158174" w14:textId="77777777" w:rsidR="00A17EEB" w:rsidRPr="007F0608" w:rsidRDefault="00A17EEB" w:rsidP="00A17EEB">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Выбор метода нормирования труда определяется характером нормируемых работ и условиями их выполнения.</w:t>
      </w:r>
    </w:p>
    <w:p w14:paraId="58142CAF" w14:textId="77777777" w:rsidR="00A17EEB" w:rsidRPr="007F0608" w:rsidRDefault="00A17EEB" w:rsidP="00A17EEB">
      <w:pPr>
        <w:spacing w:after="0" w:line="240" w:lineRule="auto"/>
        <w:ind w:left="142" w:firstLine="567"/>
        <w:jc w:val="both"/>
        <w:rPr>
          <w:rFonts w:ascii="Times New Roman" w:hAnsi="Times New Roman"/>
          <w:b/>
          <w:sz w:val="26"/>
          <w:szCs w:val="26"/>
        </w:rPr>
      </w:pPr>
      <w:r w:rsidRPr="007F0608">
        <w:rPr>
          <w:rFonts w:ascii="Times New Roman" w:hAnsi="Times New Roman"/>
          <w:b/>
          <w:sz w:val="26"/>
          <w:szCs w:val="26"/>
        </w:rPr>
        <w:t>По принципиальной схеме установления норм методы нормирования труда делятся на аналитические и суммарные.</w:t>
      </w:r>
    </w:p>
    <w:p w14:paraId="190324D8" w14:textId="77777777" w:rsidR="00A17EEB" w:rsidRPr="007F0608" w:rsidRDefault="00A17EEB" w:rsidP="00A17EEB">
      <w:pPr>
        <w:spacing w:after="0" w:line="240" w:lineRule="auto"/>
        <w:ind w:left="142" w:firstLine="567"/>
        <w:jc w:val="both"/>
        <w:rPr>
          <w:rFonts w:ascii="Times New Roman" w:hAnsi="Times New Roman"/>
          <w:sz w:val="26"/>
          <w:szCs w:val="26"/>
        </w:rPr>
      </w:pPr>
      <w:r w:rsidRPr="007F0608">
        <w:rPr>
          <w:rFonts w:ascii="Times New Roman" w:hAnsi="Times New Roman"/>
          <w:b/>
          <w:sz w:val="26"/>
          <w:szCs w:val="26"/>
        </w:rPr>
        <w:t>Аналитические методы включают:</w:t>
      </w:r>
      <w:r w:rsidRPr="007F0608">
        <w:rPr>
          <w:rFonts w:ascii="Times New Roman" w:hAnsi="Times New Roman"/>
          <w:sz w:val="26"/>
          <w:szCs w:val="26"/>
        </w:rPr>
        <w:t xml:space="preserve"> анализ конкретного трудового процесса, разделение его на элементы, проектирование рациональных режимов работы оборудования, организации труда и необходимых затрат времени по элементам трудового процесса, установление норм на операции.</w:t>
      </w:r>
    </w:p>
    <w:p w14:paraId="28A94232" w14:textId="77777777" w:rsidR="00A17EEB" w:rsidRPr="007F0608" w:rsidRDefault="00A17EEB" w:rsidP="00A17EEB">
      <w:pPr>
        <w:pStyle w:val="a7"/>
        <w:spacing w:before="0" w:beforeAutospacing="0" w:after="0" w:afterAutospacing="0"/>
        <w:ind w:left="142" w:firstLine="567"/>
        <w:jc w:val="both"/>
        <w:rPr>
          <w:sz w:val="26"/>
          <w:szCs w:val="26"/>
        </w:rPr>
      </w:pPr>
      <w:r w:rsidRPr="007F0608">
        <w:rPr>
          <w:b/>
          <w:sz w:val="26"/>
          <w:szCs w:val="26"/>
        </w:rPr>
        <w:t>Суммарные методы предполагают</w:t>
      </w:r>
      <w:r w:rsidRPr="007F0608">
        <w:rPr>
          <w:sz w:val="26"/>
          <w:szCs w:val="26"/>
        </w:rPr>
        <w:t xml:space="preserve"> установление норм труда без разделения процесса на элементы и проектирования рациональной организации труда, т. е. на основе либо опыта нормировщика (опытный метод), либо статистических данных о выполнении аналогичных работ (статистический метод). Нормы, установленные с помощью суммарных методов, называют опытно-статистическими. Такие нормы не позволяют эффективно использовать производственные ресурсы и должны заменяться нормами, установленными аналитическими методами.</w:t>
      </w:r>
    </w:p>
    <w:p w14:paraId="005D35D6" w14:textId="77777777" w:rsidR="00A17EEB" w:rsidRPr="007F0608" w:rsidRDefault="00A17EEB" w:rsidP="00A17EEB">
      <w:pPr>
        <w:spacing w:after="0" w:line="240" w:lineRule="auto"/>
        <w:ind w:left="142" w:firstLine="567"/>
        <w:jc w:val="both"/>
        <w:rPr>
          <w:rFonts w:ascii="Times New Roman" w:hAnsi="Times New Roman"/>
          <w:sz w:val="26"/>
          <w:szCs w:val="26"/>
        </w:rPr>
      </w:pPr>
      <w:r w:rsidRPr="007F0608">
        <w:rPr>
          <w:rFonts w:ascii="Times New Roman" w:hAnsi="Times New Roman"/>
          <w:b/>
          <w:sz w:val="26"/>
          <w:szCs w:val="26"/>
        </w:rPr>
        <w:t xml:space="preserve">По методике получения исходных данных аналитические методы делятся на аналитически-расчетные, </w:t>
      </w:r>
      <w:r w:rsidRPr="007F0608">
        <w:rPr>
          <w:rFonts w:ascii="Times New Roman" w:hAnsi="Times New Roman"/>
          <w:sz w:val="26"/>
          <w:szCs w:val="26"/>
        </w:rPr>
        <w:t xml:space="preserve">при которых базой расчета норм являются нормативные материалы, и аналитически-исследовательские, когда исходная </w:t>
      </w:r>
      <w:r w:rsidRPr="007F0608">
        <w:rPr>
          <w:rFonts w:ascii="Times New Roman" w:hAnsi="Times New Roman"/>
          <w:b/>
          <w:sz w:val="26"/>
          <w:szCs w:val="26"/>
        </w:rPr>
        <w:t>информация получается путем наблюдений или экспериментов.</w:t>
      </w:r>
      <w:r w:rsidRPr="007F0608">
        <w:rPr>
          <w:rFonts w:ascii="Times New Roman" w:hAnsi="Times New Roman"/>
          <w:sz w:val="26"/>
          <w:szCs w:val="26"/>
        </w:rPr>
        <w:t xml:space="preserve"> Аналитически-расчетные методы в настоящее время являются основными. Они обеспечивают необходимую степень обоснованности норм при значительно меньших по сравнению с исследовательскими методами затратах на сбор исходной информации.</w:t>
      </w:r>
    </w:p>
    <w:p w14:paraId="12E6F2AA" w14:textId="77777777" w:rsidR="00A17EEB" w:rsidRPr="007F0608" w:rsidRDefault="00A17EEB" w:rsidP="00A17EEB">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В условиях массового, а иногда и серийного производства аналитически-расчетные и аналитически-исследовательские методы применяются в комплексе: предварительный вариант нормы рассчитывается по нормативам, а затем уточняется на основе наблюдений.</w:t>
      </w:r>
    </w:p>
    <w:p w14:paraId="016D46D6" w14:textId="7C7BE1B2" w:rsidR="00DC67F2" w:rsidRPr="007F0608" w:rsidRDefault="00DC67F2" w:rsidP="00A17EEB">
      <w:pPr>
        <w:ind w:left="142" w:firstLine="708"/>
        <w:rPr>
          <w:rFonts w:ascii="Times New Roman" w:hAnsi="Times New Roman"/>
          <w:sz w:val="26"/>
          <w:szCs w:val="26"/>
        </w:rPr>
      </w:pPr>
    </w:p>
    <w:p w14:paraId="54C71163" w14:textId="77777777" w:rsidR="002929AB" w:rsidRDefault="002929AB" w:rsidP="00A17EEB">
      <w:pPr>
        <w:shd w:val="clear" w:color="auto" w:fill="FFFFFF"/>
        <w:spacing w:after="0" w:line="240" w:lineRule="auto"/>
        <w:ind w:left="142"/>
        <w:jc w:val="center"/>
        <w:rPr>
          <w:rFonts w:ascii="Times New Roman" w:hAnsi="Times New Roman"/>
          <w:b/>
          <w:sz w:val="26"/>
          <w:szCs w:val="26"/>
        </w:rPr>
      </w:pPr>
    </w:p>
    <w:p w14:paraId="4A3DF7C7" w14:textId="77777777" w:rsidR="002929AB" w:rsidRDefault="002929AB" w:rsidP="00A17EEB">
      <w:pPr>
        <w:shd w:val="clear" w:color="auto" w:fill="FFFFFF"/>
        <w:spacing w:after="0" w:line="240" w:lineRule="auto"/>
        <w:ind w:left="142"/>
        <w:jc w:val="center"/>
        <w:rPr>
          <w:rFonts w:ascii="Times New Roman" w:hAnsi="Times New Roman"/>
          <w:b/>
          <w:sz w:val="26"/>
          <w:szCs w:val="26"/>
        </w:rPr>
      </w:pPr>
    </w:p>
    <w:p w14:paraId="24E534F4" w14:textId="77777777" w:rsidR="002929AB" w:rsidRDefault="002929AB" w:rsidP="00A17EEB">
      <w:pPr>
        <w:shd w:val="clear" w:color="auto" w:fill="FFFFFF"/>
        <w:spacing w:after="0" w:line="240" w:lineRule="auto"/>
        <w:ind w:left="142"/>
        <w:jc w:val="center"/>
        <w:rPr>
          <w:rFonts w:ascii="Times New Roman" w:hAnsi="Times New Roman"/>
          <w:b/>
          <w:sz w:val="26"/>
          <w:szCs w:val="26"/>
        </w:rPr>
      </w:pPr>
    </w:p>
    <w:p w14:paraId="4968818D" w14:textId="77777777" w:rsidR="002929AB" w:rsidRDefault="002929AB" w:rsidP="00A17EEB">
      <w:pPr>
        <w:shd w:val="clear" w:color="auto" w:fill="FFFFFF"/>
        <w:spacing w:after="0" w:line="240" w:lineRule="auto"/>
        <w:ind w:left="142"/>
        <w:jc w:val="center"/>
        <w:rPr>
          <w:rFonts w:ascii="Times New Roman" w:hAnsi="Times New Roman"/>
          <w:b/>
          <w:sz w:val="26"/>
          <w:szCs w:val="26"/>
        </w:rPr>
      </w:pPr>
    </w:p>
    <w:p w14:paraId="0A303848" w14:textId="77777777" w:rsidR="002929AB" w:rsidRDefault="002929AB" w:rsidP="00A17EEB">
      <w:pPr>
        <w:shd w:val="clear" w:color="auto" w:fill="FFFFFF"/>
        <w:spacing w:after="0" w:line="240" w:lineRule="auto"/>
        <w:ind w:left="142"/>
        <w:jc w:val="center"/>
        <w:rPr>
          <w:rFonts w:ascii="Times New Roman" w:hAnsi="Times New Roman"/>
          <w:b/>
          <w:sz w:val="26"/>
          <w:szCs w:val="26"/>
        </w:rPr>
      </w:pPr>
    </w:p>
    <w:p w14:paraId="521EA620" w14:textId="77777777" w:rsidR="002929AB" w:rsidRDefault="002929AB" w:rsidP="00A17EEB">
      <w:pPr>
        <w:shd w:val="clear" w:color="auto" w:fill="FFFFFF"/>
        <w:spacing w:after="0" w:line="240" w:lineRule="auto"/>
        <w:ind w:left="142"/>
        <w:jc w:val="center"/>
        <w:rPr>
          <w:rFonts w:ascii="Times New Roman" w:hAnsi="Times New Roman"/>
          <w:b/>
          <w:sz w:val="26"/>
          <w:szCs w:val="26"/>
        </w:rPr>
      </w:pPr>
    </w:p>
    <w:p w14:paraId="6C132BBE" w14:textId="76EBE0DE" w:rsidR="00A17EEB" w:rsidRPr="007F0608" w:rsidRDefault="00A17EEB" w:rsidP="00A17EEB">
      <w:pPr>
        <w:shd w:val="clear" w:color="auto" w:fill="FFFFFF"/>
        <w:spacing w:after="0" w:line="240" w:lineRule="auto"/>
        <w:ind w:left="142"/>
        <w:jc w:val="center"/>
        <w:rPr>
          <w:rFonts w:ascii="Times New Roman" w:hAnsi="Times New Roman"/>
          <w:b/>
          <w:sz w:val="26"/>
          <w:szCs w:val="26"/>
        </w:rPr>
      </w:pPr>
      <w:r w:rsidRPr="007F0608">
        <w:rPr>
          <w:rFonts w:ascii="Times New Roman" w:hAnsi="Times New Roman"/>
          <w:b/>
          <w:sz w:val="26"/>
          <w:szCs w:val="26"/>
        </w:rPr>
        <w:t>План урока № 27-28</w:t>
      </w:r>
    </w:p>
    <w:p w14:paraId="36820A11" w14:textId="77777777" w:rsidR="00A17EEB" w:rsidRPr="007F0608" w:rsidRDefault="00A17EEB" w:rsidP="00A17EEB">
      <w:pPr>
        <w:shd w:val="clear" w:color="auto" w:fill="FFFFFF"/>
        <w:spacing w:after="0" w:line="240" w:lineRule="auto"/>
        <w:ind w:left="142"/>
        <w:jc w:val="center"/>
        <w:rPr>
          <w:rFonts w:ascii="Times New Roman" w:hAnsi="Times New Roman"/>
          <w:b/>
          <w:sz w:val="26"/>
          <w:szCs w:val="26"/>
        </w:rPr>
      </w:pPr>
    </w:p>
    <w:p w14:paraId="35C8F356" w14:textId="77777777" w:rsidR="00A17EEB" w:rsidRPr="007F0608" w:rsidRDefault="00A17EEB" w:rsidP="00A17EEB">
      <w:pPr>
        <w:shd w:val="clear" w:color="auto" w:fill="FFFFFF"/>
        <w:spacing w:after="0" w:line="240" w:lineRule="auto"/>
        <w:ind w:left="142"/>
        <w:jc w:val="both"/>
        <w:rPr>
          <w:rFonts w:ascii="Times New Roman" w:hAnsi="Times New Roman"/>
          <w:b/>
          <w:sz w:val="26"/>
          <w:szCs w:val="26"/>
        </w:rPr>
      </w:pPr>
      <w:r w:rsidRPr="007F0608">
        <w:rPr>
          <w:rFonts w:ascii="Times New Roman" w:hAnsi="Times New Roman"/>
          <w:sz w:val="26"/>
          <w:szCs w:val="26"/>
        </w:rPr>
        <w:t xml:space="preserve">Предмет </w:t>
      </w:r>
      <w:r w:rsidRPr="007F0608">
        <w:rPr>
          <w:rFonts w:ascii="Times New Roman" w:hAnsi="Times New Roman"/>
          <w:b/>
          <w:sz w:val="26"/>
          <w:szCs w:val="26"/>
        </w:rPr>
        <w:t>«Основы экономики»</w:t>
      </w:r>
    </w:p>
    <w:p w14:paraId="792BF6D1"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Тема </w:t>
      </w:r>
      <w:proofErr w:type="gramStart"/>
      <w:r w:rsidRPr="007F0608">
        <w:rPr>
          <w:rFonts w:ascii="Times New Roman" w:hAnsi="Times New Roman"/>
          <w:sz w:val="26"/>
          <w:szCs w:val="26"/>
        </w:rPr>
        <w:t xml:space="preserve">занятия:  </w:t>
      </w:r>
      <w:r w:rsidRPr="007F0608">
        <w:rPr>
          <w:rFonts w:ascii="Times New Roman" w:hAnsi="Times New Roman"/>
          <w:b/>
          <w:sz w:val="26"/>
          <w:szCs w:val="26"/>
        </w:rPr>
        <w:t>Бизнес</w:t>
      </w:r>
      <w:proofErr w:type="gramEnd"/>
      <w:r w:rsidRPr="007F0608">
        <w:rPr>
          <w:rFonts w:ascii="Times New Roman" w:hAnsi="Times New Roman"/>
          <w:b/>
          <w:sz w:val="26"/>
          <w:szCs w:val="26"/>
        </w:rPr>
        <w:t xml:space="preserve"> - план</w:t>
      </w:r>
    </w:p>
    <w:p w14:paraId="26A8A231"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Вид занятия</w:t>
      </w:r>
    </w:p>
    <w:p w14:paraId="2E630BCB"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Тип </w:t>
      </w:r>
      <w:proofErr w:type="gramStart"/>
      <w:r w:rsidRPr="007F0608">
        <w:rPr>
          <w:rFonts w:ascii="Times New Roman" w:hAnsi="Times New Roman"/>
          <w:sz w:val="26"/>
          <w:szCs w:val="26"/>
        </w:rPr>
        <w:t>урока  Лекция</w:t>
      </w:r>
      <w:proofErr w:type="gramEnd"/>
      <w:r w:rsidRPr="007F0608">
        <w:rPr>
          <w:rFonts w:ascii="Times New Roman" w:hAnsi="Times New Roman"/>
          <w:sz w:val="26"/>
          <w:szCs w:val="26"/>
        </w:rPr>
        <w:t xml:space="preserve">  </w:t>
      </w:r>
    </w:p>
    <w:p w14:paraId="28C823FE"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Цель занятия- </w:t>
      </w:r>
    </w:p>
    <w:p w14:paraId="2119986C"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Учебная - в ходе урока дать студентам понятие о планировании организации, </w:t>
      </w:r>
      <w:proofErr w:type="gramStart"/>
      <w:r w:rsidRPr="007F0608">
        <w:rPr>
          <w:rFonts w:ascii="Times New Roman" w:hAnsi="Times New Roman"/>
          <w:sz w:val="26"/>
          <w:szCs w:val="26"/>
        </w:rPr>
        <w:t>видов  и</w:t>
      </w:r>
      <w:proofErr w:type="gramEnd"/>
      <w:r w:rsidRPr="007F0608">
        <w:rPr>
          <w:rFonts w:ascii="Times New Roman" w:hAnsi="Times New Roman"/>
          <w:sz w:val="26"/>
          <w:szCs w:val="26"/>
        </w:rPr>
        <w:t xml:space="preserve"> методов планирования, а также времени действия планов организации </w:t>
      </w:r>
    </w:p>
    <w:p w14:paraId="6DF93635"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Воспитательная – воспитывать у студентов самостоятельность мышления</w:t>
      </w:r>
    </w:p>
    <w:p w14:paraId="0CA17A54"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Обеспечение занятия:</w:t>
      </w:r>
    </w:p>
    <w:p w14:paraId="29DEB1B9" w14:textId="77777777" w:rsidR="00A17EEB" w:rsidRPr="007F0608" w:rsidRDefault="00A17EEB" w:rsidP="00A17EEB">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Литература: </w:t>
      </w:r>
    </w:p>
    <w:p w14:paraId="5F54CB70" w14:textId="77777777" w:rsidR="00A17EEB" w:rsidRPr="007F0608" w:rsidRDefault="00A17EEB" w:rsidP="00A17EEB">
      <w:pPr>
        <w:spacing w:after="0" w:line="240" w:lineRule="auto"/>
        <w:ind w:left="142"/>
        <w:jc w:val="both"/>
        <w:rPr>
          <w:rFonts w:ascii="Times New Roman" w:hAnsi="Times New Roman"/>
          <w:sz w:val="26"/>
          <w:szCs w:val="26"/>
        </w:rPr>
      </w:pPr>
      <w:proofErr w:type="spellStart"/>
      <w:r w:rsidRPr="007F0608">
        <w:rPr>
          <w:rFonts w:ascii="Times New Roman" w:hAnsi="Times New Roman"/>
          <w:sz w:val="26"/>
          <w:szCs w:val="26"/>
        </w:rPr>
        <w:t>Оскорбина</w:t>
      </w:r>
      <w:proofErr w:type="spellEnd"/>
      <w:r w:rsidRPr="007F0608">
        <w:rPr>
          <w:rFonts w:ascii="Times New Roman" w:hAnsi="Times New Roman"/>
          <w:sz w:val="26"/>
          <w:szCs w:val="26"/>
        </w:rPr>
        <w:t xml:space="preserve"> С.Н. «Основы экономических знаний» с. 226-234</w:t>
      </w:r>
    </w:p>
    <w:p w14:paraId="530D8198" w14:textId="77777777" w:rsidR="00A17EEB" w:rsidRPr="007F0608" w:rsidRDefault="00A17EEB" w:rsidP="00A17EEB">
      <w:pPr>
        <w:spacing w:after="0" w:line="240" w:lineRule="auto"/>
        <w:ind w:left="142"/>
        <w:jc w:val="both"/>
        <w:rPr>
          <w:rFonts w:ascii="Times New Roman" w:hAnsi="Times New Roman"/>
          <w:sz w:val="26"/>
          <w:szCs w:val="26"/>
        </w:rPr>
      </w:pPr>
      <w:proofErr w:type="spellStart"/>
      <w:r w:rsidRPr="007F0608">
        <w:rPr>
          <w:rFonts w:ascii="Times New Roman" w:hAnsi="Times New Roman"/>
          <w:sz w:val="26"/>
          <w:szCs w:val="26"/>
        </w:rPr>
        <w:t>Туревский</w:t>
      </w:r>
      <w:proofErr w:type="spellEnd"/>
      <w:r w:rsidRPr="007F0608">
        <w:rPr>
          <w:rFonts w:ascii="Times New Roman" w:hAnsi="Times New Roman"/>
          <w:sz w:val="26"/>
          <w:szCs w:val="26"/>
        </w:rPr>
        <w:t xml:space="preserve"> И.С. «Экономика и управление АТП» с. 185-190</w:t>
      </w:r>
    </w:p>
    <w:p w14:paraId="4831925D"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p>
    <w:p w14:paraId="30C8D413"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Содержание занятия</w:t>
      </w:r>
    </w:p>
    <w:p w14:paraId="237CB206" w14:textId="77777777" w:rsidR="00A17EEB" w:rsidRPr="007F0608" w:rsidRDefault="00A17EEB" w:rsidP="00A17EEB">
      <w:pPr>
        <w:shd w:val="clear" w:color="auto" w:fill="FFFFFF"/>
        <w:spacing w:after="0" w:line="240" w:lineRule="auto"/>
        <w:ind w:left="142"/>
        <w:jc w:val="both"/>
        <w:rPr>
          <w:rFonts w:ascii="Times New Roman" w:hAnsi="Times New Roman"/>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813"/>
        <w:gridCol w:w="2160"/>
      </w:tblGrid>
      <w:tr w:rsidR="00A17EEB" w:rsidRPr="007F0608" w14:paraId="2BD70893" w14:textId="77777777" w:rsidTr="007F0608">
        <w:trPr>
          <w:cantSplit/>
        </w:trPr>
        <w:tc>
          <w:tcPr>
            <w:tcW w:w="675" w:type="dxa"/>
            <w:vMerge w:val="restart"/>
            <w:vAlign w:val="center"/>
          </w:tcPr>
          <w:p w14:paraId="01C650D9" w14:textId="77777777" w:rsidR="00A17EEB" w:rsidRPr="007F0608" w:rsidRDefault="00A17EEB"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 п/п</w:t>
            </w:r>
          </w:p>
        </w:tc>
        <w:tc>
          <w:tcPr>
            <w:tcW w:w="6813" w:type="dxa"/>
            <w:vAlign w:val="center"/>
          </w:tcPr>
          <w:p w14:paraId="30183EF1" w14:textId="77777777" w:rsidR="00A17EEB" w:rsidRPr="007F0608" w:rsidRDefault="00A17EEB"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Элементы занятия, учебные вопросы</w:t>
            </w:r>
          </w:p>
        </w:tc>
        <w:tc>
          <w:tcPr>
            <w:tcW w:w="2160" w:type="dxa"/>
            <w:vMerge w:val="restart"/>
            <w:vAlign w:val="center"/>
          </w:tcPr>
          <w:p w14:paraId="2D33808A" w14:textId="77777777" w:rsidR="00A17EEB" w:rsidRPr="007F0608" w:rsidRDefault="00A17EEB"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Добавления, изменения, замечания</w:t>
            </w:r>
          </w:p>
        </w:tc>
      </w:tr>
      <w:tr w:rsidR="00A17EEB" w:rsidRPr="007F0608" w14:paraId="77C09ACD" w14:textId="77777777" w:rsidTr="007F0608">
        <w:trPr>
          <w:cantSplit/>
        </w:trPr>
        <w:tc>
          <w:tcPr>
            <w:tcW w:w="675" w:type="dxa"/>
            <w:vMerge/>
          </w:tcPr>
          <w:p w14:paraId="7370AC17" w14:textId="77777777" w:rsidR="00A17EEB" w:rsidRPr="007F0608" w:rsidRDefault="00A17EEB" w:rsidP="007F0608">
            <w:pPr>
              <w:spacing w:after="0" w:line="240" w:lineRule="auto"/>
              <w:ind w:left="142"/>
              <w:jc w:val="both"/>
              <w:rPr>
                <w:rFonts w:ascii="Times New Roman" w:hAnsi="Times New Roman"/>
                <w:sz w:val="26"/>
                <w:szCs w:val="26"/>
              </w:rPr>
            </w:pPr>
          </w:p>
        </w:tc>
        <w:tc>
          <w:tcPr>
            <w:tcW w:w="6813" w:type="dxa"/>
            <w:vAlign w:val="center"/>
          </w:tcPr>
          <w:p w14:paraId="4486F381" w14:textId="77777777" w:rsidR="00A17EEB" w:rsidRPr="007F0608" w:rsidRDefault="00A17EEB"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Формы и методы обучения</w:t>
            </w:r>
          </w:p>
        </w:tc>
        <w:tc>
          <w:tcPr>
            <w:tcW w:w="2160" w:type="dxa"/>
            <w:vMerge/>
            <w:vAlign w:val="center"/>
          </w:tcPr>
          <w:p w14:paraId="08386D2A" w14:textId="77777777" w:rsidR="00A17EEB" w:rsidRPr="007F0608" w:rsidRDefault="00A17EEB" w:rsidP="007F0608">
            <w:pPr>
              <w:spacing w:after="0" w:line="240" w:lineRule="auto"/>
              <w:ind w:left="142"/>
              <w:jc w:val="center"/>
              <w:rPr>
                <w:rFonts w:ascii="Times New Roman" w:hAnsi="Times New Roman"/>
                <w:sz w:val="26"/>
                <w:szCs w:val="26"/>
              </w:rPr>
            </w:pPr>
          </w:p>
        </w:tc>
      </w:tr>
      <w:tr w:rsidR="00A17EEB" w:rsidRPr="007F0608" w14:paraId="7B965749" w14:textId="77777777" w:rsidTr="007F0608">
        <w:tc>
          <w:tcPr>
            <w:tcW w:w="675" w:type="dxa"/>
          </w:tcPr>
          <w:p w14:paraId="32FFB3AB"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1</w:t>
            </w:r>
          </w:p>
          <w:p w14:paraId="169C7114"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2</w:t>
            </w:r>
          </w:p>
          <w:p w14:paraId="0AAACA76" w14:textId="77777777" w:rsidR="00A17EEB" w:rsidRPr="007F0608" w:rsidRDefault="00A17EEB" w:rsidP="007F0608">
            <w:pPr>
              <w:spacing w:after="0" w:line="240" w:lineRule="auto"/>
              <w:ind w:left="142"/>
              <w:jc w:val="both"/>
              <w:rPr>
                <w:rFonts w:ascii="Times New Roman" w:hAnsi="Times New Roman"/>
                <w:sz w:val="26"/>
                <w:szCs w:val="26"/>
              </w:rPr>
            </w:pPr>
          </w:p>
          <w:p w14:paraId="5525BB33" w14:textId="77777777" w:rsidR="00A17EEB" w:rsidRPr="007F0608" w:rsidRDefault="00A17EEB" w:rsidP="007F0608">
            <w:pPr>
              <w:spacing w:after="0" w:line="240" w:lineRule="auto"/>
              <w:ind w:left="142"/>
              <w:jc w:val="both"/>
              <w:rPr>
                <w:rFonts w:ascii="Times New Roman" w:hAnsi="Times New Roman"/>
                <w:sz w:val="26"/>
                <w:szCs w:val="26"/>
              </w:rPr>
            </w:pPr>
          </w:p>
          <w:p w14:paraId="238B856C" w14:textId="77777777" w:rsidR="00A17EEB" w:rsidRPr="007F0608" w:rsidRDefault="00A17EEB" w:rsidP="007F0608">
            <w:pPr>
              <w:spacing w:after="0" w:line="240" w:lineRule="auto"/>
              <w:ind w:left="142"/>
              <w:jc w:val="both"/>
              <w:rPr>
                <w:rFonts w:ascii="Times New Roman" w:hAnsi="Times New Roman"/>
                <w:sz w:val="26"/>
                <w:szCs w:val="26"/>
              </w:rPr>
            </w:pPr>
          </w:p>
          <w:p w14:paraId="3A8A374F" w14:textId="77777777" w:rsidR="00A17EEB" w:rsidRPr="007F0608" w:rsidRDefault="00A17EEB" w:rsidP="007F0608">
            <w:pPr>
              <w:spacing w:after="0" w:line="240" w:lineRule="auto"/>
              <w:ind w:left="142"/>
              <w:jc w:val="both"/>
              <w:rPr>
                <w:rFonts w:ascii="Times New Roman" w:hAnsi="Times New Roman"/>
                <w:sz w:val="26"/>
                <w:szCs w:val="26"/>
              </w:rPr>
            </w:pPr>
          </w:p>
          <w:p w14:paraId="63789894"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3</w:t>
            </w:r>
          </w:p>
          <w:p w14:paraId="24825F87"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4</w:t>
            </w:r>
          </w:p>
        </w:tc>
        <w:tc>
          <w:tcPr>
            <w:tcW w:w="6813" w:type="dxa"/>
          </w:tcPr>
          <w:p w14:paraId="389777E3"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Организационный момент</w:t>
            </w:r>
          </w:p>
          <w:p w14:paraId="25DF21FF"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Объяснение новой темы</w:t>
            </w:r>
          </w:p>
          <w:p w14:paraId="7C280801"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Вопросы: </w:t>
            </w:r>
          </w:p>
          <w:p w14:paraId="26C7FC6F" w14:textId="77777777" w:rsidR="00A17EEB" w:rsidRPr="007F0608" w:rsidRDefault="00A17EEB" w:rsidP="00A17EEB">
            <w:pPr>
              <w:numPr>
                <w:ilvl w:val="0"/>
                <w:numId w:val="50"/>
              </w:numPr>
              <w:spacing w:after="0" w:line="240" w:lineRule="auto"/>
              <w:ind w:left="142"/>
              <w:jc w:val="both"/>
              <w:rPr>
                <w:rFonts w:ascii="Times New Roman" w:hAnsi="Times New Roman"/>
                <w:sz w:val="26"/>
                <w:szCs w:val="26"/>
              </w:rPr>
            </w:pPr>
            <w:r w:rsidRPr="007F0608">
              <w:rPr>
                <w:rFonts w:ascii="Times New Roman" w:hAnsi="Times New Roman"/>
                <w:sz w:val="26"/>
                <w:szCs w:val="26"/>
              </w:rPr>
              <w:t>Сущность планирования</w:t>
            </w:r>
          </w:p>
          <w:p w14:paraId="612C01B8" w14:textId="77777777" w:rsidR="00A17EEB" w:rsidRPr="007F0608" w:rsidRDefault="00A17EEB" w:rsidP="00A17EEB">
            <w:pPr>
              <w:numPr>
                <w:ilvl w:val="0"/>
                <w:numId w:val="50"/>
              </w:numPr>
              <w:spacing w:after="0" w:line="240" w:lineRule="auto"/>
              <w:ind w:left="142"/>
              <w:jc w:val="both"/>
              <w:rPr>
                <w:rFonts w:ascii="Times New Roman" w:hAnsi="Times New Roman"/>
                <w:sz w:val="26"/>
                <w:szCs w:val="26"/>
              </w:rPr>
            </w:pPr>
            <w:r w:rsidRPr="007F0608">
              <w:rPr>
                <w:rFonts w:ascii="Times New Roman" w:hAnsi="Times New Roman"/>
                <w:sz w:val="26"/>
                <w:szCs w:val="26"/>
              </w:rPr>
              <w:t>Виды планов организации</w:t>
            </w:r>
          </w:p>
          <w:p w14:paraId="704AD00D" w14:textId="77777777" w:rsidR="00A17EEB" w:rsidRPr="007F0608" w:rsidRDefault="00A17EEB" w:rsidP="00A17EEB">
            <w:pPr>
              <w:numPr>
                <w:ilvl w:val="0"/>
                <w:numId w:val="50"/>
              </w:numPr>
              <w:spacing w:after="0" w:line="240" w:lineRule="auto"/>
              <w:ind w:left="142"/>
              <w:jc w:val="both"/>
              <w:rPr>
                <w:rFonts w:ascii="Times New Roman" w:hAnsi="Times New Roman"/>
                <w:sz w:val="26"/>
                <w:szCs w:val="26"/>
              </w:rPr>
            </w:pPr>
            <w:r w:rsidRPr="007F0608">
              <w:rPr>
                <w:rFonts w:ascii="Times New Roman" w:hAnsi="Times New Roman"/>
                <w:sz w:val="26"/>
                <w:szCs w:val="26"/>
              </w:rPr>
              <w:t>Бизнес-план</w:t>
            </w:r>
          </w:p>
          <w:p w14:paraId="011C6542"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Закрепление нового материала</w:t>
            </w:r>
          </w:p>
          <w:p w14:paraId="3965430F" w14:textId="77777777" w:rsidR="00A17EEB" w:rsidRPr="007F0608" w:rsidRDefault="00A17EEB"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Задание на дом</w:t>
            </w:r>
          </w:p>
        </w:tc>
        <w:tc>
          <w:tcPr>
            <w:tcW w:w="2160" w:type="dxa"/>
          </w:tcPr>
          <w:p w14:paraId="7CCA651F" w14:textId="77777777" w:rsidR="00A17EEB" w:rsidRPr="007F0608" w:rsidRDefault="00A17EEB" w:rsidP="007F0608">
            <w:pPr>
              <w:spacing w:after="0" w:line="240" w:lineRule="auto"/>
              <w:ind w:left="142"/>
              <w:jc w:val="both"/>
              <w:rPr>
                <w:rFonts w:ascii="Times New Roman" w:hAnsi="Times New Roman"/>
                <w:sz w:val="26"/>
                <w:szCs w:val="26"/>
              </w:rPr>
            </w:pPr>
          </w:p>
        </w:tc>
      </w:tr>
    </w:tbl>
    <w:p w14:paraId="519F83A1" w14:textId="77777777" w:rsidR="00A17EEB" w:rsidRPr="007F0608" w:rsidRDefault="00A17EEB" w:rsidP="00A17EEB">
      <w:pPr>
        <w:pStyle w:val="a3"/>
        <w:ind w:left="142"/>
        <w:rPr>
          <w:b/>
          <w:sz w:val="26"/>
          <w:szCs w:val="26"/>
        </w:rPr>
      </w:pPr>
    </w:p>
    <w:p w14:paraId="6F8997EB" w14:textId="77777777" w:rsidR="00A17EEB" w:rsidRPr="007F0608" w:rsidRDefault="00A17EEB" w:rsidP="00A17EEB">
      <w:pPr>
        <w:spacing w:after="0" w:line="240" w:lineRule="auto"/>
        <w:ind w:left="142"/>
        <w:jc w:val="center"/>
        <w:rPr>
          <w:rFonts w:ascii="Times New Roman" w:hAnsi="Times New Roman"/>
          <w:b/>
          <w:sz w:val="26"/>
          <w:szCs w:val="26"/>
        </w:rPr>
      </w:pPr>
      <w:r w:rsidRPr="007F0608">
        <w:rPr>
          <w:rFonts w:ascii="Times New Roman" w:hAnsi="Times New Roman"/>
          <w:sz w:val="26"/>
          <w:szCs w:val="26"/>
        </w:rPr>
        <w:br w:type="page"/>
      </w:r>
      <w:r w:rsidRPr="007F0608">
        <w:rPr>
          <w:rFonts w:ascii="Times New Roman" w:hAnsi="Times New Roman"/>
          <w:b/>
          <w:sz w:val="26"/>
          <w:szCs w:val="26"/>
        </w:rPr>
        <w:lastRenderedPageBreak/>
        <w:t xml:space="preserve"> 1 – Сущность планирования</w:t>
      </w:r>
    </w:p>
    <w:p w14:paraId="0C9609CF" w14:textId="77777777" w:rsidR="00A17EEB" w:rsidRPr="007F0608" w:rsidRDefault="00A17EEB" w:rsidP="00A17EEB">
      <w:pPr>
        <w:spacing w:after="0" w:line="240" w:lineRule="auto"/>
        <w:ind w:left="142"/>
        <w:jc w:val="center"/>
        <w:rPr>
          <w:rFonts w:ascii="Times New Roman" w:hAnsi="Times New Roman"/>
          <w:b/>
          <w:sz w:val="26"/>
          <w:szCs w:val="26"/>
        </w:rPr>
      </w:pPr>
    </w:p>
    <w:p w14:paraId="7303125A" w14:textId="77777777" w:rsidR="00A17EEB" w:rsidRPr="007F0608" w:rsidRDefault="00A17EEB" w:rsidP="00A17EEB">
      <w:pPr>
        <w:spacing w:after="0" w:line="240" w:lineRule="auto"/>
        <w:ind w:left="142"/>
        <w:jc w:val="both"/>
        <w:rPr>
          <w:rFonts w:ascii="Times New Roman" w:hAnsi="Times New Roman"/>
          <w:sz w:val="26"/>
          <w:szCs w:val="26"/>
        </w:rPr>
      </w:pPr>
    </w:p>
    <w:p w14:paraId="57E403D3" w14:textId="77777777" w:rsidR="00A17EEB" w:rsidRPr="007F0608" w:rsidRDefault="00A17EEB" w:rsidP="00A17EEB">
      <w:pPr>
        <w:spacing w:after="0" w:line="240" w:lineRule="auto"/>
        <w:ind w:left="142"/>
        <w:jc w:val="both"/>
        <w:rPr>
          <w:rFonts w:ascii="Times New Roman" w:hAnsi="Times New Roman"/>
          <w:sz w:val="26"/>
          <w:szCs w:val="26"/>
        </w:rPr>
      </w:pPr>
      <w:r w:rsidRPr="007F0608">
        <w:rPr>
          <w:rFonts w:ascii="Times New Roman" w:hAnsi="Times New Roman"/>
          <w:b/>
          <w:sz w:val="26"/>
          <w:szCs w:val="26"/>
        </w:rPr>
        <w:t>Планирование</w:t>
      </w:r>
      <w:r w:rsidRPr="007F0608">
        <w:rPr>
          <w:rFonts w:ascii="Times New Roman" w:hAnsi="Times New Roman"/>
          <w:sz w:val="26"/>
          <w:szCs w:val="26"/>
        </w:rPr>
        <w:t xml:space="preserve"> – это предвидение неожиданностей</w:t>
      </w:r>
    </w:p>
    <w:p w14:paraId="61739CAD" w14:textId="77777777" w:rsidR="00A17EEB" w:rsidRPr="007F0608" w:rsidRDefault="00A17EEB" w:rsidP="00A17EEB">
      <w:pPr>
        <w:spacing w:after="0" w:line="240" w:lineRule="auto"/>
        <w:ind w:left="142"/>
        <w:jc w:val="both"/>
        <w:rPr>
          <w:rFonts w:ascii="Times New Roman" w:hAnsi="Times New Roman"/>
          <w:b/>
          <w:sz w:val="26"/>
          <w:szCs w:val="26"/>
        </w:rPr>
      </w:pPr>
      <w:r w:rsidRPr="007F0608">
        <w:rPr>
          <w:rFonts w:ascii="Times New Roman" w:hAnsi="Times New Roman"/>
          <w:b/>
          <w:sz w:val="26"/>
          <w:szCs w:val="26"/>
        </w:rPr>
        <w:t xml:space="preserve">Основные принципы планирования: </w:t>
      </w:r>
    </w:p>
    <w:p w14:paraId="2B4E8FAF" w14:textId="77777777" w:rsidR="00A17EEB" w:rsidRPr="007F0608" w:rsidRDefault="00A17EEB" w:rsidP="00A17EEB">
      <w:pPr>
        <w:spacing w:after="0" w:line="240" w:lineRule="auto"/>
        <w:ind w:left="142"/>
        <w:jc w:val="both"/>
        <w:rPr>
          <w:rFonts w:ascii="Times New Roman" w:hAnsi="Times New Roman"/>
          <w:sz w:val="26"/>
          <w:szCs w:val="26"/>
        </w:rPr>
      </w:pPr>
      <w:r w:rsidRPr="007F0608">
        <w:rPr>
          <w:rFonts w:ascii="Times New Roman" w:hAnsi="Times New Roman"/>
          <w:b/>
          <w:sz w:val="26"/>
          <w:szCs w:val="26"/>
        </w:rPr>
        <w:t>1) Принцип единства</w:t>
      </w:r>
      <w:r w:rsidRPr="007F0608">
        <w:rPr>
          <w:rFonts w:ascii="Times New Roman" w:hAnsi="Times New Roman"/>
          <w:sz w:val="26"/>
          <w:szCs w:val="26"/>
        </w:rPr>
        <w:t xml:space="preserve"> </w:t>
      </w:r>
      <w:proofErr w:type="gramStart"/>
      <w:r w:rsidRPr="007F0608">
        <w:rPr>
          <w:rFonts w:ascii="Times New Roman" w:hAnsi="Times New Roman"/>
          <w:sz w:val="26"/>
          <w:szCs w:val="26"/>
        </w:rPr>
        <w:t>предполагает,  что</w:t>
      </w:r>
      <w:proofErr w:type="gramEnd"/>
      <w:r w:rsidRPr="007F0608">
        <w:rPr>
          <w:rFonts w:ascii="Times New Roman" w:hAnsi="Times New Roman"/>
          <w:sz w:val="26"/>
          <w:szCs w:val="26"/>
        </w:rPr>
        <w:t xml:space="preserve"> планирование должно носить системный характер, т.е. целое делится на взаимосвязанные части.</w:t>
      </w:r>
    </w:p>
    <w:p w14:paraId="7FEB098F" w14:textId="77777777" w:rsidR="00A17EEB" w:rsidRPr="007F0608" w:rsidRDefault="00A17EEB" w:rsidP="00A17EEB">
      <w:pPr>
        <w:spacing w:after="0" w:line="240" w:lineRule="auto"/>
        <w:ind w:left="142"/>
        <w:jc w:val="both"/>
        <w:rPr>
          <w:rFonts w:ascii="Times New Roman" w:hAnsi="Times New Roman"/>
          <w:sz w:val="26"/>
          <w:szCs w:val="26"/>
        </w:rPr>
      </w:pPr>
      <w:r w:rsidRPr="007F0608">
        <w:rPr>
          <w:rFonts w:ascii="Times New Roman" w:hAnsi="Times New Roman"/>
          <w:b/>
          <w:sz w:val="26"/>
          <w:szCs w:val="26"/>
        </w:rPr>
        <w:t>2)Принцип участия</w:t>
      </w:r>
      <w:r w:rsidRPr="007F0608">
        <w:rPr>
          <w:rFonts w:ascii="Times New Roman" w:hAnsi="Times New Roman"/>
          <w:sz w:val="26"/>
          <w:szCs w:val="26"/>
        </w:rPr>
        <w:t xml:space="preserve"> – каждый член организации является участником </w:t>
      </w:r>
      <w:proofErr w:type="gramStart"/>
      <w:r w:rsidRPr="007F0608">
        <w:rPr>
          <w:rFonts w:ascii="Times New Roman" w:hAnsi="Times New Roman"/>
          <w:sz w:val="26"/>
          <w:szCs w:val="26"/>
        </w:rPr>
        <w:t>планирования  не</w:t>
      </w:r>
      <w:proofErr w:type="gramEnd"/>
      <w:r w:rsidRPr="007F0608">
        <w:rPr>
          <w:rFonts w:ascii="Times New Roman" w:hAnsi="Times New Roman"/>
          <w:sz w:val="26"/>
          <w:szCs w:val="26"/>
        </w:rPr>
        <w:t xml:space="preserve"> зависимо от занимаемой должности </w:t>
      </w:r>
    </w:p>
    <w:p w14:paraId="76DA9CBF" w14:textId="77777777" w:rsidR="00A17EEB" w:rsidRPr="007F0608" w:rsidRDefault="00A17EEB" w:rsidP="00A17EEB">
      <w:pPr>
        <w:spacing w:after="0" w:line="240" w:lineRule="auto"/>
        <w:ind w:left="142"/>
        <w:jc w:val="both"/>
        <w:rPr>
          <w:rFonts w:ascii="Times New Roman" w:hAnsi="Times New Roman"/>
          <w:sz w:val="26"/>
          <w:szCs w:val="26"/>
        </w:rPr>
      </w:pPr>
      <w:r w:rsidRPr="007F0608">
        <w:rPr>
          <w:rFonts w:ascii="Times New Roman" w:hAnsi="Times New Roman"/>
          <w:b/>
          <w:sz w:val="26"/>
          <w:szCs w:val="26"/>
        </w:rPr>
        <w:t>3) Принцип непрерывности</w:t>
      </w:r>
      <w:r w:rsidRPr="007F0608">
        <w:rPr>
          <w:rFonts w:ascii="Times New Roman" w:hAnsi="Times New Roman"/>
          <w:sz w:val="26"/>
          <w:szCs w:val="26"/>
        </w:rPr>
        <w:t xml:space="preserve"> означает, что планирование на предприятии должно осуществляться постоянно в рамках установленного </w:t>
      </w:r>
      <w:proofErr w:type="gramStart"/>
      <w:r w:rsidRPr="007F0608">
        <w:rPr>
          <w:rFonts w:ascii="Times New Roman" w:hAnsi="Times New Roman"/>
          <w:sz w:val="26"/>
          <w:szCs w:val="26"/>
        </w:rPr>
        <w:t>цикла;  разработанные</w:t>
      </w:r>
      <w:proofErr w:type="gramEnd"/>
      <w:r w:rsidRPr="007F0608">
        <w:rPr>
          <w:rFonts w:ascii="Times New Roman" w:hAnsi="Times New Roman"/>
          <w:sz w:val="26"/>
          <w:szCs w:val="26"/>
        </w:rPr>
        <w:t xml:space="preserve"> планы должны непрерывно приходить на смену друг другу; </w:t>
      </w:r>
    </w:p>
    <w:p w14:paraId="3BBC3782" w14:textId="77777777" w:rsidR="00A17EEB" w:rsidRPr="007F0608" w:rsidRDefault="00A17EEB" w:rsidP="00A17EEB">
      <w:pPr>
        <w:spacing w:after="0" w:line="240" w:lineRule="auto"/>
        <w:ind w:left="142"/>
        <w:jc w:val="both"/>
        <w:rPr>
          <w:rFonts w:ascii="Times New Roman" w:hAnsi="Times New Roman"/>
          <w:sz w:val="26"/>
          <w:szCs w:val="26"/>
        </w:rPr>
      </w:pPr>
      <w:r w:rsidRPr="007F0608">
        <w:rPr>
          <w:rFonts w:ascii="Times New Roman" w:hAnsi="Times New Roman"/>
          <w:b/>
          <w:sz w:val="26"/>
          <w:szCs w:val="26"/>
        </w:rPr>
        <w:t>4)Принцип гибкости</w:t>
      </w:r>
      <w:r w:rsidRPr="007F0608">
        <w:rPr>
          <w:rFonts w:ascii="Times New Roman" w:hAnsi="Times New Roman"/>
          <w:sz w:val="26"/>
          <w:szCs w:val="26"/>
        </w:rPr>
        <w:t xml:space="preserve"> взаимосвязан с принципом непрерывности и заключается в предании планам и процессу планирования способности менять свою направленность в связи с возникновением непредвиденных обстоятельств. </w:t>
      </w:r>
    </w:p>
    <w:p w14:paraId="3EAA5443" w14:textId="77777777" w:rsidR="00A17EEB" w:rsidRPr="007F0608" w:rsidRDefault="00A17EEB" w:rsidP="00A17EEB">
      <w:pPr>
        <w:spacing w:after="0" w:line="240" w:lineRule="auto"/>
        <w:ind w:left="142"/>
        <w:jc w:val="both"/>
        <w:rPr>
          <w:rFonts w:ascii="Times New Roman" w:hAnsi="Times New Roman"/>
          <w:sz w:val="26"/>
          <w:szCs w:val="26"/>
        </w:rPr>
      </w:pPr>
      <w:r w:rsidRPr="007F0608">
        <w:rPr>
          <w:rFonts w:ascii="Times New Roman" w:hAnsi="Times New Roman"/>
          <w:b/>
          <w:sz w:val="26"/>
          <w:szCs w:val="26"/>
        </w:rPr>
        <w:t>5)Принцип точности</w:t>
      </w:r>
      <w:r w:rsidRPr="007F0608">
        <w:rPr>
          <w:rFonts w:ascii="Times New Roman" w:hAnsi="Times New Roman"/>
          <w:sz w:val="26"/>
          <w:szCs w:val="26"/>
        </w:rPr>
        <w:t xml:space="preserve"> – планы должны быть конкретизированы и детализированы в той степени, в которой позволяют внутренние и внешние условия. </w:t>
      </w:r>
    </w:p>
    <w:p w14:paraId="276F669B" w14:textId="77777777" w:rsidR="00A17EEB" w:rsidRPr="007F0608" w:rsidRDefault="00A17EEB" w:rsidP="00A17EEB">
      <w:pPr>
        <w:spacing w:after="0" w:line="240" w:lineRule="auto"/>
        <w:ind w:left="142"/>
        <w:jc w:val="both"/>
        <w:rPr>
          <w:rFonts w:ascii="Times New Roman" w:hAnsi="Times New Roman"/>
          <w:sz w:val="26"/>
          <w:szCs w:val="26"/>
        </w:rPr>
      </w:pPr>
      <w:proofErr w:type="gramStart"/>
      <w:r w:rsidRPr="007F0608">
        <w:rPr>
          <w:rFonts w:ascii="Times New Roman" w:hAnsi="Times New Roman"/>
          <w:b/>
          <w:sz w:val="26"/>
          <w:szCs w:val="26"/>
        </w:rPr>
        <w:t>6) К</w:t>
      </w:r>
      <w:proofErr w:type="gramEnd"/>
      <w:r w:rsidRPr="007F0608">
        <w:rPr>
          <w:rFonts w:ascii="Times New Roman" w:hAnsi="Times New Roman"/>
          <w:b/>
          <w:sz w:val="26"/>
          <w:szCs w:val="26"/>
        </w:rPr>
        <w:t xml:space="preserve"> принципам планирования</w:t>
      </w:r>
      <w:r w:rsidRPr="007F0608">
        <w:rPr>
          <w:rFonts w:ascii="Times New Roman" w:hAnsi="Times New Roman"/>
          <w:sz w:val="26"/>
          <w:szCs w:val="26"/>
        </w:rPr>
        <w:t xml:space="preserve"> можно отнести принцип комплектности. План должен быть комплексным и должен отражать все стороны деятельности предприятия.</w:t>
      </w:r>
    </w:p>
    <w:p w14:paraId="77C02118" w14:textId="77777777" w:rsidR="00A17EEB" w:rsidRPr="007F0608" w:rsidRDefault="00A17EEB" w:rsidP="00A17EEB">
      <w:pPr>
        <w:spacing w:after="0" w:line="240" w:lineRule="auto"/>
        <w:ind w:left="142"/>
        <w:jc w:val="both"/>
        <w:rPr>
          <w:rFonts w:ascii="Times New Roman" w:hAnsi="Times New Roman"/>
          <w:sz w:val="26"/>
          <w:szCs w:val="26"/>
        </w:rPr>
      </w:pPr>
    </w:p>
    <w:p w14:paraId="20C29F4A" w14:textId="77777777" w:rsidR="00A17EEB" w:rsidRPr="007F0608" w:rsidRDefault="00A17EEB" w:rsidP="00A17EEB">
      <w:pPr>
        <w:spacing w:after="0" w:line="240" w:lineRule="auto"/>
        <w:ind w:left="142"/>
        <w:jc w:val="both"/>
        <w:rPr>
          <w:rFonts w:ascii="Times New Roman" w:hAnsi="Times New Roman"/>
          <w:sz w:val="26"/>
          <w:szCs w:val="26"/>
        </w:rPr>
      </w:pPr>
    </w:p>
    <w:p w14:paraId="6565A03D" w14:textId="77777777" w:rsidR="00A17EEB" w:rsidRPr="007F0608" w:rsidRDefault="00A17EEB" w:rsidP="00A17EEB">
      <w:pPr>
        <w:spacing w:after="0" w:line="240" w:lineRule="auto"/>
        <w:ind w:left="142"/>
        <w:jc w:val="center"/>
        <w:rPr>
          <w:rFonts w:ascii="Times New Roman" w:hAnsi="Times New Roman"/>
          <w:b/>
          <w:sz w:val="26"/>
          <w:szCs w:val="26"/>
        </w:rPr>
      </w:pPr>
      <w:r w:rsidRPr="007F0608">
        <w:rPr>
          <w:rFonts w:ascii="Times New Roman" w:hAnsi="Times New Roman"/>
          <w:b/>
          <w:sz w:val="26"/>
          <w:szCs w:val="26"/>
        </w:rPr>
        <w:t xml:space="preserve">2 – Виды планов организации </w:t>
      </w:r>
    </w:p>
    <w:p w14:paraId="06C13382" w14:textId="77777777" w:rsidR="00A17EEB" w:rsidRPr="007F0608" w:rsidRDefault="00A17EEB" w:rsidP="00A17EEB">
      <w:pPr>
        <w:spacing w:after="0" w:line="240" w:lineRule="auto"/>
        <w:ind w:left="142"/>
        <w:jc w:val="both"/>
        <w:rPr>
          <w:rFonts w:ascii="Times New Roman" w:hAnsi="Times New Roman"/>
          <w:sz w:val="26"/>
          <w:szCs w:val="26"/>
        </w:rPr>
      </w:pPr>
    </w:p>
    <w:p w14:paraId="3CE1B28E" w14:textId="77777777" w:rsidR="00A17EEB" w:rsidRPr="007F0608" w:rsidRDefault="00A17EEB" w:rsidP="00A17EEB">
      <w:pPr>
        <w:spacing w:after="0" w:line="240" w:lineRule="auto"/>
        <w:ind w:left="142" w:firstLine="176"/>
        <w:jc w:val="both"/>
        <w:rPr>
          <w:rFonts w:ascii="Times New Roman" w:hAnsi="Times New Roman"/>
          <w:sz w:val="26"/>
          <w:szCs w:val="26"/>
        </w:rPr>
      </w:pPr>
      <w:r w:rsidRPr="007F0608">
        <w:rPr>
          <w:rFonts w:ascii="Times New Roman" w:hAnsi="Times New Roman"/>
          <w:sz w:val="26"/>
          <w:szCs w:val="26"/>
        </w:rPr>
        <w:t>Существует огромное количество классификаций видов планов. Рассмотрим несколько из них:</w:t>
      </w:r>
    </w:p>
    <w:p w14:paraId="398BD17F" w14:textId="77777777" w:rsidR="00A17EEB" w:rsidRPr="007F0608" w:rsidRDefault="00A17EEB" w:rsidP="00A17EEB">
      <w:pPr>
        <w:numPr>
          <w:ilvl w:val="1"/>
          <w:numId w:val="51"/>
        </w:numPr>
        <w:spacing w:after="0" w:line="240" w:lineRule="auto"/>
        <w:ind w:left="142" w:firstLine="176"/>
        <w:jc w:val="both"/>
        <w:rPr>
          <w:rFonts w:ascii="Times New Roman" w:hAnsi="Times New Roman"/>
          <w:sz w:val="26"/>
          <w:szCs w:val="26"/>
        </w:rPr>
      </w:pPr>
      <w:r w:rsidRPr="007F0608">
        <w:rPr>
          <w:rFonts w:ascii="Times New Roman" w:hAnsi="Times New Roman"/>
          <w:b/>
          <w:sz w:val="26"/>
          <w:szCs w:val="26"/>
        </w:rPr>
        <w:t>С точки зрения эволюции</w:t>
      </w:r>
      <w:r w:rsidRPr="007F0608">
        <w:rPr>
          <w:rFonts w:ascii="Times New Roman" w:hAnsi="Times New Roman"/>
          <w:sz w:val="26"/>
          <w:szCs w:val="26"/>
        </w:rPr>
        <w:t xml:space="preserve"> планы бывают краткосрочные, перспективные и стратегические. </w:t>
      </w:r>
    </w:p>
    <w:p w14:paraId="43F0BBCB" w14:textId="77777777" w:rsidR="00A17EEB" w:rsidRPr="007F0608" w:rsidRDefault="00A17EEB" w:rsidP="00A17EEB">
      <w:pPr>
        <w:numPr>
          <w:ilvl w:val="1"/>
          <w:numId w:val="51"/>
        </w:numPr>
        <w:spacing w:after="0" w:line="240" w:lineRule="auto"/>
        <w:ind w:left="142" w:firstLine="176"/>
        <w:jc w:val="both"/>
        <w:rPr>
          <w:rFonts w:ascii="Times New Roman" w:hAnsi="Times New Roman"/>
          <w:sz w:val="26"/>
          <w:szCs w:val="26"/>
        </w:rPr>
      </w:pPr>
      <w:r w:rsidRPr="007F0608">
        <w:rPr>
          <w:rFonts w:ascii="Times New Roman" w:hAnsi="Times New Roman"/>
          <w:b/>
          <w:sz w:val="26"/>
          <w:szCs w:val="26"/>
        </w:rPr>
        <w:t>По содержанию планов</w:t>
      </w:r>
      <w:r w:rsidRPr="007F0608">
        <w:rPr>
          <w:rFonts w:ascii="Times New Roman" w:hAnsi="Times New Roman"/>
          <w:sz w:val="26"/>
          <w:szCs w:val="26"/>
        </w:rPr>
        <w:t xml:space="preserve"> выделяют, </w:t>
      </w:r>
    </w:p>
    <w:p w14:paraId="05613F9A" w14:textId="77777777" w:rsidR="00A17EEB" w:rsidRPr="007F0608" w:rsidRDefault="00A17EEB" w:rsidP="00A17EEB">
      <w:pPr>
        <w:numPr>
          <w:ilvl w:val="0"/>
          <w:numId w:val="52"/>
        </w:numPr>
        <w:spacing w:after="0" w:line="240" w:lineRule="auto"/>
        <w:ind w:left="142" w:firstLine="176"/>
        <w:jc w:val="both"/>
        <w:rPr>
          <w:rFonts w:ascii="Times New Roman" w:hAnsi="Times New Roman"/>
          <w:sz w:val="26"/>
          <w:szCs w:val="26"/>
        </w:rPr>
      </w:pPr>
      <w:r w:rsidRPr="007F0608">
        <w:rPr>
          <w:rFonts w:ascii="Times New Roman" w:hAnsi="Times New Roman"/>
          <w:sz w:val="26"/>
          <w:szCs w:val="26"/>
        </w:rPr>
        <w:t xml:space="preserve">бизнес-планирование («план развития компании»). </w:t>
      </w:r>
    </w:p>
    <w:p w14:paraId="7ED1BD26" w14:textId="77777777" w:rsidR="00A17EEB" w:rsidRPr="007F0608" w:rsidRDefault="00A17EEB" w:rsidP="00A17EEB">
      <w:pPr>
        <w:numPr>
          <w:ilvl w:val="0"/>
          <w:numId w:val="52"/>
        </w:numPr>
        <w:spacing w:after="0" w:line="240" w:lineRule="auto"/>
        <w:ind w:left="142" w:firstLine="176"/>
        <w:jc w:val="both"/>
        <w:rPr>
          <w:rFonts w:ascii="Times New Roman" w:hAnsi="Times New Roman"/>
          <w:sz w:val="26"/>
          <w:szCs w:val="26"/>
        </w:rPr>
      </w:pPr>
      <w:r w:rsidRPr="007F0608">
        <w:rPr>
          <w:rFonts w:ascii="Times New Roman" w:hAnsi="Times New Roman"/>
          <w:sz w:val="26"/>
          <w:szCs w:val="26"/>
        </w:rPr>
        <w:t xml:space="preserve">финансовое планирование. </w:t>
      </w:r>
    </w:p>
    <w:p w14:paraId="4F526293" w14:textId="77777777" w:rsidR="00A17EEB" w:rsidRPr="007F0608" w:rsidRDefault="00A17EEB" w:rsidP="00A17EEB">
      <w:pPr>
        <w:numPr>
          <w:ilvl w:val="0"/>
          <w:numId w:val="52"/>
        </w:numPr>
        <w:spacing w:after="0" w:line="240" w:lineRule="auto"/>
        <w:ind w:left="142" w:firstLine="176"/>
        <w:jc w:val="both"/>
        <w:rPr>
          <w:rFonts w:ascii="Times New Roman" w:hAnsi="Times New Roman"/>
          <w:sz w:val="26"/>
          <w:szCs w:val="26"/>
        </w:rPr>
      </w:pPr>
      <w:r w:rsidRPr="007F0608">
        <w:rPr>
          <w:rFonts w:ascii="Times New Roman" w:hAnsi="Times New Roman"/>
          <w:sz w:val="26"/>
          <w:szCs w:val="26"/>
        </w:rPr>
        <w:t xml:space="preserve">инвестиционное планирование. </w:t>
      </w:r>
    </w:p>
    <w:p w14:paraId="269C8057" w14:textId="77777777" w:rsidR="00A17EEB" w:rsidRPr="007F0608" w:rsidRDefault="00A17EEB" w:rsidP="00A17EEB">
      <w:pPr>
        <w:numPr>
          <w:ilvl w:val="1"/>
          <w:numId w:val="51"/>
        </w:numPr>
        <w:spacing w:after="0" w:line="240" w:lineRule="auto"/>
        <w:ind w:left="142" w:firstLine="176"/>
        <w:jc w:val="both"/>
        <w:rPr>
          <w:rFonts w:ascii="Times New Roman" w:hAnsi="Times New Roman"/>
          <w:sz w:val="26"/>
          <w:szCs w:val="26"/>
        </w:rPr>
      </w:pPr>
      <w:r w:rsidRPr="007F0608">
        <w:rPr>
          <w:rFonts w:ascii="Times New Roman" w:hAnsi="Times New Roman"/>
          <w:b/>
          <w:sz w:val="26"/>
          <w:szCs w:val="26"/>
        </w:rPr>
        <w:t>Современное понимание планирования</w:t>
      </w:r>
      <w:r w:rsidRPr="007F0608">
        <w:rPr>
          <w:rFonts w:ascii="Times New Roman" w:hAnsi="Times New Roman"/>
          <w:sz w:val="26"/>
          <w:szCs w:val="26"/>
        </w:rPr>
        <w:t xml:space="preserve"> бизнеса</w:t>
      </w:r>
    </w:p>
    <w:p w14:paraId="5CF44266" w14:textId="77777777" w:rsidR="00A17EEB" w:rsidRPr="007F0608" w:rsidRDefault="00A17EEB" w:rsidP="00A17EEB">
      <w:pPr>
        <w:numPr>
          <w:ilvl w:val="0"/>
          <w:numId w:val="53"/>
        </w:numPr>
        <w:spacing w:after="0" w:line="240" w:lineRule="auto"/>
        <w:ind w:left="142" w:firstLine="176"/>
        <w:jc w:val="both"/>
        <w:rPr>
          <w:rFonts w:ascii="Times New Roman" w:hAnsi="Times New Roman"/>
          <w:sz w:val="26"/>
          <w:szCs w:val="26"/>
        </w:rPr>
      </w:pPr>
      <w:r w:rsidRPr="007F0608">
        <w:rPr>
          <w:rFonts w:ascii="Times New Roman" w:hAnsi="Times New Roman"/>
          <w:sz w:val="26"/>
          <w:szCs w:val="26"/>
        </w:rPr>
        <w:t xml:space="preserve">деловое планирование (все действия, начиная от идеи, включая технико-экономическое обоснование, включая само бизнес-планирование, распределение ответственности по внедрению бизнес-плана и по контролю за бизнес-планированием). </w:t>
      </w:r>
    </w:p>
    <w:p w14:paraId="21A4371F" w14:textId="77777777" w:rsidR="00A17EEB" w:rsidRPr="007F0608" w:rsidRDefault="00A17EEB" w:rsidP="00A17EEB">
      <w:pPr>
        <w:numPr>
          <w:ilvl w:val="0"/>
          <w:numId w:val="53"/>
        </w:numPr>
        <w:spacing w:after="0" w:line="240" w:lineRule="auto"/>
        <w:ind w:left="142" w:firstLine="176"/>
        <w:jc w:val="both"/>
        <w:rPr>
          <w:rFonts w:ascii="Times New Roman" w:hAnsi="Times New Roman"/>
          <w:sz w:val="26"/>
          <w:szCs w:val="26"/>
        </w:rPr>
      </w:pPr>
      <w:r w:rsidRPr="007F0608">
        <w:rPr>
          <w:rFonts w:ascii="Times New Roman" w:hAnsi="Times New Roman"/>
          <w:sz w:val="26"/>
          <w:szCs w:val="26"/>
        </w:rPr>
        <w:t xml:space="preserve">оперативно-производственное планирование. (Заказ есть - есть план - есть управленческие решения. Заказа нет </w:t>
      </w:r>
      <w:proofErr w:type="gramStart"/>
      <w:r w:rsidRPr="007F0608">
        <w:rPr>
          <w:rFonts w:ascii="Times New Roman" w:hAnsi="Times New Roman"/>
          <w:sz w:val="26"/>
          <w:szCs w:val="26"/>
        </w:rPr>
        <w:t>- значит</w:t>
      </w:r>
      <w:proofErr w:type="gramEnd"/>
      <w:r w:rsidRPr="007F0608">
        <w:rPr>
          <w:rFonts w:ascii="Times New Roman" w:hAnsi="Times New Roman"/>
          <w:sz w:val="26"/>
          <w:szCs w:val="26"/>
        </w:rPr>
        <w:t xml:space="preserve"> и управленческие решения не принимаются).</w:t>
      </w:r>
    </w:p>
    <w:p w14:paraId="33E3619A" w14:textId="77777777" w:rsidR="00A17EEB" w:rsidRPr="007F0608" w:rsidRDefault="00A17EEB" w:rsidP="00A17EEB">
      <w:pPr>
        <w:numPr>
          <w:ilvl w:val="0"/>
          <w:numId w:val="53"/>
        </w:numPr>
        <w:spacing w:after="0" w:line="240" w:lineRule="auto"/>
        <w:ind w:left="142" w:firstLine="176"/>
        <w:jc w:val="both"/>
        <w:rPr>
          <w:rFonts w:ascii="Times New Roman" w:hAnsi="Times New Roman"/>
          <w:sz w:val="26"/>
          <w:szCs w:val="26"/>
        </w:rPr>
      </w:pPr>
      <w:r w:rsidRPr="007F0608">
        <w:rPr>
          <w:rFonts w:ascii="Times New Roman" w:hAnsi="Times New Roman"/>
          <w:sz w:val="26"/>
          <w:szCs w:val="26"/>
        </w:rPr>
        <w:t>трудовое планирование</w:t>
      </w:r>
    </w:p>
    <w:p w14:paraId="35241368" w14:textId="77777777" w:rsidR="00A17EEB" w:rsidRPr="007F0608" w:rsidRDefault="00A17EEB" w:rsidP="00A17EEB">
      <w:pPr>
        <w:numPr>
          <w:ilvl w:val="0"/>
          <w:numId w:val="53"/>
        </w:numPr>
        <w:spacing w:after="0" w:line="240" w:lineRule="auto"/>
        <w:ind w:left="142" w:firstLine="176"/>
        <w:jc w:val="both"/>
        <w:rPr>
          <w:rFonts w:ascii="Times New Roman" w:hAnsi="Times New Roman"/>
          <w:sz w:val="26"/>
          <w:szCs w:val="26"/>
        </w:rPr>
      </w:pPr>
      <w:r w:rsidRPr="007F0608">
        <w:rPr>
          <w:rFonts w:ascii="Times New Roman" w:hAnsi="Times New Roman"/>
          <w:sz w:val="26"/>
          <w:szCs w:val="26"/>
        </w:rPr>
        <w:t xml:space="preserve">социальное планирование (это, не один план, это система планов. У каждого элемента этой системы свои показатели, свои увязки в нем все эти планы </w:t>
      </w:r>
      <w:proofErr w:type="spellStart"/>
      <w:r w:rsidRPr="007F0608">
        <w:rPr>
          <w:rFonts w:ascii="Times New Roman" w:hAnsi="Times New Roman"/>
          <w:sz w:val="26"/>
          <w:szCs w:val="26"/>
        </w:rPr>
        <w:t>взаимоувязывались</w:t>
      </w:r>
      <w:proofErr w:type="spellEnd"/>
      <w:r w:rsidRPr="007F0608">
        <w:rPr>
          <w:rFonts w:ascii="Times New Roman" w:hAnsi="Times New Roman"/>
          <w:sz w:val="26"/>
          <w:szCs w:val="26"/>
        </w:rPr>
        <w:t xml:space="preserve">). </w:t>
      </w:r>
    </w:p>
    <w:p w14:paraId="44095B0B" w14:textId="77777777" w:rsidR="00A17EEB" w:rsidRPr="007F0608" w:rsidRDefault="00A17EEB" w:rsidP="00A17EEB">
      <w:pPr>
        <w:numPr>
          <w:ilvl w:val="1"/>
          <w:numId w:val="51"/>
        </w:numPr>
        <w:spacing w:after="0" w:line="240" w:lineRule="auto"/>
        <w:ind w:left="142" w:firstLine="176"/>
        <w:jc w:val="both"/>
        <w:rPr>
          <w:rFonts w:ascii="Times New Roman" w:hAnsi="Times New Roman"/>
          <w:b/>
          <w:sz w:val="26"/>
          <w:szCs w:val="26"/>
        </w:rPr>
      </w:pPr>
      <w:r w:rsidRPr="007F0608">
        <w:rPr>
          <w:rFonts w:ascii="Times New Roman" w:hAnsi="Times New Roman"/>
          <w:b/>
          <w:sz w:val="26"/>
          <w:szCs w:val="26"/>
        </w:rPr>
        <w:t xml:space="preserve">По времени действия: </w:t>
      </w:r>
    </w:p>
    <w:p w14:paraId="35F67BCE" w14:textId="77777777" w:rsidR="00A17EEB" w:rsidRPr="007F0608" w:rsidRDefault="00A17EEB" w:rsidP="00A17EEB">
      <w:pPr>
        <w:numPr>
          <w:ilvl w:val="0"/>
          <w:numId w:val="54"/>
        </w:numPr>
        <w:spacing w:after="0" w:line="240" w:lineRule="auto"/>
        <w:ind w:left="142" w:firstLine="0"/>
        <w:jc w:val="both"/>
        <w:rPr>
          <w:rFonts w:ascii="Times New Roman" w:hAnsi="Times New Roman"/>
          <w:sz w:val="26"/>
          <w:szCs w:val="26"/>
        </w:rPr>
      </w:pPr>
      <w:r w:rsidRPr="007F0608">
        <w:rPr>
          <w:rFonts w:ascii="Times New Roman" w:hAnsi="Times New Roman"/>
          <w:sz w:val="26"/>
          <w:szCs w:val="26"/>
        </w:rPr>
        <w:t xml:space="preserve">текущее планирование (или краткосрочное планирование; это планирование на год и оперативное планирование); </w:t>
      </w:r>
    </w:p>
    <w:p w14:paraId="4BF85A43" w14:textId="77777777" w:rsidR="00A17EEB" w:rsidRPr="007F0608" w:rsidRDefault="00A17EEB" w:rsidP="00A17EEB">
      <w:pPr>
        <w:numPr>
          <w:ilvl w:val="0"/>
          <w:numId w:val="54"/>
        </w:numPr>
        <w:spacing w:after="0" w:line="240" w:lineRule="auto"/>
        <w:ind w:left="142" w:firstLine="0"/>
        <w:jc w:val="both"/>
        <w:rPr>
          <w:rFonts w:ascii="Times New Roman" w:hAnsi="Times New Roman"/>
          <w:sz w:val="26"/>
          <w:szCs w:val="26"/>
        </w:rPr>
      </w:pPr>
      <w:r w:rsidRPr="007F0608">
        <w:rPr>
          <w:rFonts w:ascii="Times New Roman" w:hAnsi="Times New Roman"/>
          <w:sz w:val="26"/>
          <w:szCs w:val="26"/>
        </w:rPr>
        <w:lastRenderedPageBreak/>
        <w:t xml:space="preserve">перспективное планирование (к нему относя среднесрочное и долгосрочное планирование). </w:t>
      </w:r>
    </w:p>
    <w:p w14:paraId="11ABA0AC" w14:textId="77777777" w:rsidR="00A17EEB" w:rsidRPr="007F0608" w:rsidRDefault="00A17EEB" w:rsidP="00A17EEB">
      <w:pPr>
        <w:spacing w:after="0" w:line="240" w:lineRule="auto"/>
        <w:ind w:left="142"/>
        <w:jc w:val="both"/>
        <w:rPr>
          <w:rFonts w:ascii="Times New Roman" w:hAnsi="Times New Roman"/>
          <w:b/>
          <w:sz w:val="26"/>
          <w:szCs w:val="26"/>
        </w:rPr>
      </w:pPr>
      <w:r w:rsidRPr="007F0608">
        <w:rPr>
          <w:rFonts w:ascii="Times New Roman" w:hAnsi="Times New Roman"/>
          <w:b/>
          <w:sz w:val="26"/>
          <w:szCs w:val="26"/>
        </w:rPr>
        <w:t xml:space="preserve">         5.   Существуют также планы наступательные и оборонительные</w:t>
      </w:r>
    </w:p>
    <w:p w14:paraId="003FA248" w14:textId="77777777" w:rsidR="00A17EEB" w:rsidRPr="007F0608" w:rsidRDefault="00A17EEB" w:rsidP="00A17EEB">
      <w:pPr>
        <w:spacing w:after="0" w:line="240" w:lineRule="auto"/>
        <w:ind w:left="142"/>
        <w:jc w:val="both"/>
        <w:rPr>
          <w:rFonts w:ascii="Times New Roman" w:hAnsi="Times New Roman"/>
          <w:b/>
          <w:sz w:val="26"/>
          <w:szCs w:val="26"/>
        </w:rPr>
      </w:pPr>
      <w:r w:rsidRPr="007F0608">
        <w:rPr>
          <w:rFonts w:ascii="Times New Roman" w:hAnsi="Times New Roman"/>
          <w:b/>
          <w:i/>
          <w:sz w:val="26"/>
          <w:szCs w:val="26"/>
        </w:rPr>
        <w:t>Типичный</w:t>
      </w:r>
      <w:r w:rsidRPr="007F0608">
        <w:rPr>
          <w:rFonts w:ascii="Times New Roman" w:hAnsi="Times New Roman"/>
          <w:sz w:val="26"/>
          <w:szCs w:val="26"/>
        </w:rPr>
        <w:t xml:space="preserve"> пример наступательного плана - бизнес-план. Наступательный план предполагает развитие организации. Считается, что наступательные планы формируют, как правило, компании крупные, у которых серьезный экономический потенциал. </w:t>
      </w:r>
    </w:p>
    <w:p w14:paraId="244155B0" w14:textId="77777777" w:rsidR="00A17EEB" w:rsidRPr="007F0608" w:rsidRDefault="00A17EEB" w:rsidP="00A17EEB">
      <w:pPr>
        <w:spacing w:after="0" w:line="240" w:lineRule="auto"/>
        <w:ind w:left="142"/>
        <w:jc w:val="both"/>
        <w:rPr>
          <w:rFonts w:ascii="Times New Roman" w:hAnsi="Times New Roman"/>
          <w:b/>
          <w:sz w:val="26"/>
          <w:szCs w:val="26"/>
        </w:rPr>
      </w:pPr>
      <w:r w:rsidRPr="007F0608">
        <w:rPr>
          <w:rFonts w:ascii="Times New Roman" w:hAnsi="Times New Roman"/>
          <w:b/>
          <w:i/>
          <w:sz w:val="26"/>
          <w:szCs w:val="26"/>
        </w:rPr>
        <w:t>Оборонительные планы</w:t>
      </w:r>
      <w:r w:rsidRPr="007F0608">
        <w:rPr>
          <w:rFonts w:ascii="Times New Roman" w:hAnsi="Times New Roman"/>
          <w:sz w:val="26"/>
          <w:szCs w:val="26"/>
        </w:rPr>
        <w:t xml:space="preserve"> </w:t>
      </w:r>
      <w:proofErr w:type="gramStart"/>
      <w:r w:rsidRPr="007F0608">
        <w:rPr>
          <w:rFonts w:ascii="Times New Roman" w:hAnsi="Times New Roman"/>
          <w:sz w:val="26"/>
          <w:szCs w:val="26"/>
        </w:rPr>
        <w:t>- это</w:t>
      </w:r>
      <w:proofErr w:type="gramEnd"/>
      <w:r w:rsidRPr="007F0608">
        <w:rPr>
          <w:rFonts w:ascii="Times New Roman" w:hAnsi="Times New Roman"/>
          <w:sz w:val="26"/>
          <w:szCs w:val="26"/>
        </w:rPr>
        <w:t xml:space="preserve"> удел мелких и средних предприятий, основные цели которых - удержать свои позиции, предупредить банкротство.</w:t>
      </w:r>
      <w:r w:rsidRPr="007F0608">
        <w:rPr>
          <w:rFonts w:ascii="Times New Roman" w:hAnsi="Times New Roman"/>
          <w:sz w:val="26"/>
          <w:szCs w:val="26"/>
        </w:rPr>
        <w:br/>
      </w:r>
    </w:p>
    <w:p w14:paraId="7980F6E2" w14:textId="77777777" w:rsidR="00A17EEB" w:rsidRPr="007F0608" w:rsidRDefault="00A17EEB" w:rsidP="00A17EEB">
      <w:pPr>
        <w:spacing w:after="0" w:line="240" w:lineRule="auto"/>
        <w:ind w:left="142"/>
        <w:jc w:val="center"/>
        <w:rPr>
          <w:rFonts w:ascii="Times New Roman" w:hAnsi="Times New Roman"/>
          <w:b/>
          <w:sz w:val="26"/>
          <w:szCs w:val="26"/>
        </w:rPr>
      </w:pPr>
      <w:r w:rsidRPr="007F0608">
        <w:rPr>
          <w:rFonts w:ascii="Times New Roman" w:hAnsi="Times New Roman"/>
          <w:b/>
          <w:sz w:val="26"/>
          <w:szCs w:val="26"/>
        </w:rPr>
        <w:t>3 – Методы планирования</w:t>
      </w:r>
    </w:p>
    <w:p w14:paraId="638C424C" w14:textId="77777777" w:rsidR="00A17EEB" w:rsidRPr="007F0608" w:rsidRDefault="00A17EEB" w:rsidP="00A17EEB">
      <w:pPr>
        <w:spacing w:after="0" w:line="240" w:lineRule="auto"/>
        <w:ind w:left="142"/>
        <w:jc w:val="center"/>
        <w:rPr>
          <w:rFonts w:ascii="Times New Roman" w:hAnsi="Times New Roman"/>
          <w:b/>
          <w:sz w:val="26"/>
          <w:szCs w:val="26"/>
        </w:rPr>
      </w:pPr>
    </w:p>
    <w:p w14:paraId="16D843BD" w14:textId="77777777" w:rsidR="00A17EEB" w:rsidRPr="007F0608" w:rsidRDefault="00A17EEB" w:rsidP="00A17EEB">
      <w:pPr>
        <w:spacing w:after="0" w:line="240" w:lineRule="auto"/>
        <w:ind w:left="142"/>
        <w:jc w:val="both"/>
        <w:rPr>
          <w:rFonts w:ascii="Times New Roman" w:hAnsi="Times New Roman"/>
          <w:sz w:val="26"/>
          <w:szCs w:val="26"/>
        </w:rPr>
      </w:pPr>
      <w:r w:rsidRPr="007F0608">
        <w:rPr>
          <w:rFonts w:ascii="Times New Roman" w:hAnsi="Times New Roman"/>
          <w:sz w:val="26"/>
          <w:szCs w:val="26"/>
        </w:rPr>
        <w:t>При планировании применяются различные методы:</w:t>
      </w:r>
    </w:p>
    <w:p w14:paraId="01AB733E" w14:textId="77777777" w:rsidR="00A17EEB" w:rsidRPr="007F0608" w:rsidRDefault="00A17EEB" w:rsidP="00A17EEB">
      <w:pPr>
        <w:spacing w:after="0" w:line="240" w:lineRule="auto"/>
        <w:ind w:left="142"/>
        <w:jc w:val="both"/>
        <w:rPr>
          <w:rFonts w:ascii="Times New Roman" w:hAnsi="Times New Roman"/>
          <w:sz w:val="26"/>
          <w:szCs w:val="26"/>
        </w:rPr>
      </w:pPr>
      <w:r w:rsidRPr="007F0608">
        <w:rPr>
          <w:rFonts w:ascii="Times New Roman" w:hAnsi="Times New Roman"/>
          <w:b/>
          <w:sz w:val="26"/>
          <w:szCs w:val="26"/>
        </w:rPr>
        <w:t>балансовый метод</w:t>
      </w:r>
      <w:r w:rsidRPr="007F0608">
        <w:rPr>
          <w:rFonts w:ascii="Times New Roman" w:hAnsi="Times New Roman"/>
          <w:sz w:val="26"/>
          <w:szCs w:val="26"/>
        </w:rPr>
        <w:t xml:space="preserve"> - метод выявления и обеспечения пропорций в развитии предприятия, т.е. определенных количественных отношений между факторами производства и развитием всех взаимосвязанных структурных элементов путем построения системы балансов (баланс основных фондов, рабочей силы);</w:t>
      </w:r>
    </w:p>
    <w:p w14:paraId="2970D33D" w14:textId="77777777" w:rsidR="00A17EEB" w:rsidRPr="007F0608" w:rsidRDefault="00A17EEB" w:rsidP="00A17EEB">
      <w:pPr>
        <w:spacing w:after="0" w:line="240" w:lineRule="auto"/>
        <w:ind w:left="142"/>
        <w:jc w:val="both"/>
        <w:rPr>
          <w:rFonts w:ascii="Times New Roman" w:hAnsi="Times New Roman"/>
          <w:sz w:val="26"/>
          <w:szCs w:val="26"/>
        </w:rPr>
      </w:pPr>
      <w:r w:rsidRPr="007F0608">
        <w:rPr>
          <w:rFonts w:ascii="Times New Roman" w:hAnsi="Times New Roman"/>
          <w:b/>
          <w:sz w:val="26"/>
          <w:szCs w:val="26"/>
        </w:rPr>
        <w:t>нормативный метод</w:t>
      </w:r>
      <w:r w:rsidRPr="007F0608">
        <w:rPr>
          <w:rFonts w:ascii="Times New Roman" w:hAnsi="Times New Roman"/>
          <w:sz w:val="26"/>
          <w:szCs w:val="26"/>
        </w:rPr>
        <w:t xml:space="preserve"> - основан на определении и использовании системы</w:t>
      </w:r>
      <w:r w:rsidRPr="007F0608">
        <w:rPr>
          <w:rFonts w:ascii="Times New Roman" w:hAnsi="Times New Roman"/>
          <w:sz w:val="26"/>
          <w:szCs w:val="26"/>
        </w:rPr>
        <w:br/>
        <w:t xml:space="preserve">прогрессивных   норм   и   </w:t>
      </w:r>
      <w:proofErr w:type="gramStart"/>
      <w:r w:rsidRPr="007F0608">
        <w:rPr>
          <w:rFonts w:ascii="Times New Roman" w:hAnsi="Times New Roman"/>
          <w:sz w:val="26"/>
          <w:szCs w:val="26"/>
        </w:rPr>
        <w:t xml:space="preserve">нормативов,   </w:t>
      </w:r>
      <w:proofErr w:type="gramEnd"/>
      <w:r w:rsidRPr="007F0608">
        <w:rPr>
          <w:rFonts w:ascii="Times New Roman" w:hAnsi="Times New Roman"/>
          <w:sz w:val="26"/>
          <w:szCs w:val="26"/>
        </w:rPr>
        <w:t>учитывающих   мероприятия   по   повышению технического  и  организационного уровня  производства,  обеспечения  рационального расходования сырья и материалов, увеличению производительности труда;</w:t>
      </w:r>
    </w:p>
    <w:p w14:paraId="68648A1A" w14:textId="77777777" w:rsidR="00A17EEB" w:rsidRPr="007F0608" w:rsidRDefault="00A17EEB" w:rsidP="00A17EEB">
      <w:pPr>
        <w:spacing w:after="0" w:line="240" w:lineRule="auto"/>
        <w:ind w:left="142"/>
        <w:jc w:val="both"/>
        <w:rPr>
          <w:rFonts w:ascii="Times New Roman" w:hAnsi="Times New Roman"/>
          <w:sz w:val="26"/>
          <w:szCs w:val="26"/>
        </w:rPr>
      </w:pPr>
      <w:r w:rsidRPr="007F0608">
        <w:rPr>
          <w:rFonts w:ascii="Times New Roman" w:hAnsi="Times New Roman"/>
          <w:b/>
          <w:sz w:val="26"/>
          <w:szCs w:val="26"/>
        </w:rPr>
        <w:t>программно-целевой   метод</w:t>
      </w:r>
      <w:r w:rsidRPr="007F0608">
        <w:rPr>
          <w:rFonts w:ascii="Times New Roman" w:hAnsi="Times New Roman"/>
          <w:sz w:val="26"/>
          <w:szCs w:val="26"/>
        </w:rPr>
        <w:t xml:space="preserve">   -   метод   формирования   плановых   задач   и показателей для достижения определенных конкретных задач при решении крупных проблем     в     области     научно-технического     и     социально-экономического     развития предприятия;</w:t>
      </w:r>
    </w:p>
    <w:p w14:paraId="7412E81A" w14:textId="77777777" w:rsidR="00A17EEB" w:rsidRPr="007F0608" w:rsidRDefault="00A17EEB" w:rsidP="00A17EEB">
      <w:pPr>
        <w:spacing w:after="0" w:line="240" w:lineRule="auto"/>
        <w:ind w:left="142"/>
        <w:jc w:val="both"/>
        <w:rPr>
          <w:rFonts w:ascii="Times New Roman" w:hAnsi="Times New Roman"/>
          <w:sz w:val="26"/>
          <w:szCs w:val="26"/>
        </w:rPr>
      </w:pPr>
      <w:proofErr w:type="spellStart"/>
      <w:r w:rsidRPr="007F0608">
        <w:rPr>
          <w:rFonts w:ascii="Times New Roman" w:hAnsi="Times New Roman"/>
          <w:b/>
          <w:sz w:val="26"/>
          <w:szCs w:val="26"/>
        </w:rPr>
        <w:t>пофакторный</w:t>
      </w:r>
      <w:proofErr w:type="spellEnd"/>
      <w:r w:rsidRPr="007F0608">
        <w:rPr>
          <w:rFonts w:ascii="Times New Roman" w:hAnsi="Times New Roman"/>
          <w:b/>
          <w:sz w:val="26"/>
          <w:szCs w:val="26"/>
        </w:rPr>
        <w:t xml:space="preserve"> метод</w:t>
      </w:r>
      <w:r w:rsidRPr="007F0608">
        <w:rPr>
          <w:rFonts w:ascii="Times New Roman" w:hAnsi="Times New Roman"/>
          <w:sz w:val="26"/>
          <w:szCs w:val="26"/>
        </w:rPr>
        <w:t xml:space="preserve"> - метод количественной оценки роли отдельных факторов в   динамике   изменений   величины   обобщающих    </w:t>
      </w:r>
      <w:proofErr w:type="gramStart"/>
      <w:r w:rsidRPr="007F0608">
        <w:rPr>
          <w:rFonts w:ascii="Times New Roman" w:hAnsi="Times New Roman"/>
          <w:sz w:val="26"/>
          <w:szCs w:val="26"/>
        </w:rPr>
        <w:t xml:space="preserve">показателей,   </w:t>
      </w:r>
      <w:proofErr w:type="gramEnd"/>
      <w:r w:rsidRPr="007F0608">
        <w:rPr>
          <w:rFonts w:ascii="Times New Roman" w:hAnsi="Times New Roman"/>
          <w:sz w:val="26"/>
          <w:szCs w:val="26"/>
        </w:rPr>
        <w:t xml:space="preserve"> направленный на повышение эффективности производственно-хозяйственной деятельности предприятия (индексный метод);</w:t>
      </w:r>
    </w:p>
    <w:p w14:paraId="145F136D" w14:textId="77777777" w:rsidR="00A17EEB" w:rsidRPr="007F0608" w:rsidRDefault="00A17EEB" w:rsidP="00A17EEB">
      <w:pPr>
        <w:spacing w:after="0" w:line="240" w:lineRule="auto"/>
        <w:ind w:left="142"/>
        <w:jc w:val="both"/>
        <w:rPr>
          <w:rFonts w:ascii="Times New Roman" w:hAnsi="Times New Roman"/>
          <w:sz w:val="26"/>
          <w:szCs w:val="26"/>
        </w:rPr>
      </w:pPr>
      <w:r w:rsidRPr="007F0608">
        <w:rPr>
          <w:rFonts w:ascii="Times New Roman" w:hAnsi="Times New Roman"/>
          <w:b/>
          <w:sz w:val="26"/>
          <w:szCs w:val="26"/>
        </w:rPr>
        <w:t>экономико-</w:t>
      </w:r>
      <w:proofErr w:type="gramStart"/>
      <w:r w:rsidRPr="007F0608">
        <w:rPr>
          <w:rFonts w:ascii="Times New Roman" w:hAnsi="Times New Roman"/>
          <w:b/>
          <w:sz w:val="26"/>
          <w:szCs w:val="26"/>
        </w:rPr>
        <w:t>математический  метод</w:t>
      </w:r>
      <w:proofErr w:type="gramEnd"/>
      <w:r w:rsidRPr="007F0608">
        <w:rPr>
          <w:rFonts w:ascii="Times New Roman" w:hAnsi="Times New Roman"/>
          <w:sz w:val="26"/>
          <w:szCs w:val="26"/>
        </w:rPr>
        <w:t xml:space="preserve">  -  основан   на   использовании   ЭММ и вычислительной техники, что обеспечивает перебор большого числа вариантов плана и выбор наиболее оптимального.</w:t>
      </w:r>
    </w:p>
    <w:p w14:paraId="1E78F851" w14:textId="77777777" w:rsidR="00A17EEB" w:rsidRPr="007F0608" w:rsidRDefault="00A17EEB" w:rsidP="00A17EEB">
      <w:pPr>
        <w:spacing w:after="0" w:line="240" w:lineRule="auto"/>
        <w:ind w:left="142"/>
        <w:jc w:val="both"/>
        <w:rPr>
          <w:rFonts w:ascii="Times New Roman" w:hAnsi="Times New Roman"/>
          <w:sz w:val="26"/>
          <w:szCs w:val="26"/>
        </w:rPr>
      </w:pPr>
    </w:p>
    <w:p w14:paraId="21DB0C5A" w14:textId="77777777" w:rsidR="00A17EEB" w:rsidRPr="007F0608" w:rsidRDefault="00A17EEB" w:rsidP="00A17EEB">
      <w:pPr>
        <w:ind w:left="142"/>
        <w:rPr>
          <w:rFonts w:ascii="Times New Roman" w:hAnsi="Times New Roman"/>
          <w:sz w:val="26"/>
          <w:szCs w:val="26"/>
        </w:rPr>
      </w:pPr>
    </w:p>
    <w:p w14:paraId="440F3A44" w14:textId="77777777" w:rsidR="007F0608" w:rsidRPr="007F0608" w:rsidRDefault="007F0608" w:rsidP="007F0608">
      <w:pPr>
        <w:shd w:val="clear" w:color="auto" w:fill="FFFFFF"/>
        <w:spacing w:after="0" w:line="240" w:lineRule="auto"/>
        <w:ind w:left="142"/>
        <w:jc w:val="center"/>
        <w:rPr>
          <w:rFonts w:ascii="Times New Roman" w:hAnsi="Times New Roman"/>
          <w:b/>
          <w:sz w:val="26"/>
          <w:szCs w:val="26"/>
        </w:rPr>
      </w:pPr>
      <w:r w:rsidRPr="007F0608">
        <w:rPr>
          <w:rFonts w:ascii="Times New Roman" w:hAnsi="Times New Roman"/>
          <w:b/>
          <w:sz w:val="26"/>
          <w:szCs w:val="26"/>
        </w:rPr>
        <w:t>План урока № 29-30</w:t>
      </w:r>
    </w:p>
    <w:p w14:paraId="173B0A6A"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Предмет </w:t>
      </w:r>
      <w:r w:rsidRPr="007F0608">
        <w:rPr>
          <w:rFonts w:ascii="Times New Roman" w:hAnsi="Times New Roman"/>
          <w:b/>
          <w:sz w:val="26"/>
          <w:szCs w:val="26"/>
        </w:rPr>
        <w:t>«Основы экономики»</w:t>
      </w:r>
    </w:p>
    <w:p w14:paraId="4F0B3177" w14:textId="77777777" w:rsidR="007F0608" w:rsidRPr="007F0608" w:rsidRDefault="007F0608" w:rsidP="007F0608">
      <w:pPr>
        <w:shd w:val="clear" w:color="auto" w:fill="FFFFFF"/>
        <w:spacing w:after="0" w:line="240" w:lineRule="auto"/>
        <w:ind w:left="142"/>
        <w:jc w:val="both"/>
        <w:rPr>
          <w:rFonts w:ascii="Times New Roman" w:hAnsi="Times New Roman"/>
          <w:b/>
          <w:sz w:val="26"/>
          <w:szCs w:val="26"/>
        </w:rPr>
      </w:pPr>
      <w:r w:rsidRPr="007F0608">
        <w:rPr>
          <w:rFonts w:ascii="Times New Roman" w:hAnsi="Times New Roman"/>
          <w:sz w:val="26"/>
          <w:szCs w:val="26"/>
        </w:rPr>
        <w:t xml:space="preserve">Тема </w:t>
      </w:r>
      <w:proofErr w:type="gramStart"/>
      <w:r w:rsidRPr="007F0608">
        <w:rPr>
          <w:rFonts w:ascii="Times New Roman" w:hAnsi="Times New Roman"/>
          <w:sz w:val="26"/>
          <w:szCs w:val="26"/>
        </w:rPr>
        <w:t xml:space="preserve">занятия:  </w:t>
      </w:r>
      <w:r w:rsidRPr="007F0608">
        <w:rPr>
          <w:rFonts w:ascii="Times New Roman" w:hAnsi="Times New Roman"/>
          <w:b/>
          <w:sz w:val="26"/>
          <w:szCs w:val="26"/>
        </w:rPr>
        <w:t>Маркетинговая</w:t>
      </w:r>
      <w:proofErr w:type="gramEnd"/>
      <w:r w:rsidRPr="007F0608">
        <w:rPr>
          <w:rFonts w:ascii="Times New Roman" w:hAnsi="Times New Roman"/>
          <w:b/>
          <w:sz w:val="26"/>
          <w:szCs w:val="26"/>
        </w:rPr>
        <w:t xml:space="preserve"> деятельность</w:t>
      </w:r>
    </w:p>
    <w:p w14:paraId="7B757B77"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Вид занятия</w:t>
      </w:r>
    </w:p>
    <w:p w14:paraId="650E913E"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Тип </w:t>
      </w:r>
      <w:proofErr w:type="gramStart"/>
      <w:r w:rsidRPr="007F0608">
        <w:rPr>
          <w:rFonts w:ascii="Times New Roman" w:hAnsi="Times New Roman"/>
          <w:sz w:val="26"/>
          <w:szCs w:val="26"/>
        </w:rPr>
        <w:t>урока  Лекция</w:t>
      </w:r>
      <w:proofErr w:type="gramEnd"/>
      <w:r w:rsidRPr="007F0608">
        <w:rPr>
          <w:rFonts w:ascii="Times New Roman" w:hAnsi="Times New Roman"/>
          <w:sz w:val="26"/>
          <w:szCs w:val="26"/>
        </w:rPr>
        <w:t xml:space="preserve">  </w:t>
      </w:r>
    </w:p>
    <w:p w14:paraId="7AE6F207"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Цель занятия- </w:t>
      </w:r>
    </w:p>
    <w:p w14:paraId="08DFF613"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Учебная - в ходе урока дать студентам понятие о рынке труда, и его особенностях, понятие маркетинга и маркетинговой среде</w:t>
      </w:r>
    </w:p>
    <w:p w14:paraId="12EFF060"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Воспитательная – воспитывать у студентов самостоятельность мышления</w:t>
      </w:r>
    </w:p>
    <w:p w14:paraId="19E55291"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Обеспечение занятия:</w:t>
      </w:r>
    </w:p>
    <w:p w14:paraId="0D9D474A"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Литература: </w:t>
      </w:r>
    </w:p>
    <w:p w14:paraId="65C4A7B7" w14:textId="77777777" w:rsidR="007F0608" w:rsidRPr="007F0608" w:rsidRDefault="007F0608" w:rsidP="007F0608">
      <w:pPr>
        <w:spacing w:after="0" w:line="240" w:lineRule="auto"/>
        <w:ind w:left="142"/>
        <w:jc w:val="both"/>
        <w:rPr>
          <w:rFonts w:ascii="Times New Roman" w:hAnsi="Times New Roman"/>
          <w:sz w:val="26"/>
          <w:szCs w:val="26"/>
        </w:rPr>
      </w:pPr>
      <w:proofErr w:type="spellStart"/>
      <w:r w:rsidRPr="007F0608">
        <w:rPr>
          <w:rFonts w:ascii="Times New Roman" w:hAnsi="Times New Roman"/>
          <w:sz w:val="26"/>
          <w:szCs w:val="26"/>
        </w:rPr>
        <w:t>Туревский</w:t>
      </w:r>
      <w:proofErr w:type="spellEnd"/>
      <w:r w:rsidRPr="007F0608">
        <w:rPr>
          <w:rFonts w:ascii="Times New Roman" w:hAnsi="Times New Roman"/>
          <w:sz w:val="26"/>
          <w:szCs w:val="26"/>
        </w:rPr>
        <w:t xml:space="preserve"> И.С. «Экономика отрасли» с.143-151</w:t>
      </w:r>
    </w:p>
    <w:p w14:paraId="4462FC69"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p>
    <w:p w14:paraId="247A1553"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Содержание занятия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813"/>
        <w:gridCol w:w="2160"/>
      </w:tblGrid>
      <w:tr w:rsidR="007F0608" w:rsidRPr="007F0608" w14:paraId="09084413" w14:textId="77777777" w:rsidTr="007F0608">
        <w:trPr>
          <w:cantSplit/>
        </w:trPr>
        <w:tc>
          <w:tcPr>
            <w:tcW w:w="675" w:type="dxa"/>
            <w:vMerge w:val="restart"/>
            <w:vAlign w:val="center"/>
          </w:tcPr>
          <w:p w14:paraId="7A90C812" w14:textId="77777777" w:rsidR="007F0608" w:rsidRPr="007F0608" w:rsidRDefault="007F060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 п/п</w:t>
            </w:r>
          </w:p>
        </w:tc>
        <w:tc>
          <w:tcPr>
            <w:tcW w:w="6813" w:type="dxa"/>
            <w:vAlign w:val="center"/>
          </w:tcPr>
          <w:p w14:paraId="1F586037" w14:textId="77777777" w:rsidR="007F0608" w:rsidRPr="007F0608" w:rsidRDefault="007F060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Элементы занятия, учебные вопросы</w:t>
            </w:r>
          </w:p>
        </w:tc>
        <w:tc>
          <w:tcPr>
            <w:tcW w:w="2160" w:type="dxa"/>
            <w:vMerge w:val="restart"/>
            <w:vAlign w:val="center"/>
          </w:tcPr>
          <w:p w14:paraId="1C6FD342" w14:textId="77777777" w:rsidR="007F0608" w:rsidRPr="007F0608" w:rsidRDefault="007F060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Добавления, изменения, замечания</w:t>
            </w:r>
          </w:p>
        </w:tc>
      </w:tr>
      <w:tr w:rsidR="007F0608" w:rsidRPr="007F0608" w14:paraId="2ACF1014" w14:textId="77777777" w:rsidTr="007F0608">
        <w:trPr>
          <w:cantSplit/>
        </w:trPr>
        <w:tc>
          <w:tcPr>
            <w:tcW w:w="675" w:type="dxa"/>
            <w:vMerge/>
          </w:tcPr>
          <w:p w14:paraId="1D28501E" w14:textId="77777777" w:rsidR="007F0608" w:rsidRPr="007F0608" w:rsidRDefault="007F0608" w:rsidP="007F0608">
            <w:pPr>
              <w:spacing w:after="0" w:line="240" w:lineRule="auto"/>
              <w:ind w:left="142"/>
              <w:jc w:val="both"/>
              <w:rPr>
                <w:rFonts w:ascii="Times New Roman" w:hAnsi="Times New Roman"/>
                <w:sz w:val="26"/>
                <w:szCs w:val="26"/>
              </w:rPr>
            </w:pPr>
          </w:p>
        </w:tc>
        <w:tc>
          <w:tcPr>
            <w:tcW w:w="6813" w:type="dxa"/>
            <w:vAlign w:val="center"/>
          </w:tcPr>
          <w:p w14:paraId="2E963FC1" w14:textId="77777777" w:rsidR="007F0608" w:rsidRPr="007F0608" w:rsidRDefault="007F060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Формы и методы обучения</w:t>
            </w:r>
          </w:p>
        </w:tc>
        <w:tc>
          <w:tcPr>
            <w:tcW w:w="2160" w:type="dxa"/>
            <w:vMerge/>
            <w:vAlign w:val="center"/>
          </w:tcPr>
          <w:p w14:paraId="55189313" w14:textId="77777777" w:rsidR="007F0608" w:rsidRPr="007F0608" w:rsidRDefault="007F0608" w:rsidP="007F0608">
            <w:pPr>
              <w:spacing w:after="0" w:line="240" w:lineRule="auto"/>
              <w:ind w:left="142"/>
              <w:jc w:val="center"/>
              <w:rPr>
                <w:rFonts w:ascii="Times New Roman" w:hAnsi="Times New Roman"/>
                <w:sz w:val="26"/>
                <w:szCs w:val="26"/>
              </w:rPr>
            </w:pPr>
          </w:p>
        </w:tc>
      </w:tr>
      <w:tr w:rsidR="007F0608" w:rsidRPr="007F0608" w14:paraId="0A4954E5" w14:textId="77777777" w:rsidTr="007F0608">
        <w:tc>
          <w:tcPr>
            <w:tcW w:w="675" w:type="dxa"/>
          </w:tcPr>
          <w:p w14:paraId="64A89060"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1</w:t>
            </w:r>
          </w:p>
          <w:p w14:paraId="31B7AD29"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2</w:t>
            </w:r>
          </w:p>
          <w:p w14:paraId="6E7AC227" w14:textId="77777777" w:rsidR="007F0608" w:rsidRPr="007F0608" w:rsidRDefault="007F0608" w:rsidP="007F0608">
            <w:pPr>
              <w:spacing w:after="0" w:line="240" w:lineRule="auto"/>
              <w:ind w:left="142"/>
              <w:jc w:val="both"/>
              <w:rPr>
                <w:rFonts w:ascii="Times New Roman" w:hAnsi="Times New Roman"/>
                <w:sz w:val="26"/>
                <w:szCs w:val="26"/>
              </w:rPr>
            </w:pPr>
          </w:p>
          <w:p w14:paraId="76773E36" w14:textId="77777777" w:rsidR="007F0608" w:rsidRPr="007F0608" w:rsidRDefault="007F0608" w:rsidP="007F0608">
            <w:pPr>
              <w:spacing w:after="0" w:line="240" w:lineRule="auto"/>
              <w:ind w:left="142"/>
              <w:jc w:val="both"/>
              <w:rPr>
                <w:rFonts w:ascii="Times New Roman" w:hAnsi="Times New Roman"/>
                <w:sz w:val="26"/>
                <w:szCs w:val="26"/>
              </w:rPr>
            </w:pPr>
          </w:p>
          <w:p w14:paraId="579A9B1F" w14:textId="77777777" w:rsidR="007F0608" w:rsidRPr="007F0608" w:rsidRDefault="007F0608" w:rsidP="007F0608">
            <w:pPr>
              <w:spacing w:after="0" w:line="240" w:lineRule="auto"/>
              <w:ind w:left="142"/>
              <w:jc w:val="both"/>
              <w:rPr>
                <w:rFonts w:ascii="Times New Roman" w:hAnsi="Times New Roman"/>
                <w:sz w:val="26"/>
                <w:szCs w:val="26"/>
              </w:rPr>
            </w:pPr>
          </w:p>
          <w:p w14:paraId="613DD7B1" w14:textId="77777777" w:rsidR="007F0608" w:rsidRPr="007F0608" w:rsidRDefault="007F0608" w:rsidP="007F0608">
            <w:pPr>
              <w:spacing w:after="0" w:line="240" w:lineRule="auto"/>
              <w:ind w:left="142"/>
              <w:jc w:val="both"/>
              <w:rPr>
                <w:rFonts w:ascii="Times New Roman" w:hAnsi="Times New Roman"/>
                <w:sz w:val="26"/>
                <w:szCs w:val="26"/>
              </w:rPr>
            </w:pPr>
          </w:p>
          <w:p w14:paraId="1C887C91"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3</w:t>
            </w:r>
          </w:p>
          <w:p w14:paraId="3B1F834B"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4</w:t>
            </w:r>
          </w:p>
        </w:tc>
        <w:tc>
          <w:tcPr>
            <w:tcW w:w="6813" w:type="dxa"/>
          </w:tcPr>
          <w:p w14:paraId="42FCAC10"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Организационный момент</w:t>
            </w:r>
          </w:p>
          <w:p w14:paraId="7261B727"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Объяснение новой темы</w:t>
            </w:r>
          </w:p>
          <w:p w14:paraId="29BC4F1A"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Вопросы: </w:t>
            </w:r>
          </w:p>
          <w:p w14:paraId="38335CB5"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Рынок, как объект маркетинга</w:t>
            </w:r>
          </w:p>
          <w:p w14:paraId="25785170"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outlineLvl w:val="0"/>
              <w:rPr>
                <w:rFonts w:ascii="Times New Roman" w:hAnsi="Times New Roman"/>
                <w:bCs/>
                <w:kern w:val="36"/>
                <w:sz w:val="26"/>
                <w:szCs w:val="26"/>
              </w:rPr>
            </w:pPr>
            <w:r w:rsidRPr="007F0608">
              <w:rPr>
                <w:rFonts w:ascii="Times New Roman" w:hAnsi="Times New Roman"/>
                <w:sz w:val="26"/>
                <w:szCs w:val="26"/>
              </w:rPr>
              <w:t xml:space="preserve">- </w:t>
            </w:r>
            <w:r w:rsidRPr="007F0608">
              <w:rPr>
                <w:rFonts w:ascii="Times New Roman" w:hAnsi="Times New Roman"/>
                <w:bCs/>
                <w:kern w:val="36"/>
                <w:sz w:val="26"/>
                <w:szCs w:val="26"/>
              </w:rPr>
              <w:t>Маркетинг и маркетинговая среда предприятия</w:t>
            </w:r>
          </w:p>
          <w:p w14:paraId="13D90CAF"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 </w:t>
            </w:r>
            <w:r w:rsidRPr="007F0608">
              <w:rPr>
                <w:rFonts w:ascii="Times New Roman" w:hAnsi="Times New Roman"/>
                <w:bCs/>
                <w:color w:val="000000"/>
                <w:sz w:val="26"/>
                <w:szCs w:val="26"/>
              </w:rPr>
              <w:t>Маркетинговое понимание товара, реклама</w:t>
            </w:r>
          </w:p>
          <w:p w14:paraId="08C844A2"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Закрепление нового материала</w:t>
            </w:r>
          </w:p>
          <w:p w14:paraId="05FDB107"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Задание на дом</w:t>
            </w:r>
          </w:p>
        </w:tc>
        <w:tc>
          <w:tcPr>
            <w:tcW w:w="2160" w:type="dxa"/>
          </w:tcPr>
          <w:p w14:paraId="707D1987" w14:textId="77777777" w:rsidR="007F0608" w:rsidRPr="007F0608" w:rsidRDefault="007F0608" w:rsidP="007F0608">
            <w:pPr>
              <w:spacing w:after="0" w:line="240" w:lineRule="auto"/>
              <w:ind w:left="142"/>
              <w:jc w:val="both"/>
              <w:rPr>
                <w:rFonts w:ascii="Times New Roman" w:hAnsi="Times New Roman"/>
                <w:sz w:val="26"/>
                <w:szCs w:val="26"/>
              </w:rPr>
            </w:pPr>
          </w:p>
        </w:tc>
      </w:tr>
    </w:tbl>
    <w:p w14:paraId="31501775" w14:textId="77777777" w:rsidR="002929AB" w:rsidRDefault="002929AB" w:rsidP="007F0608">
      <w:pPr>
        <w:ind w:left="142"/>
        <w:jc w:val="both"/>
        <w:rPr>
          <w:rFonts w:ascii="Times New Roman" w:hAnsi="Times New Roman"/>
          <w:b/>
          <w:sz w:val="26"/>
          <w:szCs w:val="26"/>
        </w:rPr>
      </w:pPr>
    </w:p>
    <w:p w14:paraId="58B4966E" w14:textId="02EBF62F" w:rsidR="007F0608" w:rsidRPr="007F0608" w:rsidRDefault="007F0608" w:rsidP="007F0608">
      <w:pPr>
        <w:ind w:left="142"/>
        <w:jc w:val="both"/>
        <w:rPr>
          <w:rFonts w:ascii="Times New Roman" w:hAnsi="Times New Roman"/>
          <w:b/>
          <w:sz w:val="26"/>
          <w:szCs w:val="26"/>
        </w:rPr>
      </w:pPr>
      <w:r w:rsidRPr="007F0608">
        <w:rPr>
          <w:rFonts w:ascii="Times New Roman" w:hAnsi="Times New Roman"/>
          <w:b/>
          <w:sz w:val="26"/>
          <w:szCs w:val="26"/>
        </w:rPr>
        <w:t xml:space="preserve"> 1 – Рынок как объект маркетинга</w:t>
      </w:r>
    </w:p>
    <w:p w14:paraId="22FBDB4B"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outlineLvl w:val="0"/>
        <w:rPr>
          <w:rFonts w:ascii="Times New Roman" w:hAnsi="Times New Roman"/>
          <w:color w:val="000000"/>
          <w:sz w:val="26"/>
          <w:szCs w:val="26"/>
          <w:shd w:val="clear" w:color="auto" w:fill="FFFFFF"/>
        </w:rPr>
      </w:pPr>
      <w:r w:rsidRPr="007F0608">
        <w:rPr>
          <w:rFonts w:ascii="Times New Roman" w:hAnsi="Times New Roman"/>
          <w:b/>
          <w:color w:val="000000"/>
          <w:sz w:val="26"/>
          <w:szCs w:val="26"/>
          <w:shd w:val="clear" w:color="auto" w:fill="FFFFFF"/>
        </w:rPr>
        <w:t xml:space="preserve">Рынок </w:t>
      </w:r>
      <w:r w:rsidRPr="007F0608">
        <w:rPr>
          <w:rFonts w:ascii="Times New Roman" w:hAnsi="Times New Roman"/>
          <w:color w:val="000000"/>
          <w:sz w:val="26"/>
          <w:szCs w:val="26"/>
          <w:shd w:val="clear" w:color="auto" w:fill="FFFFFF"/>
        </w:rPr>
        <w:t>– это совокупность существующих и потенциальных потребителей (покупателей), отличающихся друг от друга различной покупательской способностью, различными потребностями в товарах.</w:t>
      </w:r>
    </w:p>
    <w:p w14:paraId="3318A437"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outlineLvl w:val="0"/>
        <w:rPr>
          <w:rFonts w:ascii="Times New Roman" w:hAnsi="Times New Roman"/>
          <w:color w:val="000000"/>
          <w:sz w:val="26"/>
          <w:szCs w:val="26"/>
          <w:shd w:val="clear" w:color="auto" w:fill="FFFFFF"/>
        </w:rPr>
      </w:pPr>
      <w:r w:rsidRPr="007F0608">
        <w:rPr>
          <w:rFonts w:ascii="Times New Roman" w:hAnsi="Times New Roman"/>
          <w:color w:val="000000"/>
          <w:sz w:val="26"/>
          <w:szCs w:val="26"/>
          <w:shd w:val="clear" w:color="auto" w:fill="FFFFFF"/>
        </w:rPr>
        <w:t>В целом рынком называют сферу обмена.</w:t>
      </w:r>
    </w:p>
    <w:p w14:paraId="53608EE5" w14:textId="77777777" w:rsidR="007F0608" w:rsidRPr="007F0608" w:rsidRDefault="007F0608" w:rsidP="007F0608">
      <w:pPr>
        <w:shd w:val="clear" w:color="auto" w:fill="FFFFFF"/>
        <w:spacing w:after="0" w:line="240" w:lineRule="auto"/>
        <w:ind w:left="142" w:firstLine="284"/>
        <w:jc w:val="both"/>
        <w:rPr>
          <w:rFonts w:ascii="Times New Roman" w:hAnsi="Times New Roman"/>
          <w:color w:val="000000"/>
          <w:sz w:val="26"/>
          <w:szCs w:val="26"/>
        </w:rPr>
      </w:pPr>
      <w:r w:rsidRPr="007F0608">
        <w:rPr>
          <w:rFonts w:ascii="Times New Roman" w:hAnsi="Times New Roman"/>
          <w:color w:val="000000"/>
          <w:sz w:val="26"/>
          <w:szCs w:val="26"/>
        </w:rPr>
        <w:t xml:space="preserve">Анализ и прогнозирование развития рынка основан на изучении неконтролируемых факторов (спроса, предложения, инфляции). </w:t>
      </w:r>
    </w:p>
    <w:p w14:paraId="3A56DAE2" w14:textId="77777777" w:rsidR="007F0608" w:rsidRPr="007F0608" w:rsidRDefault="007F0608" w:rsidP="007F0608">
      <w:pPr>
        <w:shd w:val="clear" w:color="auto" w:fill="FFFFFF"/>
        <w:spacing w:after="0" w:line="240" w:lineRule="auto"/>
        <w:ind w:left="142" w:firstLine="284"/>
        <w:jc w:val="both"/>
        <w:rPr>
          <w:rFonts w:ascii="Times New Roman" w:hAnsi="Times New Roman"/>
          <w:color w:val="000000"/>
          <w:sz w:val="26"/>
          <w:szCs w:val="26"/>
        </w:rPr>
      </w:pPr>
      <w:r w:rsidRPr="007F0608">
        <w:rPr>
          <w:rFonts w:ascii="Times New Roman" w:hAnsi="Times New Roman"/>
          <w:b/>
          <w:color w:val="000000"/>
          <w:sz w:val="26"/>
          <w:szCs w:val="26"/>
        </w:rPr>
        <w:t>Конъюнктура рынка</w:t>
      </w:r>
      <w:r w:rsidRPr="007F0608">
        <w:rPr>
          <w:rFonts w:ascii="Times New Roman" w:hAnsi="Times New Roman"/>
          <w:color w:val="000000"/>
          <w:sz w:val="26"/>
          <w:szCs w:val="26"/>
        </w:rPr>
        <w:t xml:space="preserve"> пред</w:t>
      </w:r>
      <w:r w:rsidRPr="007F0608">
        <w:rPr>
          <w:rFonts w:ascii="Times New Roman" w:hAnsi="Times New Roman"/>
          <w:color w:val="000000"/>
          <w:sz w:val="26"/>
          <w:szCs w:val="26"/>
        </w:rPr>
        <w:softHyphen/>
        <w:t>ставляет собой результат взаимодействия различных факторов, опреде</w:t>
      </w:r>
      <w:r w:rsidRPr="007F0608">
        <w:rPr>
          <w:rFonts w:ascii="Times New Roman" w:hAnsi="Times New Roman"/>
          <w:color w:val="000000"/>
          <w:sz w:val="26"/>
          <w:szCs w:val="26"/>
        </w:rPr>
        <w:softHyphen/>
        <w:t>ляющих в каждый момент времени ситуацию на рынке, которая прежде всего проявляется в соотношении спроса и предложения, уровне цен, а также размере товарных запасов и иных экономических показателях.</w:t>
      </w:r>
    </w:p>
    <w:p w14:paraId="3117D4F6" w14:textId="77777777" w:rsidR="007F0608" w:rsidRPr="007F0608" w:rsidRDefault="007F0608" w:rsidP="007F0608">
      <w:pPr>
        <w:shd w:val="clear" w:color="auto" w:fill="FFFFFF"/>
        <w:spacing w:after="0" w:line="240" w:lineRule="auto"/>
        <w:ind w:left="142"/>
        <w:jc w:val="both"/>
        <w:rPr>
          <w:rFonts w:ascii="Times New Roman" w:hAnsi="Times New Roman"/>
          <w:color w:val="000000"/>
          <w:sz w:val="26"/>
          <w:szCs w:val="26"/>
        </w:rPr>
      </w:pPr>
      <w:r w:rsidRPr="007F0608">
        <w:rPr>
          <w:rFonts w:ascii="Times New Roman" w:hAnsi="Times New Roman"/>
          <w:color w:val="000000"/>
          <w:sz w:val="26"/>
          <w:szCs w:val="26"/>
        </w:rPr>
        <w:t>Рыночная конъюнктура включает в себя следую</w:t>
      </w:r>
      <w:r w:rsidRPr="007F0608">
        <w:rPr>
          <w:rFonts w:ascii="Times New Roman" w:hAnsi="Times New Roman"/>
          <w:color w:val="000000"/>
          <w:sz w:val="26"/>
          <w:szCs w:val="26"/>
        </w:rPr>
        <w:softHyphen/>
        <w:t>щие области, обладающие количественными и качественными характе</w:t>
      </w:r>
      <w:r w:rsidRPr="007F0608">
        <w:rPr>
          <w:rFonts w:ascii="Times New Roman" w:hAnsi="Times New Roman"/>
          <w:color w:val="000000"/>
          <w:sz w:val="26"/>
          <w:szCs w:val="26"/>
        </w:rPr>
        <w:softHyphen/>
        <w:t>ристиками:</w:t>
      </w:r>
    </w:p>
    <w:p w14:paraId="7A51B86E" w14:textId="77777777" w:rsidR="007F0608" w:rsidRPr="007F0608" w:rsidRDefault="007F0608" w:rsidP="007F0608">
      <w:pPr>
        <w:pStyle w:val="a5"/>
        <w:numPr>
          <w:ilvl w:val="0"/>
          <w:numId w:val="55"/>
        </w:numPr>
        <w:shd w:val="clear" w:color="auto" w:fill="FFFFFF"/>
        <w:spacing w:after="0" w:line="240" w:lineRule="auto"/>
        <w:ind w:left="142"/>
        <w:jc w:val="both"/>
        <w:rPr>
          <w:rFonts w:ascii="Times New Roman" w:hAnsi="Times New Roman"/>
          <w:color w:val="000000"/>
          <w:sz w:val="26"/>
          <w:szCs w:val="26"/>
        </w:rPr>
      </w:pPr>
      <w:r w:rsidRPr="007F0608">
        <w:rPr>
          <w:rFonts w:ascii="Times New Roman" w:hAnsi="Times New Roman"/>
          <w:color w:val="000000"/>
          <w:sz w:val="26"/>
          <w:szCs w:val="26"/>
        </w:rPr>
        <w:t>производственный потенциал (максимальный выпуск продукции, отраслевую и вос</w:t>
      </w:r>
      <w:r w:rsidRPr="007F0608">
        <w:rPr>
          <w:rFonts w:ascii="Times New Roman" w:hAnsi="Times New Roman"/>
          <w:color w:val="000000"/>
          <w:sz w:val="26"/>
          <w:szCs w:val="26"/>
        </w:rPr>
        <w:softHyphen/>
        <w:t>производственную структуры рынка);</w:t>
      </w:r>
    </w:p>
    <w:p w14:paraId="2C1D56B6" w14:textId="77777777" w:rsidR="007F0608" w:rsidRPr="007F0608" w:rsidRDefault="007F0608" w:rsidP="007F0608">
      <w:pPr>
        <w:pStyle w:val="a5"/>
        <w:numPr>
          <w:ilvl w:val="0"/>
          <w:numId w:val="55"/>
        </w:numPr>
        <w:shd w:val="clear" w:color="auto" w:fill="FFFFFF"/>
        <w:spacing w:after="0" w:line="240" w:lineRule="auto"/>
        <w:ind w:left="142"/>
        <w:jc w:val="both"/>
        <w:rPr>
          <w:rFonts w:ascii="Times New Roman" w:hAnsi="Times New Roman"/>
          <w:color w:val="000000"/>
          <w:sz w:val="26"/>
          <w:szCs w:val="26"/>
        </w:rPr>
      </w:pPr>
      <w:r w:rsidRPr="007F0608">
        <w:rPr>
          <w:rFonts w:ascii="Times New Roman" w:hAnsi="Times New Roman"/>
          <w:color w:val="000000"/>
          <w:sz w:val="26"/>
          <w:szCs w:val="26"/>
        </w:rPr>
        <w:t>емкость рынка (численность населения, уровень экономического развития, распределе</w:t>
      </w:r>
      <w:r w:rsidRPr="007F0608">
        <w:rPr>
          <w:rFonts w:ascii="Times New Roman" w:hAnsi="Times New Roman"/>
          <w:color w:val="000000"/>
          <w:sz w:val="26"/>
          <w:szCs w:val="26"/>
        </w:rPr>
        <w:softHyphen/>
        <w:t>ние доходов среди слоев населения, разделение труда в обществе);</w:t>
      </w:r>
    </w:p>
    <w:p w14:paraId="7C945C9B" w14:textId="77777777" w:rsidR="007F0608" w:rsidRPr="007F0608" w:rsidRDefault="007F0608" w:rsidP="007F0608">
      <w:pPr>
        <w:pStyle w:val="a5"/>
        <w:numPr>
          <w:ilvl w:val="0"/>
          <w:numId w:val="55"/>
        </w:numPr>
        <w:shd w:val="clear" w:color="auto" w:fill="FFFFFF"/>
        <w:spacing w:after="0" w:line="240" w:lineRule="auto"/>
        <w:ind w:left="142"/>
        <w:jc w:val="both"/>
        <w:rPr>
          <w:rFonts w:ascii="Times New Roman" w:hAnsi="Times New Roman"/>
          <w:color w:val="000000"/>
          <w:sz w:val="26"/>
          <w:szCs w:val="26"/>
        </w:rPr>
      </w:pPr>
      <w:r w:rsidRPr="007F0608">
        <w:rPr>
          <w:rFonts w:ascii="Times New Roman" w:hAnsi="Times New Roman"/>
          <w:color w:val="000000"/>
          <w:sz w:val="26"/>
          <w:szCs w:val="26"/>
        </w:rPr>
        <w:t>организационная структура фирмы, состояние концентрации, ком</w:t>
      </w:r>
      <w:r w:rsidRPr="007F0608">
        <w:rPr>
          <w:rFonts w:ascii="Times New Roman" w:hAnsi="Times New Roman"/>
          <w:color w:val="000000"/>
          <w:sz w:val="26"/>
          <w:szCs w:val="26"/>
        </w:rPr>
        <w:softHyphen/>
        <w:t xml:space="preserve">бинирования и специализации производства и сбыта, </w:t>
      </w:r>
    </w:p>
    <w:p w14:paraId="62B19400" w14:textId="77777777" w:rsidR="007F0608" w:rsidRPr="007F0608" w:rsidRDefault="007F0608" w:rsidP="007F0608">
      <w:pPr>
        <w:pStyle w:val="a5"/>
        <w:numPr>
          <w:ilvl w:val="0"/>
          <w:numId w:val="55"/>
        </w:numPr>
        <w:shd w:val="clear" w:color="auto" w:fill="FFFFFF"/>
        <w:spacing w:after="0" w:line="240" w:lineRule="auto"/>
        <w:ind w:left="142"/>
        <w:jc w:val="both"/>
        <w:rPr>
          <w:rFonts w:ascii="Times New Roman" w:hAnsi="Times New Roman"/>
          <w:color w:val="000000"/>
          <w:sz w:val="26"/>
          <w:szCs w:val="26"/>
        </w:rPr>
      </w:pPr>
      <w:r w:rsidRPr="007F0608">
        <w:rPr>
          <w:rFonts w:ascii="Times New Roman" w:hAnsi="Times New Roman"/>
          <w:color w:val="000000"/>
          <w:sz w:val="26"/>
          <w:szCs w:val="26"/>
        </w:rPr>
        <w:t>соотношение спроса и предложения на рынке;</w:t>
      </w:r>
    </w:p>
    <w:p w14:paraId="5187C134" w14:textId="77777777" w:rsidR="007F0608" w:rsidRPr="007F0608" w:rsidRDefault="007F0608" w:rsidP="007F0608">
      <w:pPr>
        <w:pStyle w:val="a5"/>
        <w:shd w:val="clear" w:color="auto" w:fill="FFFFFF"/>
        <w:spacing w:after="0" w:line="240" w:lineRule="auto"/>
        <w:ind w:left="142"/>
        <w:jc w:val="both"/>
        <w:rPr>
          <w:rFonts w:ascii="Times New Roman" w:hAnsi="Times New Roman"/>
          <w:color w:val="000000"/>
          <w:sz w:val="26"/>
          <w:szCs w:val="26"/>
        </w:rPr>
      </w:pPr>
    </w:p>
    <w:p w14:paraId="600BD5BC"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outlineLvl w:val="0"/>
        <w:rPr>
          <w:rFonts w:ascii="Times New Roman" w:hAnsi="Times New Roman"/>
          <w:b/>
          <w:bCs/>
          <w:kern w:val="36"/>
          <w:sz w:val="26"/>
          <w:szCs w:val="26"/>
        </w:rPr>
      </w:pPr>
      <w:r w:rsidRPr="007F0608">
        <w:rPr>
          <w:rFonts w:ascii="Times New Roman" w:hAnsi="Times New Roman"/>
          <w:b/>
          <w:bCs/>
          <w:kern w:val="36"/>
          <w:sz w:val="26"/>
          <w:szCs w:val="26"/>
        </w:rPr>
        <w:t>2 – Маркетинг и маркетинговая среда предприятия</w:t>
      </w:r>
    </w:p>
    <w:p w14:paraId="41137213"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sz w:val="26"/>
          <w:szCs w:val="26"/>
        </w:rPr>
      </w:pPr>
    </w:p>
    <w:p w14:paraId="220C2882"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sz w:val="26"/>
          <w:szCs w:val="26"/>
        </w:rPr>
      </w:pPr>
      <w:r w:rsidRPr="007F0608">
        <w:rPr>
          <w:rFonts w:ascii="Times New Roman" w:hAnsi="Times New Roman"/>
          <w:b/>
          <w:color w:val="000000"/>
          <w:sz w:val="26"/>
          <w:szCs w:val="26"/>
        </w:rPr>
        <w:t>Маркетинг</w:t>
      </w:r>
      <w:r w:rsidRPr="007F0608">
        <w:rPr>
          <w:rFonts w:ascii="Times New Roman" w:hAnsi="Times New Roman"/>
          <w:color w:val="000000"/>
          <w:sz w:val="26"/>
          <w:szCs w:val="26"/>
        </w:rPr>
        <w:t xml:space="preserve"> – это система умозаключений, основанных на фактах и процессе управления в различных сферах деятельности.</w:t>
      </w:r>
    </w:p>
    <w:p w14:paraId="477AC264"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sz w:val="26"/>
          <w:szCs w:val="26"/>
        </w:rPr>
      </w:pPr>
      <w:r w:rsidRPr="007F0608">
        <w:rPr>
          <w:rFonts w:ascii="Times New Roman" w:hAnsi="Times New Roman"/>
          <w:b/>
          <w:color w:val="000000"/>
          <w:sz w:val="26"/>
          <w:szCs w:val="26"/>
        </w:rPr>
        <w:t>Маркетинговая среда предприятия</w:t>
      </w:r>
      <w:r w:rsidRPr="007F0608">
        <w:rPr>
          <w:rFonts w:ascii="Times New Roman" w:hAnsi="Times New Roman"/>
          <w:color w:val="000000"/>
          <w:sz w:val="26"/>
          <w:szCs w:val="26"/>
        </w:rPr>
        <w:t xml:space="preserve"> — это совокупность условий, факторов и активных субъектов прямо или косвенно влияющих на деятельность предприятия.</w:t>
      </w:r>
    </w:p>
    <w:p w14:paraId="4B8054E3"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sz w:val="26"/>
          <w:szCs w:val="26"/>
        </w:rPr>
      </w:pPr>
    </w:p>
    <w:p w14:paraId="15456B26"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hAnsi="Times New Roman"/>
          <w:color w:val="000000"/>
          <w:sz w:val="26"/>
          <w:szCs w:val="26"/>
        </w:rPr>
      </w:pPr>
      <w:r w:rsidRPr="007F0608">
        <w:rPr>
          <w:rFonts w:ascii="Times New Roman" w:hAnsi="Times New Roman"/>
          <w:noProof/>
          <w:color w:val="000000"/>
          <w:sz w:val="26"/>
          <w:szCs w:val="26"/>
        </w:rPr>
        <w:lastRenderedPageBreak/>
        <w:drawing>
          <wp:inline distT="0" distB="0" distL="0" distR="0" wp14:anchorId="60F3E81C" wp14:editId="081C609A">
            <wp:extent cx="1762125" cy="1666875"/>
            <wp:effectExtent l="19050" t="0" r="9525" b="0"/>
            <wp:docPr id="61" name="Рисунок 61" descr="http://works.tarefer.ru/48/100274/pic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ks.tarefer.ru/48/100274/pics/image003.gif"/>
                    <pic:cNvPicPr>
                      <a:picLocks noChangeAspect="1" noChangeArrowheads="1"/>
                    </pic:cNvPicPr>
                  </pic:nvPicPr>
                  <pic:blipFill>
                    <a:blip r:embed="rId26"/>
                    <a:srcRect/>
                    <a:stretch>
                      <a:fillRect/>
                    </a:stretch>
                  </pic:blipFill>
                  <pic:spPr bwMode="auto">
                    <a:xfrm>
                      <a:off x="0" y="0"/>
                      <a:ext cx="1762125" cy="1666875"/>
                    </a:xfrm>
                    <a:prstGeom prst="rect">
                      <a:avLst/>
                    </a:prstGeom>
                    <a:noFill/>
                    <a:ln w="9525">
                      <a:noFill/>
                      <a:miter lim="800000"/>
                      <a:headEnd/>
                      <a:tailEnd/>
                    </a:ln>
                  </pic:spPr>
                </pic:pic>
              </a:graphicData>
            </a:graphic>
          </wp:inline>
        </w:drawing>
      </w:r>
    </w:p>
    <w:p w14:paraId="232C4CC0"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sz w:val="26"/>
          <w:szCs w:val="26"/>
        </w:rPr>
        <w:sectPr w:rsidR="007F0608" w:rsidRPr="007F0608" w:rsidSect="007F0608">
          <w:pgSz w:w="11906" w:h="16838"/>
          <w:pgMar w:top="1134" w:right="850" w:bottom="1134" w:left="1701" w:header="708" w:footer="708" w:gutter="0"/>
          <w:cols w:space="708"/>
          <w:docGrid w:linePitch="360"/>
        </w:sectPr>
      </w:pPr>
    </w:p>
    <w:p w14:paraId="75892136"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sz w:val="26"/>
          <w:szCs w:val="26"/>
        </w:rPr>
      </w:pPr>
      <w:r w:rsidRPr="007F0608">
        <w:rPr>
          <w:rFonts w:ascii="Times New Roman" w:hAnsi="Times New Roman"/>
          <w:color w:val="000000"/>
          <w:sz w:val="26"/>
          <w:szCs w:val="26"/>
        </w:rPr>
        <w:t xml:space="preserve">1 </w:t>
      </w:r>
      <w:proofErr w:type="gramStart"/>
      <w:r w:rsidRPr="007F0608">
        <w:rPr>
          <w:rFonts w:ascii="Times New Roman" w:hAnsi="Times New Roman"/>
          <w:color w:val="000000"/>
          <w:sz w:val="26"/>
          <w:szCs w:val="26"/>
        </w:rPr>
        <w:t>—  покупатели</w:t>
      </w:r>
      <w:proofErr w:type="gramEnd"/>
      <w:r w:rsidRPr="007F0608">
        <w:rPr>
          <w:rFonts w:ascii="Times New Roman" w:hAnsi="Times New Roman"/>
          <w:color w:val="000000"/>
          <w:sz w:val="26"/>
          <w:szCs w:val="26"/>
        </w:rPr>
        <w:t xml:space="preserve">, </w:t>
      </w:r>
    </w:p>
    <w:p w14:paraId="28CC0F0D"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sz w:val="26"/>
          <w:szCs w:val="26"/>
        </w:rPr>
      </w:pPr>
      <w:r w:rsidRPr="007F0608">
        <w:rPr>
          <w:rFonts w:ascii="Times New Roman" w:hAnsi="Times New Roman"/>
          <w:color w:val="000000"/>
          <w:sz w:val="26"/>
          <w:szCs w:val="26"/>
        </w:rPr>
        <w:t xml:space="preserve">2 — конкуренты, </w:t>
      </w:r>
    </w:p>
    <w:p w14:paraId="376A3812"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sz w:val="26"/>
          <w:szCs w:val="26"/>
        </w:rPr>
      </w:pPr>
      <w:r w:rsidRPr="007F0608">
        <w:rPr>
          <w:rFonts w:ascii="Times New Roman" w:hAnsi="Times New Roman"/>
          <w:color w:val="000000"/>
          <w:sz w:val="26"/>
          <w:szCs w:val="26"/>
        </w:rPr>
        <w:t xml:space="preserve">3 — посредники, </w:t>
      </w:r>
    </w:p>
    <w:p w14:paraId="00F5D5EC"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sz w:val="26"/>
          <w:szCs w:val="26"/>
        </w:rPr>
      </w:pPr>
      <w:r w:rsidRPr="007F0608">
        <w:rPr>
          <w:rFonts w:ascii="Times New Roman" w:hAnsi="Times New Roman"/>
          <w:color w:val="000000"/>
          <w:sz w:val="26"/>
          <w:szCs w:val="26"/>
        </w:rPr>
        <w:t xml:space="preserve">4 — поставщики, </w:t>
      </w:r>
    </w:p>
    <w:p w14:paraId="721C67DE"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sz w:val="26"/>
          <w:szCs w:val="26"/>
        </w:rPr>
      </w:pPr>
      <w:r w:rsidRPr="007F0608">
        <w:rPr>
          <w:rFonts w:ascii="Times New Roman" w:hAnsi="Times New Roman"/>
          <w:color w:val="000000"/>
          <w:sz w:val="26"/>
          <w:szCs w:val="26"/>
        </w:rPr>
        <w:t xml:space="preserve">5 —контактные аудитории, </w:t>
      </w:r>
    </w:p>
    <w:p w14:paraId="46C9A523"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sz w:val="26"/>
          <w:szCs w:val="26"/>
        </w:rPr>
      </w:pPr>
      <w:r w:rsidRPr="007F0608">
        <w:rPr>
          <w:rFonts w:ascii="Times New Roman" w:hAnsi="Times New Roman"/>
          <w:color w:val="000000"/>
          <w:sz w:val="26"/>
          <w:szCs w:val="26"/>
        </w:rPr>
        <w:t xml:space="preserve">6 — макроэкономика, </w:t>
      </w:r>
    </w:p>
    <w:p w14:paraId="40D10DE6"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sz w:val="26"/>
          <w:szCs w:val="26"/>
        </w:rPr>
      </w:pPr>
      <w:r w:rsidRPr="007F0608">
        <w:rPr>
          <w:rFonts w:ascii="Times New Roman" w:hAnsi="Times New Roman"/>
          <w:color w:val="000000"/>
          <w:sz w:val="26"/>
          <w:szCs w:val="26"/>
        </w:rPr>
        <w:t xml:space="preserve">7 — политика и право, </w:t>
      </w:r>
    </w:p>
    <w:p w14:paraId="2F0F16C2"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sz w:val="26"/>
          <w:szCs w:val="26"/>
        </w:rPr>
      </w:pPr>
      <w:r w:rsidRPr="007F0608">
        <w:rPr>
          <w:rFonts w:ascii="Times New Roman" w:hAnsi="Times New Roman"/>
          <w:color w:val="000000"/>
          <w:sz w:val="26"/>
          <w:szCs w:val="26"/>
        </w:rPr>
        <w:t xml:space="preserve">8 —демография, </w:t>
      </w:r>
    </w:p>
    <w:p w14:paraId="70E8E106"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sz w:val="26"/>
          <w:szCs w:val="26"/>
        </w:rPr>
      </w:pPr>
      <w:r w:rsidRPr="007F0608">
        <w:rPr>
          <w:rFonts w:ascii="Times New Roman" w:hAnsi="Times New Roman"/>
          <w:color w:val="000000"/>
          <w:sz w:val="26"/>
          <w:szCs w:val="26"/>
        </w:rPr>
        <w:t xml:space="preserve">9 — культура, </w:t>
      </w:r>
    </w:p>
    <w:p w14:paraId="310D8723"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sz w:val="26"/>
          <w:szCs w:val="26"/>
        </w:rPr>
      </w:pPr>
      <w:r w:rsidRPr="007F0608">
        <w:rPr>
          <w:rFonts w:ascii="Times New Roman" w:hAnsi="Times New Roman"/>
          <w:color w:val="000000"/>
          <w:sz w:val="26"/>
          <w:szCs w:val="26"/>
        </w:rPr>
        <w:t xml:space="preserve">10 — НТП, </w:t>
      </w:r>
    </w:p>
    <w:p w14:paraId="6F06092D"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sz w:val="26"/>
          <w:szCs w:val="26"/>
        </w:rPr>
      </w:pPr>
      <w:r w:rsidRPr="007F0608">
        <w:rPr>
          <w:rFonts w:ascii="Times New Roman" w:hAnsi="Times New Roman"/>
          <w:color w:val="000000"/>
          <w:sz w:val="26"/>
          <w:szCs w:val="26"/>
        </w:rPr>
        <w:t>11 — экология.</w:t>
      </w:r>
    </w:p>
    <w:p w14:paraId="559AFDC8" w14:textId="77777777" w:rsidR="007F0608" w:rsidRPr="007F0608" w:rsidRDefault="007F0608" w:rsidP="0029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6"/>
          <w:szCs w:val="26"/>
        </w:rPr>
        <w:sectPr w:rsidR="007F0608" w:rsidRPr="007F0608" w:rsidSect="007F0608">
          <w:type w:val="continuous"/>
          <w:pgSz w:w="11906" w:h="16838"/>
          <w:pgMar w:top="1134" w:right="850" w:bottom="1134" w:left="1701" w:header="708" w:footer="708" w:gutter="0"/>
          <w:cols w:num="3" w:space="420"/>
          <w:docGrid w:linePitch="360"/>
        </w:sectPr>
      </w:pPr>
    </w:p>
    <w:p w14:paraId="5AA7C8CD"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hAnsi="Times New Roman"/>
          <w:b/>
          <w:i/>
          <w:color w:val="000000"/>
          <w:sz w:val="26"/>
          <w:szCs w:val="26"/>
        </w:rPr>
      </w:pPr>
      <w:r w:rsidRPr="007F0608">
        <w:rPr>
          <w:rFonts w:ascii="Times New Roman" w:hAnsi="Times New Roman"/>
          <w:b/>
          <w:i/>
          <w:color w:val="000000"/>
          <w:sz w:val="26"/>
          <w:szCs w:val="26"/>
        </w:rPr>
        <w:lastRenderedPageBreak/>
        <w:t xml:space="preserve">Маркетинговая среда делится на микро- и макросреду. </w:t>
      </w:r>
    </w:p>
    <w:p w14:paraId="71CF597B"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hAnsi="Times New Roman"/>
          <w:b/>
          <w:i/>
          <w:color w:val="000000"/>
          <w:sz w:val="26"/>
          <w:szCs w:val="26"/>
        </w:rPr>
      </w:pPr>
      <w:r w:rsidRPr="007F0608">
        <w:rPr>
          <w:rFonts w:ascii="Times New Roman" w:hAnsi="Times New Roman"/>
          <w:b/>
          <w:i/>
          <w:color w:val="000000"/>
          <w:sz w:val="26"/>
          <w:szCs w:val="26"/>
        </w:rPr>
        <w:t xml:space="preserve">Микросреда делится на внутреннюю и внешнюю. </w:t>
      </w:r>
    </w:p>
    <w:p w14:paraId="3AA8AAEF"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hAnsi="Times New Roman"/>
          <w:color w:val="000000"/>
          <w:sz w:val="26"/>
          <w:szCs w:val="26"/>
        </w:rPr>
      </w:pPr>
      <w:proofErr w:type="gramStart"/>
      <w:r w:rsidRPr="007F0608">
        <w:rPr>
          <w:rFonts w:ascii="Times New Roman" w:hAnsi="Times New Roman"/>
          <w:i/>
          <w:color w:val="000000"/>
          <w:sz w:val="26"/>
          <w:szCs w:val="26"/>
        </w:rPr>
        <w:t>Внутренняя</w:t>
      </w:r>
      <w:r w:rsidRPr="007F0608">
        <w:rPr>
          <w:rFonts w:ascii="Times New Roman" w:hAnsi="Times New Roman"/>
          <w:color w:val="000000"/>
          <w:sz w:val="26"/>
          <w:szCs w:val="26"/>
        </w:rPr>
        <w:t xml:space="preserve"> микросреда это</w:t>
      </w:r>
      <w:proofErr w:type="gramEnd"/>
      <w:r w:rsidRPr="007F0608">
        <w:rPr>
          <w:rFonts w:ascii="Times New Roman" w:hAnsi="Times New Roman"/>
          <w:color w:val="000000"/>
          <w:sz w:val="26"/>
          <w:szCs w:val="26"/>
        </w:rPr>
        <w:t xml:space="preserve"> сама фирма, ее подразделения, организация управления, ресурсы фирмы, культура предприятия. </w:t>
      </w:r>
    </w:p>
    <w:p w14:paraId="73B27859"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hAnsi="Times New Roman"/>
          <w:color w:val="000000"/>
          <w:sz w:val="26"/>
          <w:szCs w:val="26"/>
        </w:rPr>
      </w:pPr>
      <w:r w:rsidRPr="007F0608">
        <w:rPr>
          <w:rFonts w:ascii="Times New Roman" w:hAnsi="Times New Roman"/>
          <w:i/>
          <w:color w:val="000000"/>
          <w:sz w:val="26"/>
          <w:szCs w:val="26"/>
        </w:rPr>
        <w:t xml:space="preserve">Внешняя </w:t>
      </w:r>
      <w:r w:rsidRPr="007F0608">
        <w:rPr>
          <w:rFonts w:ascii="Times New Roman" w:hAnsi="Times New Roman"/>
          <w:color w:val="000000"/>
          <w:sz w:val="26"/>
          <w:szCs w:val="26"/>
        </w:rPr>
        <w:t>микросреда представляется факторами, с которыми предприятие непосредственно взаимодействует и может влиять на них.</w:t>
      </w:r>
    </w:p>
    <w:p w14:paraId="20BFF342"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hAnsi="Times New Roman"/>
          <w:color w:val="000000"/>
          <w:sz w:val="26"/>
          <w:szCs w:val="26"/>
        </w:rPr>
      </w:pPr>
      <w:r w:rsidRPr="007F0608">
        <w:rPr>
          <w:rFonts w:ascii="Times New Roman" w:hAnsi="Times New Roman"/>
          <w:i/>
          <w:color w:val="000000"/>
          <w:sz w:val="26"/>
          <w:szCs w:val="26"/>
        </w:rPr>
        <w:t>Факторы макросреды</w:t>
      </w:r>
      <w:r w:rsidRPr="007F0608">
        <w:rPr>
          <w:rFonts w:ascii="Times New Roman" w:hAnsi="Times New Roman"/>
          <w:color w:val="000000"/>
          <w:sz w:val="26"/>
          <w:szCs w:val="26"/>
        </w:rPr>
        <w:t xml:space="preserve"> не поддаются воздействию со стороны фирмы, их можно только учитывать в своей работе, чтобы снизить отрицательное влияние и усилить положительное.</w:t>
      </w:r>
    </w:p>
    <w:p w14:paraId="7EE3E771" w14:textId="77777777" w:rsidR="007F0608" w:rsidRPr="007F0608" w:rsidRDefault="007F0608" w:rsidP="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hAnsi="Times New Roman"/>
          <w:color w:val="000000"/>
          <w:sz w:val="26"/>
          <w:szCs w:val="26"/>
        </w:rPr>
      </w:pPr>
    </w:p>
    <w:p w14:paraId="0832CA4C" w14:textId="77777777" w:rsidR="007F0608" w:rsidRPr="007F0608" w:rsidRDefault="007F0608" w:rsidP="007F0608">
      <w:pPr>
        <w:pStyle w:val="HTML"/>
        <w:numPr>
          <w:ilvl w:val="0"/>
          <w:numId w:val="56"/>
        </w:numPr>
        <w:spacing w:line="360" w:lineRule="auto"/>
        <w:ind w:left="142"/>
        <w:jc w:val="center"/>
        <w:rPr>
          <w:rFonts w:ascii="Times New Roman" w:hAnsi="Times New Roman" w:cs="Times New Roman"/>
          <w:b/>
          <w:bCs/>
          <w:color w:val="000000"/>
          <w:sz w:val="26"/>
          <w:szCs w:val="26"/>
        </w:rPr>
      </w:pPr>
      <w:r w:rsidRPr="007F0608">
        <w:rPr>
          <w:rFonts w:ascii="Times New Roman" w:hAnsi="Times New Roman" w:cs="Times New Roman"/>
          <w:b/>
          <w:bCs/>
          <w:color w:val="000000"/>
          <w:sz w:val="26"/>
          <w:szCs w:val="26"/>
        </w:rPr>
        <w:t>- Маркетинговое понимание товара, реклама</w:t>
      </w:r>
    </w:p>
    <w:p w14:paraId="1F877CFC" w14:textId="77777777" w:rsidR="007F0608" w:rsidRPr="007F0608" w:rsidRDefault="007F0608" w:rsidP="007F0608">
      <w:pPr>
        <w:pStyle w:val="HTML"/>
        <w:spacing w:line="360" w:lineRule="auto"/>
        <w:ind w:left="142"/>
        <w:rPr>
          <w:rFonts w:ascii="Times New Roman" w:hAnsi="Times New Roman" w:cs="Times New Roman"/>
          <w:color w:val="000000"/>
          <w:sz w:val="26"/>
          <w:szCs w:val="26"/>
        </w:rPr>
      </w:pPr>
    </w:p>
    <w:p w14:paraId="2BD28BF1" w14:textId="77777777" w:rsidR="007F0608" w:rsidRPr="007F0608" w:rsidRDefault="007F0608" w:rsidP="007F0608">
      <w:pPr>
        <w:pStyle w:val="HTML"/>
        <w:spacing w:line="360" w:lineRule="auto"/>
        <w:ind w:left="142"/>
        <w:jc w:val="both"/>
        <w:rPr>
          <w:rFonts w:ascii="Times New Roman" w:hAnsi="Times New Roman" w:cs="Times New Roman"/>
          <w:color w:val="000000"/>
          <w:sz w:val="26"/>
          <w:szCs w:val="26"/>
        </w:rPr>
      </w:pPr>
      <w:r w:rsidRPr="007F0608">
        <w:rPr>
          <w:rFonts w:ascii="Times New Roman" w:hAnsi="Times New Roman" w:cs="Times New Roman"/>
          <w:b/>
          <w:color w:val="000000"/>
          <w:sz w:val="26"/>
          <w:szCs w:val="26"/>
        </w:rPr>
        <w:t>В маркетинге товар</w:t>
      </w:r>
      <w:r w:rsidRPr="007F0608">
        <w:rPr>
          <w:rFonts w:ascii="Times New Roman" w:hAnsi="Times New Roman" w:cs="Times New Roman"/>
          <w:color w:val="000000"/>
          <w:sz w:val="26"/>
          <w:szCs w:val="26"/>
        </w:rPr>
        <w:t xml:space="preserve"> — это все, что может удовлетворить потребности и</w:t>
      </w:r>
    </w:p>
    <w:p w14:paraId="474F5F76" w14:textId="77777777" w:rsidR="007F0608" w:rsidRPr="007F0608" w:rsidRDefault="007F0608" w:rsidP="007F0608">
      <w:pPr>
        <w:pStyle w:val="HTML"/>
        <w:spacing w:line="360" w:lineRule="auto"/>
        <w:ind w:left="142"/>
        <w:jc w:val="both"/>
        <w:rPr>
          <w:rFonts w:ascii="Times New Roman" w:hAnsi="Times New Roman" w:cs="Times New Roman"/>
          <w:color w:val="000000"/>
          <w:sz w:val="26"/>
          <w:szCs w:val="26"/>
        </w:rPr>
      </w:pPr>
      <w:r w:rsidRPr="007F0608">
        <w:rPr>
          <w:rFonts w:ascii="Times New Roman" w:hAnsi="Times New Roman" w:cs="Times New Roman"/>
          <w:color w:val="000000"/>
          <w:sz w:val="26"/>
          <w:szCs w:val="26"/>
        </w:rPr>
        <w:t>предлагается рынку.</w:t>
      </w:r>
    </w:p>
    <w:p w14:paraId="4B0E1393" w14:textId="77777777" w:rsidR="007F0608" w:rsidRPr="007F0608" w:rsidRDefault="007F0608" w:rsidP="007F0608">
      <w:pPr>
        <w:pStyle w:val="HTML"/>
        <w:ind w:left="142"/>
        <w:rPr>
          <w:rFonts w:ascii="Times New Roman" w:hAnsi="Times New Roman" w:cs="Times New Roman"/>
          <w:color w:val="000000"/>
          <w:sz w:val="26"/>
          <w:szCs w:val="26"/>
        </w:rPr>
      </w:pPr>
      <w:r w:rsidRPr="007F0608">
        <w:rPr>
          <w:rFonts w:ascii="Times New Roman" w:hAnsi="Times New Roman" w:cs="Times New Roman"/>
          <w:color w:val="000000"/>
          <w:sz w:val="26"/>
          <w:szCs w:val="26"/>
        </w:rPr>
        <w:t xml:space="preserve">     </w:t>
      </w:r>
      <w:r w:rsidRPr="007F0608">
        <w:rPr>
          <w:rFonts w:ascii="Times New Roman" w:hAnsi="Times New Roman" w:cs="Times New Roman"/>
          <w:noProof/>
          <w:color w:val="000000"/>
          <w:sz w:val="26"/>
          <w:szCs w:val="26"/>
        </w:rPr>
        <w:drawing>
          <wp:inline distT="0" distB="0" distL="0" distR="0" wp14:anchorId="43B2B309" wp14:editId="398B37DD">
            <wp:extent cx="5705475" cy="2552700"/>
            <wp:effectExtent l="19050" t="0" r="9525" b="0"/>
            <wp:docPr id="62" name="Рисунок 62" descr="http://works.tarefer.ru/48/100274/pic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ks.tarefer.ru/48/100274/pics/image014.gif"/>
                    <pic:cNvPicPr>
                      <a:picLocks noChangeAspect="1" noChangeArrowheads="1"/>
                    </pic:cNvPicPr>
                  </pic:nvPicPr>
                  <pic:blipFill>
                    <a:blip r:embed="rId27"/>
                    <a:srcRect/>
                    <a:stretch>
                      <a:fillRect/>
                    </a:stretch>
                  </pic:blipFill>
                  <pic:spPr bwMode="auto">
                    <a:xfrm>
                      <a:off x="0" y="0"/>
                      <a:ext cx="5705475" cy="2552700"/>
                    </a:xfrm>
                    <a:prstGeom prst="rect">
                      <a:avLst/>
                    </a:prstGeom>
                    <a:noFill/>
                    <a:ln w="9525">
                      <a:noFill/>
                      <a:miter lim="800000"/>
                      <a:headEnd/>
                      <a:tailEnd/>
                    </a:ln>
                  </pic:spPr>
                </pic:pic>
              </a:graphicData>
            </a:graphic>
          </wp:inline>
        </w:drawing>
      </w:r>
    </w:p>
    <w:p w14:paraId="7611C2D8" w14:textId="77777777" w:rsidR="007F0608" w:rsidRPr="007F0608" w:rsidRDefault="007F0608" w:rsidP="007F0608">
      <w:pPr>
        <w:pStyle w:val="HTML"/>
        <w:ind w:left="142"/>
        <w:rPr>
          <w:rFonts w:ascii="Times New Roman" w:hAnsi="Times New Roman" w:cs="Times New Roman"/>
          <w:color w:val="000000"/>
          <w:sz w:val="26"/>
          <w:szCs w:val="26"/>
        </w:rPr>
      </w:pPr>
    </w:p>
    <w:p w14:paraId="226CCD82" w14:textId="77777777" w:rsidR="007F0608" w:rsidRPr="007F0608" w:rsidRDefault="007F0608" w:rsidP="007F0608">
      <w:pPr>
        <w:pStyle w:val="HTML"/>
        <w:spacing w:line="360" w:lineRule="auto"/>
        <w:ind w:left="142"/>
        <w:jc w:val="both"/>
        <w:rPr>
          <w:rFonts w:ascii="Times New Roman" w:hAnsi="Times New Roman" w:cs="Times New Roman"/>
          <w:color w:val="000000"/>
          <w:sz w:val="26"/>
          <w:szCs w:val="26"/>
        </w:rPr>
      </w:pPr>
      <w:r w:rsidRPr="007F0608">
        <w:rPr>
          <w:rFonts w:ascii="Times New Roman" w:hAnsi="Times New Roman" w:cs="Times New Roman"/>
          <w:color w:val="000000"/>
          <w:sz w:val="26"/>
          <w:szCs w:val="26"/>
        </w:rPr>
        <w:t>1. Базовый уровень (продукт как таковой) — это то, ради чего продукт покупается, его способность решить проблемы потребителя;</w:t>
      </w:r>
    </w:p>
    <w:p w14:paraId="4314C393" w14:textId="77777777" w:rsidR="007F0608" w:rsidRPr="007F0608" w:rsidRDefault="007F0608" w:rsidP="007F0608">
      <w:pPr>
        <w:pStyle w:val="HTML"/>
        <w:spacing w:line="360" w:lineRule="auto"/>
        <w:ind w:left="142"/>
        <w:jc w:val="both"/>
        <w:rPr>
          <w:rFonts w:ascii="Times New Roman" w:hAnsi="Times New Roman" w:cs="Times New Roman"/>
          <w:color w:val="000000"/>
          <w:sz w:val="26"/>
          <w:szCs w:val="26"/>
        </w:rPr>
      </w:pPr>
      <w:r w:rsidRPr="007F0608">
        <w:rPr>
          <w:rFonts w:ascii="Times New Roman" w:hAnsi="Times New Roman" w:cs="Times New Roman"/>
          <w:color w:val="000000"/>
          <w:sz w:val="26"/>
          <w:szCs w:val="26"/>
        </w:rPr>
        <w:t>2. Фактический продукт или товар в реальном исполнении;</w:t>
      </w:r>
    </w:p>
    <w:p w14:paraId="0E9FC5F5" w14:textId="77777777" w:rsidR="007F0608" w:rsidRPr="007F0608" w:rsidRDefault="007F0608" w:rsidP="007F0608">
      <w:pPr>
        <w:pStyle w:val="HTML"/>
        <w:spacing w:line="360" w:lineRule="auto"/>
        <w:ind w:left="142"/>
        <w:jc w:val="both"/>
        <w:rPr>
          <w:rFonts w:ascii="Times New Roman" w:hAnsi="Times New Roman" w:cs="Times New Roman"/>
          <w:color w:val="000000"/>
          <w:sz w:val="26"/>
          <w:szCs w:val="26"/>
        </w:rPr>
      </w:pPr>
      <w:r w:rsidRPr="007F0608">
        <w:rPr>
          <w:rFonts w:ascii="Times New Roman" w:hAnsi="Times New Roman" w:cs="Times New Roman"/>
          <w:color w:val="000000"/>
          <w:sz w:val="26"/>
          <w:szCs w:val="26"/>
        </w:rPr>
        <w:t>3. Расширенный продукт (товар с подкреплением или сопровождением),</w:t>
      </w:r>
    </w:p>
    <w:p w14:paraId="2279FC88" w14:textId="77777777" w:rsidR="007F0608" w:rsidRPr="007F0608" w:rsidRDefault="007F0608" w:rsidP="007F0608">
      <w:pPr>
        <w:pStyle w:val="HTML"/>
        <w:spacing w:line="360" w:lineRule="auto"/>
        <w:ind w:left="142"/>
        <w:jc w:val="both"/>
        <w:rPr>
          <w:rFonts w:ascii="Times New Roman" w:hAnsi="Times New Roman" w:cs="Times New Roman"/>
          <w:color w:val="000000"/>
          <w:sz w:val="26"/>
          <w:szCs w:val="26"/>
        </w:rPr>
      </w:pPr>
      <w:r w:rsidRPr="007F0608">
        <w:rPr>
          <w:rFonts w:ascii="Times New Roman" w:hAnsi="Times New Roman" w:cs="Times New Roman"/>
          <w:color w:val="000000"/>
          <w:sz w:val="26"/>
          <w:szCs w:val="26"/>
        </w:rPr>
        <w:t>поддерживается комплексом услуг, льгот;</w:t>
      </w:r>
    </w:p>
    <w:p w14:paraId="3CD9AD8C" w14:textId="77777777" w:rsidR="007F0608" w:rsidRPr="007F0608" w:rsidRDefault="007F0608" w:rsidP="007F0608">
      <w:pPr>
        <w:pStyle w:val="HTML"/>
        <w:spacing w:line="360" w:lineRule="auto"/>
        <w:ind w:left="142"/>
        <w:jc w:val="both"/>
        <w:rPr>
          <w:rFonts w:ascii="Times New Roman" w:hAnsi="Times New Roman" w:cs="Times New Roman"/>
          <w:color w:val="000000"/>
          <w:sz w:val="26"/>
          <w:szCs w:val="26"/>
        </w:rPr>
      </w:pPr>
      <w:r w:rsidRPr="007F0608">
        <w:rPr>
          <w:rFonts w:ascii="Times New Roman" w:hAnsi="Times New Roman" w:cs="Times New Roman"/>
          <w:color w:val="000000"/>
          <w:sz w:val="26"/>
          <w:szCs w:val="26"/>
        </w:rPr>
        <w:t xml:space="preserve">4.   Обобщенный </w:t>
      </w:r>
      <w:proofErr w:type="gramStart"/>
      <w:r w:rsidRPr="007F0608">
        <w:rPr>
          <w:rFonts w:ascii="Times New Roman" w:hAnsi="Times New Roman" w:cs="Times New Roman"/>
          <w:color w:val="000000"/>
          <w:sz w:val="26"/>
          <w:szCs w:val="26"/>
        </w:rPr>
        <w:t>продукт  -</w:t>
      </w:r>
      <w:proofErr w:type="gramEnd"/>
      <w:r w:rsidRPr="007F0608">
        <w:rPr>
          <w:rFonts w:ascii="Times New Roman" w:hAnsi="Times New Roman" w:cs="Times New Roman"/>
          <w:color w:val="000000"/>
          <w:sz w:val="26"/>
          <w:szCs w:val="26"/>
        </w:rPr>
        <w:t xml:space="preserve"> имидж товара, создается с помощью рекламы и других способов продвижения товара.</w:t>
      </w:r>
    </w:p>
    <w:p w14:paraId="05E399EC" w14:textId="77777777" w:rsidR="007F0608" w:rsidRPr="007F0608" w:rsidRDefault="007F0608" w:rsidP="007F0608">
      <w:pPr>
        <w:spacing w:after="0" w:line="360" w:lineRule="auto"/>
        <w:ind w:left="142"/>
        <w:jc w:val="both"/>
        <w:rPr>
          <w:rFonts w:ascii="Times New Roman" w:hAnsi="Times New Roman"/>
          <w:sz w:val="26"/>
          <w:szCs w:val="26"/>
        </w:rPr>
      </w:pPr>
      <w:r w:rsidRPr="007F0608">
        <w:rPr>
          <w:rFonts w:ascii="Times New Roman" w:hAnsi="Times New Roman"/>
          <w:b/>
          <w:sz w:val="26"/>
          <w:szCs w:val="26"/>
        </w:rPr>
        <w:t>Реклама</w:t>
      </w:r>
      <w:r w:rsidRPr="007F0608">
        <w:rPr>
          <w:rFonts w:ascii="Times New Roman" w:hAnsi="Times New Roman"/>
          <w:sz w:val="26"/>
          <w:szCs w:val="26"/>
        </w:rPr>
        <w:t xml:space="preserve"> - сообщение, направленное на целевую аудиторию при помощи различных средств информации для представления и продвижения продукции или услуг.</w:t>
      </w:r>
    </w:p>
    <w:p w14:paraId="07949FD8" w14:textId="77777777" w:rsidR="007F0608" w:rsidRPr="007F0608" w:rsidRDefault="007F0608" w:rsidP="007F0608">
      <w:pPr>
        <w:spacing w:after="0" w:line="360" w:lineRule="auto"/>
        <w:ind w:left="142"/>
        <w:jc w:val="both"/>
        <w:rPr>
          <w:rFonts w:ascii="Times New Roman" w:hAnsi="Times New Roman"/>
          <w:b/>
          <w:sz w:val="26"/>
          <w:szCs w:val="26"/>
        </w:rPr>
      </w:pPr>
      <w:r w:rsidRPr="007F0608">
        <w:rPr>
          <w:rFonts w:ascii="Times New Roman" w:hAnsi="Times New Roman"/>
          <w:b/>
          <w:sz w:val="26"/>
          <w:szCs w:val="26"/>
        </w:rPr>
        <w:t>Выделяют несколько видов рекламы.</w:t>
      </w:r>
    </w:p>
    <w:p w14:paraId="6BC4E248" w14:textId="77777777" w:rsidR="007F0608" w:rsidRPr="007F0608" w:rsidRDefault="007F0608" w:rsidP="007F0608">
      <w:pPr>
        <w:spacing w:after="0" w:line="360" w:lineRule="auto"/>
        <w:ind w:left="142"/>
        <w:jc w:val="both"/>
        <w:rPr>
          <w:rFonts w:ascii="Times New Roman" w:hAnsi="Times New Roman"/>
          <w:sz w:val="26"/>
          <w:szCs w:val="26"/>
        </w:rPr>
      </w:pPr>
      <w:r w:rsidRPr="007F0608">
        <w:rPr>
          <w:rFonts w:ascii="Times New Roman" w:hAnsi="Times New Roman"/>
          <w:b/>
          <w:sz w:val="26"/>
          <w:szCs w:val="26"/>
        </w:rPr>
        <w:t>1. информативная реклама.</w:t>
      </w:r>
      <w:r w:rsidRPr="007F0608">
        <w:rPr>
          <w:rFonts w:ascii="Times New Roman" w:hAnsi="Times New Roman"/>
          <w:sz w:val="26"/>
          <w:szCs w:val="26"/>
        </w:rPr>
        <w:t xml:space="preserve"> Ее основная задача донести до потребителей информацию о товаре, услуге, предприятии и их характеристиках;</w:t>
      </w:r>
    </w:p>
    <w:p w14:paraId="7B29C290" w14:textId="77777777" w:rsidR="007F0608" w:rsidRPr="007F0608" w:rsidRDefault="007F0608" w:rsidP="007F0608">
      <w:pPr>
        <w:spacing w:after="0" w:line="360" w:lineRule="auto"/>
        <w:ind w:left="142"/>
        <w:jc w:val="both"/>
        <w:rPr>
          <w:rFonts w:ascii="Times New Roman" w:hAnsi="Times New Roman"/>
          <w:sz w:val="26"/>
          <w:szCs w:val="26"/>
        </w:rPr>
      </w:pPr>
      <w:r w:rsidRPr="007F0608">
        <w:rPr>
          <w:rFonts w:ascii="Times New Roman" w:hAnsi="Times New Roman"/>
          <w:b/>
          <w:sz w:val="26"/>
          <w:szCs w:val="26"/>
        </w:rPr>
        <w:lastRenderedPageBreak/>
        <w:t>2. увещевательная реклама.</w:t>
      </w:r>
      <w:r w:rsidRPr="007F0608">
        <w:rPr>
          <w:rFonts w:ascii="Times New Roman" w:hAnsi="Times New Roman"/>
          <w:sz w:val="26"/>
          <w:szCs w:val="26"/>
        </w:rPr>
        <w:t xml:space="preserve"> Ее задача — убеждение покупателя купить именно данный конкурентный   товар</w:t>
      </w:r>
      <w:proofErr w:type="gramStart"/>
      <w:r w:rsidRPr="007F0608">
        <w:rPr>
          <w:rFonts w:ascii="Times New Roman" w:hAnsi="Times New Roman"/>
          <w:sz w:val="26"/>
          <w:szCs w:val="26"/>
        </w:rPr>
        <w:t xml:space="preserve">   (</w:t>
      </w:r>
      <w:proofErr w:type="gramEnd"/>
      <w:r w:rsidRPr="007F0608">
        <w:rPr>
          <w:rFonts w:ascii="Times New Roman" w:hAnsi="Times New Roman"/>
          <w:sz w:val="26"/>
          <w:szCs w:val="26"/>
        </w:rPr>
        <w:t>услугу),   а   не   товары   (услуги)   конкурентов.</w:t>
      </w:r>
    </w:p>
    <w:p w14:paraId="0C1A096C" w14:textId="77777777" w:rsidR="007F0608" w:rsidRPr="007F0608" w:rsidRDefault="007F0608" w:rsidP="007F0608">
      <w:pPr>
        <w:spacing w:after="0" w:line="360" w:lineRule="auto"/>
        <w:ind w:left="142"/>
        <w:jc w:val="both"/>
        <w:rPr>
          <w:rFonts w:ascii="Times New Roman" w:hAnsi="Times New Roman"/>
          <w:sz w:val="26"/>
          <w:szCs w:val="26"/>
        </w:rPr>
      </w:pPr>
      <w:r w:rsidRPr="007F0608">
        <w:rPr>
          <w:rFonts w:ascii="Times New Roman" w:hAnsi="Times New Roman"/>
          <w:b/>
          <w:sz w:val="26"/>
          <w:szCs w:val="26"/>
        </w:rPr>
        <w:t xml:space="preserve">3. напоминающая реклама. </w:t>
      </w:r>
      <w:r w:rsidRPr="007F0608">
        <w:rPr>
          <w:rFonts w:ascii="Times New Roman" w:hAnsi="Times New Roman"/>
          <w:sz w:val="26"/>
          <w:szCs w:val="26"/>
        </w:rPr>
        <w:t>Ее основная задача — напоминание потенциальным потребителям о существовании определенного товара или фирмы на рынке.</w:t>
      </w:r>
    </w:p>
    <w:p w14:paraId="5DE8387E" w14:textId="77777777" w:rsidR="007F0608" w:rsidRPr="007F0608" w:rsidRDefault="007F0608" w:rsidP="007F0608">
      <w:pPr>
        <w:spacing w:after="0" w:line="360" w:lineRule="auto"/>
        <w:ind w:left="142"/>
        <w:jc w:val="both"/>
        <w:rPr>
          <w:rFonts w:ascii="Times New Roman" w:hAnsi="Times New Roman"/>
          <w:sz w:val="26"/>
          <w:szCs w:val="26"/>
        </w:rPr>
      </w:pPr>
      <w:r w:rsidRPr="007F0608">
        <w:rPr>
          <w:rFonts w:ascii="Times New Roman" w:hAnsi="Times New Roman"/>
          <w:sz w:val="26"/>
          <w:szCs w:val="26"/>
        </w:rPr>
        <w:t>В зависимости от используемых рекламой средств распространения информации различают:</w:t>
      </w:r>
    </w:p>
    <w:p w14:paraId="30CC25D2" w14:textId="77777777" w:rsidR="007F0608" w:rsidRPr="007F0608" w:rsidRDefault="007F0608" w:rsidP="007F0608">
      <w:pPr>
        <w:pStyle w:val="a5"/>
        <w:numPr>
          <w:ilvl w:val="0"/>
          <w:numId w:val="57"/>
        </w:numPr>
        <w:spacing w:after="0" w:line="360" w:lineRule="auto"/>
        <w:ind w:left="142"/>
        <w:jc w:val="both"/>
        <w:rPr>
          <w:rFonts w:ascii="Times New Roman" w:hAnsi="Times New Roman"/>
          <w:sz w:val="26"/>
          <w:szCs w:val="26"/>
        </w:rPr>
      </w:pPr>
      <w:r w:rsidRPr="007F0608">
        <w:rPr>
          <w:rFonts w:ascii="Times New Roman" w:hAnsi="Times New Roman"/>
          <w:sz w:val="26"/>
          <w:szCs w:val="26"/>
        </w:rPr>
        <w:t xml:space="preserve">рекламные сообщения в прессе; </w:t>
      </w:r>
    </w:p>
    <w:p w14:paraId="22D3C048" w14:textId="77777777" w:rsidR="007F0608" w:rsidRPr="007F0608" w:rsidRDefault="007F0608" w:rsidP="007F0608">
      <w:pPr>
        <w:pStyle w:val="a5"/>
        <w:numPr>
          <w:ilvl w:val="0"/>
          <w:numId w:val="57"/>
        </w:numPr>
        <w:spacing w:after="0" w:line="360" w:lineRule="auto"/>
        <w:ind w:left="142"/>
        <w:jc w:val="both"/>
        <w:rPr>
          <w:rFonts w:ascii="Times New Roman" w:hAnsi="Times New Roman"/>
          <w:sz w:val="26"/>
          <w:szCs w:val="26"/>
        </w:rPr>
      </w:pPr>
      <w:r w:rsidRPr="007F0608">
        <w:rPr>
          <w:rFonts w:ascii="Times New Roman" w:hAnsi="Times New Roman"/>
          <w:sz w:val="26"/>
          <w:szCs w:val="26"/>
        </w:rPr>
        <w:t>теле- (TV), радио- и кинорекламу;</w:t>
      </w:r>
    </w:p>
    <w:p w14:paraId="30845F93" w14:textId="77777777" w:rsidR="007F0608" w:rsidRPr="007F0608" w:rsidRDefault="007F0608" w:rsidP="007F0608">
      <w:pPr>
        <w:pStyle w:val="a5"/>
        <w:numPr>
          <w:ilvl w:val="0"/>
          <w:numId w:val="57"/>
        </w:numPr>
        <w:spacing w:after="0" w:line="360" w:lineRule="auto"/>
        <w:ind w:left="142"/>
        <w:jc w:val="both"/>
        <w:rPr>
          <w:rFonts w:ascii="Times New Roman" w:hAnsi="Times New Roman"/>
          <w:sz w:val="26"/>
          <w:szCs w:val="26"/>
        </w:rPr>
      </w:pPr>
      <w:r w:rsidRPr="007F0608">
        <w:rPr>
          <w:rFonts w:ascii="Times New Roman" w:hAnsi="Times New Roman"/>
          <w:sz w:val="26"/>
          <w:szCs w:val="26"/>
        </w:rPr>
        <w:t>рекламно-коммерческую литературу (каталоги, справочники, буклеты);</w:t>
      </w:r>
    </w:p>
    <w:p w14:paraId="615366F0" w14:textId="77777777" w:rsidR="007F0608" w:rsidRPr="007F0608" w:rsidRDefault="007F0608" w:rsidP="007F0608">
      <w:pPr>
        <w:pStyle w:val="a5"/>
        <w:numPr>
          <w:ilvl w:val="0"/>
          <w:numId w:val="57"/>
        </w:numPr>
        <w:spacing w:after="0" w:line="360" w:lineRule="auto"/>
        <w:ind w:left="142"/>
        <w:jc w:val="both"/>
        <w:rPr>
          <w:rFonts w:ascii="Times New Roman" w:hAnsi="Times New Roman"/>
          <w:sz w:val="26"/>
          <w:szCs w:val="26"/>
        </w:rPr>
      </w:pPr>
      <w:r w:rsidRPr="007F0608">
        <w:rPr>
          <w:rFonts w:ascii="Times New Roman" w:hAnsi="Times New Roman"/>
          <w:sz w:val="26"/>
          <w:szCs w:val="26"/>
        </w:rPr>
        <w:t>наружные экспозиции (вывески, плакаты, щиты);</w:t>
      </w:r>
    </w:p>
    <w:p w14:paraId="57A0EB8A" w14:textId="77777777" w:rsidR="007F0608" w:rsidRPr="007F0608" w:rsidRDefault="007F0608" w:rsidP="007F0608">
      <w:pPr>
        <w:pStyle w:val="a5"/>
        <w:numPr>
          <w:ilvl w:val="0"/>
          <w:numId w:val="57"/>
        </w:numPr>
        <w:spacing w:after="0" w:line="360" w:lineRule="auto"/>
        <w:ind w:left="142"/>
        <w:jc w:val="both"/>
        <w:rPr>
          <w:rFonts w:ascii="Times New Roman" w:hAnsi="Times New Roman"/>
          <w:sz w:val="26"/>
          <w:szCs w:val="26"/>
        </w:rPr>
      </w:pPr>
      <w:r w:rsidRPr="007F0608">
        <w:rPr>
          <w:rFonts w:ascii="Times New Roman" w:hAnsi="Times New Roman"/>
          <w:sz w:val="26"/>
          <w:szCs w:val="26"/>
        </w:rPr>
        <w:t>рекламу на транспортных средствах и транспортных сооружениях;</w:t>
      </w:r>
    </w:p>
    <w:p w14:paraId="5378EB9E" w14:textId="77777777" w:rsidR="007F0608" w:rsidRPr="007F0608" w:rsidRDefault="007F0608" w:rsidP="007F0608">
      <w:pPr>
        <w:spacing w:after="0" w:line="360" w:lineRule="auto"/>
        <w:ind w:left="142"/>
        <w:jc w:val="both"/>
        <w:rPr>
          <w:rFonts w:ascii="Times New Roman" w:hAnsi="Times New Roman"/>
          <w:sz w:val="26"/>
          <w:szCs w:val="26"/>
        </w:rPr>
      </w:pPr>
    </w:p>
    <w:p w14:paraId="30AE841D" w14:textId="77777777" w:rsidR="007F0608" w:rsidRPr="007F0608" w:rsidRDefault="007F0608" w:rsidP="007F0608">
      <w:pPr>
        <w:shd w:val="clear" w:color="auto" w:fill="FFFFFF"/>
        <w:spacing w:after="100"/>
        <w:ind w:left="142"/>
        <w:jc w:val="center"/>
        <w:rPr>
          <w:rFonts w:ascii="Times New Roman" w:hAnsi="Times New Roman"/>
          <w:b/>
          <w:sz w:val="26"/>
          <w:szCs w:val="26"/>
        </w:rPr>
      </w:pPr>
      <w:r w:rsidRPr="007F0608">
        <w:rPr>
          <w:rFonts w:ascii="Times New Roman" w:hAnsi="Times New Roman"/>
          <w:b/>
          <w:sz w:val="26"/>
          <w:szCs w:val="26"/>
        </w:rPr>
        <w:t>План урока 31-32</w:t>
      </w:r>
    </w:p>
    <w:p w14:paraId="320F1E82" w14:textId="77777777" w:rsidR="007F0608" w:rsidRPr="007F0608" w:rsidRDefault="007F0608" w:rsidP="007F0608">
      <w:pPr>
        <w:shd w:val="clear" w:color="auto" w:fill="FFFFFF"/>
        <w:spacing w:after="0" w:line="240" w:lineRule="auto"/>
        <w:ind w:left="142"/>
        <w:jc w:val="both"/>
        <w:rPr>
          <w:rFonts w:ascii="Times New Roman" w:hAnsi="Times New Roman"/>
          <w:b/>
          <w:sz w:val="26"/>
          <w:szCs w:val="26"/>
        </w:rPr>
      </w:pPr>
      <w:r w:rsidRPr="007F0608">
        <w:rPr>
          <w:rFonts w:ascii="Times New Roman" w:hAnsi="Times New Roman"/>
          <w:sz w:val="26"/>
          <w:szCs w:val="26"/>
        </w:rPr>
        <w:t xml:space="preserve">Предмет </w:t>
      </w:r>
      <w:r w:rsidRPr="007F0608">
        <w:rPr>
          <w:rFonts w:ascii="Times New Roman" w:hAnsi="Times New Roman"/>
          <w:b/>
          <w:sz w:val="26"/>
          <w:szCs w:val="26"/>
        </w:rPr>
        <w:t>«Основы экономики»</w:t>
      </w:r>
    </w:p>
    <w:p w14:paraId="09123021"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Тема занятия </w:t>
      </w:r>
      <w:r w:rsidRPr="007F0608">
        <w:rPr>
          <w:rFonts w:ascii="Times New Roman" w:hAnsi="Times New Roman"/>
          <w:b/>
          <w:sz w:val="26"/>
          <w:szCs w:val="26"/>
        </w:rPr>
        <w:t>Рынок труда, безработица и профсоюзы</w:t>
      </w:r>
    </w:p>
    <w:p w14:paraId="19CD1FBB"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Вид занятия</w:t>
      </w:r>
    </w:p>
    <w:p w14:paraId="6D47162F"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Тип </w:t>
      </w:r>
      <w:proofErr w:type="gramStart"/>
      <w:r w:rsidRPr="007F0608">
        <w:rPr>
          <w:rFonts w:ascii="Times New Roman" w:hAnsi="Times New Roman"/>
          <w:sz w:val="26"/>
          <w:szCs w:val="26"/>
        </w:rPr>
        <w:t>урока  Лекция</w:t>
      </w:r>
      <w:proofErr w:type="gramEnd"/>
      <w:r w:rsidRPr="007F0608">
        <w:rPr>
          <w:rFonts w:ascii="Times New Roman" w:hAnsi="Times New Roman"/>
          <w:sz w:val="26"/>
          <w:szCs w:val="26"/>
        </w:rPr>
        <w:t xml:space="preserve">  </w:t>
      </w:r>
    </w:p>
    <w:p w14:paraId="5B2AED54"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Цель занятия: </w:t>
      </w:r>
    </w:p>
    <w:p w14:paraId="18DF8ADB"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Учебная - в ходе урока дать студентам понятие о рынке труда и его особенностях, ЭАН и его составе, безработице и ее видах, о профсоюзе.</w:t>
      </w:r>
    </w:p>
    <w:p w14:paraId="52DEB725"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Воспитательная – воспитывать у студентов самостоятельность мышления</w:t>
      </w:r>
    </w:p>
    <w:p w14:paraId="4524DA23"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Обеспечение занятия:</w:t>
      </w:r>
    </w:p>
    <w:p w14:paraId="31D1466F"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Литература: </w:t>
      </w:r>
    </w:p>
    <w:p w14:paraId="4487E25F"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Скляренко В.К. Экономика предприятия: Конспект лекций. – М.: ИНФРА-М, 200.-208с.</w:t>
      </w:r>
    </w:p>
    <w:p w14:paraId="2C042C62" w14:textId="77777777" w:rsidR="007F0608" w:rsidRPr="007F0608" w:rsidRDefault="007F0608" w:rsidP="007F0608">
      <w:pPr>
        <w:spacing w:after="0" w:line="240" w:lineRule="auto"/>
        <w:ind w:left="142"/>
        <w:rPr>
          <w:rFonts w:ascii="Times New Roman" w:hAnsi="Times New Roman"/>
          <w:sz w:val="26"/>
          <w:szCs w:val="26"/>
        </w:rPr>
      </w:pPr>
      <w:r w:rsidRPr="007F0608">
        <w:rPr>
          <w:rFonts w:ascii="Times New Roman" w:hAnsi="Times New Roman"/>
          <w:sz w:val="26"/>
          <w:szCs w:val="26"/>
        </w:rPr>
        <w:t>Учебник / под ред. Автономова В.С.  «Введение в экономику» – М.: Экономист 2003. – 162-173 с.</w:t>
      </w:r>
    </w:p>
    <w:p w14:paraId="37276539"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p>
    <w:p w14:paraId="7D630954" w14:textId="77777777" w:rsidR="007F0608" w:rsidRPr="007F0608" w:rsidRDefault="007F0608" w:rsidP="007F0608">
      <w:pPr>
        <w:shd w:val="clear" w:color="auto" w:fill="FFFFFF"/>
        <w:spacing w:after="0"/>
        <w:ind w:left="142"/>
        <w:jc w:val="both"/>
        <w:rPr>
          <w:rFonts w:ascii="Times New Roman" w:hAnsi="Times New Roman"/>
          <w:sz w:val="26"/>
          <w:szCs w:val="26"/>
        </w:rPr>
      </w:pPr>
      <w:r w:rsidRPr="007F0608">
        <w:rPr>
          <w:rFonts w:ascii="Times New Roman" w:hAnsi="Times New Roman"/>
          <w:sz w:val="26"/>
          <w:szCs w:val="26"/>
        </w:rPr>
        <w:t>Содержание занятия</w:t>
      </w:r>
    </w:p>
    <w:p w14:paraId="5B69E29C" w14:textId="77777777" w:rsidR="007F0608" w:rsidRPr="007F0608" w:rsidRDefault="007F0608" w:rsidP="007F0608">
      <w:pPr>
        <w:shd w:val="clear" w:color="auto" w:fill="FFFFFF"/>
        <w:spacing w:after="0"/>
        <w:ind w:left="142"/>
        <w:jc w:val="both"/>
        <w:rPr>
          <w:rFonts w:ascii="Times New Roman" w:hAnsi="Times New Roman"/>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2410"/>
      </w:tblGrid>
      <w:tr w:rsidR="007F0608" w:rsidRPr="007F0608" w14:paraId="51416E11" w14:textId="77777777" w:rsidTr="007F0608">
        <w:trPr>
          <w:cantSplit/>
        </w:trPr>
        <w:tc>
          <w:tcPr>
            <w:tcW w:w="675" w:type="dxa"/>
            <w:vMerge w:val="restart"/>
            <w:vAlign w:val="center"/>
          </w:tcPr>
          <w:p w14:paraId="082767B2" w14:textId="77777777" w:rsidR="007F0608" w:rsidRPr="007F0608" w:rsidRDefault="007F060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 п/п</w:t>
            </w:r>
          </w:p>
        </w:tc>
        <w:tc>
          <w:tcPr>
            <w:tcW w:w="6379" w:type="dxa"/>
            <w:vAlign w:val="center"/>
          </w:tcPr>
          <w:p w14:paraId="6AC1D627" w14:textId="77777777" w:rsidR="007F0608" w:rsidRPr="007F0608" w:rsidRDefault="007F060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Элементы занятия, учебные вопросы</w:t>
            </w:r>
          </w:p>
        </w:tc>
        <w:tc>
          <w:tcPr>
            <w:tcW w:w="2410" w:type="dxa"/>
            <w:vMerge w:val="restart"/>
            <w:vAlign w:val="center"/>
          </w:tcPr>
          <w:p w14:paraId="294182BE" w14:textId="77777777" w:rsidR="007F0608" w:rsidRPr="007F0608" w:rsidRDefault="007F060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Добавления, изменения, замечания</w:t>
            </w:r>
          </w:p>
        </w:tc>
      </w:tr>
      <w:tr w:rsidR="007F0608" w:rsidRPr="007F0608" w14:paraId="746B7577" w14:textId="77777777" w:rsidTr="007F0608">
        <w:trPr>
          <w:cantSplit/>
        </w:trPr>
        <w:tc>
          <w:tcPr>
            <w:tcW w:w="675" w:type="dxa"/>
            <w:vMerge/>
          </w:tcPr>
          <w:p w14:paraId="5628611C" w14:textId="77777777" w:rsidR="007F0608" w:rsidRPr="007F0608" w:rsidRDefault="007F0608" w:rsidP="007F0608">
            <w:pPr>
              <w:spacing w:after="0" w:line="240" w:lineRule="auto"/>
              <w:ind w:left="142"/>
              <w:jc w:val="both"/>
              <w:rPr>
                <w:rFonts w:ascii="Times New Roman" w:hAnsi="Times New Roman"/>
                <w:sz w:val="26"/>
                <w:szCs w:val="26"/>
              </w:rPr>
            </w:pPr>
          </w:p>
        </w:tc>
        <w:tc>
          <w:tcPr>
            <w:tcW w:w="6379" w:type="dxa"/>
            <w:vAlign w:val="center"/>
          </w:tcPr>
          <w:p w14:paraId="66224E54" w14:textId="77777777" w:rsidR="007F0608" w:rsidRPr="007F0608" w:rsidRDefault="007F0608" w:rsidP="007F0608">
            <w:pPr>
              <w:spacing w:after="0" w:line="240" w:lineRule="auto"/>
              <w:ind w:left="142"/>
              <w:jc w:val="center"/>
              <w:rPr>
                <w:rFonts w:ascii="Times New Roman" w:hAnsi="Times New Roman"/>
                <w:sz w:val="26"/>
                <w:szCs w:val="26"/>
              </w:rPr>
            </w:pPr>
            <w:r w:rsidRPr="007F0608">
              <w:rPr>
                <w:rFonts w:ascii="Times New Roman" w:hAnsi="Times New Roman"/>
                <w:sz w:val="26"/>
                <w:szCs w:val="26"/>
              </w:rPr>
              <w:t>Формы и методы обучения</w:t>
            </w:r>
          </w:p>
        </w:tc>
        <w:tc>
          <w:tcPr>
            <w:tcW w:w="2410" w:type="dxa"/>
            <w:vMerge/>
            <w:vAlign w:val="center"/>
          </w:tcPr>
          <w:p w14:paraId="4D23E094" w14:textId="77777777" w:rsidR="007F0608" w:rsidRPr="007F0608" w:rsidRDefault="007F0608" w:rsidP="007F0608">
            <w:pPr>
              <w:spacing w:after="0" w:line="240" w:lineRule="auto"/>
              <w:ind w:left="142"/>
              <w:jc w:val="center"/>
              <w:rPr>
                <w:rFonts w:ascii="Times New Roman" w:hAnsi="Times New Roman"/>
                <w:sz w:val="26"/>
                <w:szCs w:val="26"/>
              </w:rPr>
            </w:pPr>
          </w:p>
        </w:tc>
      </w:tr>
      <w:tr w:rsidR="007F0608" w:rsidRPr="007F0608" w14:paraId="096400B9" w14:textId="77777777" w:rsidTr="007F0608">
        <w:tc>
          <w:tcPr>
            <w:tcW w:w="675" w:type="dxa"/>
          </w:tcPr>
          <w:p w14:paraId="59863F0E" w14:textId="77777777" w:rsidR="007F0608" w:rsidRPr="007F0608" w:rsidRDefault="007F0608" w:rsidP="007F0608">
            <w:pPr>
              <w:spacing w:after="0" w:line="240" w:lineRule="auto"/>
              <w:ind w:left="142"/>
              <w:rPr>
                <w:rFonts w:ascii="Times New Roman" w:hAnsi="Times New Roman"/>
                <w:sz w:val="26"/>
                <w:szCs w:val="26"/>
              </w:rPr>
            </w:pPr>
            <w:r w:rsidRPr="007F0608">
              <w:rPr>
                <w:rFonts w:ascii="Times New Roman" w:hAnsi="Times New Roman"/>
                <w:sz w:val="26"/>
                <w:szCs w:val="26"/>
              </w:rPr>
              <w:t>1</w:t>
            </w:r>
          </w:p>
          <w:p w14:paraId="0E2DDA6D" w14:textId="77777777" w:rsidR="007F0608" w:rsidRPr="007F0608" w:rsidRDefault="007F0608" w:rsidP="007F0608">
            <w:pPr>
              <w:spacing w:after="0" w:line="240" w:lineRule="auto"/>
              <w:ind w:left="142"/>
              <w:rPr>
                <w:rFonts w:ascii="Times New Roman" w:hAnsi="Times New Roman"/>
                <w:sz w:val="26"/>
                <w:szCs w:val="26"/>
              </w:rPr>
            </w:pPr>
            <w:r w:rsidRPr="007F0608">
              <w:rPr>
                <w:rFonts w:ascii="Times New Roman" w:hAnsi="Times New Roman"/>
                <w:sz w:val="26"/>
                <w:szCs w:val="26"/>
              </w:rPr>
              <w:t>2</w:t>
            </w:r>
          </w:p>
          <w:p w14:paraId="10212F03" w14:textId="77777777" w:rsidR="007F0608" w:rsidRPr="007F0608" w:rsidRDefault="007F0608" w:rsidP="007F0608">
            <w:pPr>
              <w:spacing w:after="0" w:line="240" w:lineRule="auto"/>
              <w:ind w:left="142"/>
              <w:rPr>
                <w:rFonts w:ascii="Times New Roman" w:hAnsi="Times New Roman"/>
                <w:sz w:val="26"/>
                <w:szCs w:val="26"/>
              </w:rPr>
            </w:pPr>
          </w:p>
          <w:p w14:paraId="64154E65" w14:textId="77777777" w:rsidR="007F0608" w:rsidRPr="007F0608" w:rsidRDefault="007F0608" w:rsidP="007F0608">
            <w:pPr>
              <w:spacing w:after="0" w:line="240" w:lineRule="auto"/>
              <w:ind w:left="142"/>
              <w:rPr>
                <w:rFonts w:ascii="Times New Roman" w:hAnsi="Times New Roman"/>
                <w:sz w:val="26"/>
                <w:szCs w:val="26"/>
              </w:rPr>
            </w:pPr>
          </w:p>
          <w:p w14:paraId="206D5D66" w14:textId="77777777" w:rsidR="007F0608" w:rsidRPr="007F0608" w:rsidRDefault="007F0608" w:rsidP="007F0608">
            <w:pPr>
              <w:spacing w:after="0" w:line="240" w:lineRule="auto"/>
              <w:ind w:left="142"/>
              <w:rPr>
                <w:rFonts w:ascii="Times New Roman" w:hAnsi="Times New Roman"/>
                <w:sz w:val="26"/>
                <w:szCs w:val="26"/>
              </w:rPr>
            </w:pPr>
          </w:p>
          <w:p w14:paraId="1EA4CA54" w14:textId="77777777" w:rsidR="007F0608" w:rsidRPr="007F0608" w:rsidRDefault="007F0608" w:rsidP="007F0608">
            <w:pPr>
              <w:spacing w:after="0" w:line="240" w:lineRule="auto"/>
              <w:ind w:left="142"/>
              <w:rPr>
                <w:rFonts w:ascii="Times New Roman" w:hAnsi="Times New Roman"/>
                <w:sz w:val="26"/>
                <w:szCs w:val="26"/>
              </w:rPr>
            </w:pPr>
          </w:p>
          <w:p w14:paraId="32F2BBCD" w14:textId="77777777" w:rsidR="007F0608" w:rsidRPr="007F0608" w:rsidRDefault="007F0608" w:rsidP="007F0608">
            <w:pPr>
              <w:spacing w:after="0" w:line="240" w:lineRule="auto"/>
              <w:ind w:left="142"/>
              <w:rPr>
                <w:rFonts w:ascii="Times New Roman" w:hAnsi="Times New Roman"/>
                <w:sz w:val="26"/>
                <w:szCs w:val="26"/>
              </w:rPr>
            </w:pPr>
          </w:p>
          <w:p w14:paraId="251B85A9" w14:textId="77777777" w:rsidR="007F0608" w:rsidRPr="007F0608" w:rsidRDefault="007F0608" w:rsidP="007F0608">
            <w:pPr>
              <w:spacing w:after="0" w:line="240" w:lineRule="auto"/>
              <w:ind w:left="142"/>
              <w:rPr>
                <w:rFonts w:ascii="Times New Roman" w:hAnsi="Times New Roman"/>
                <w:sz w:val="26"/>
                <w:szCs w:val="26"/>
              </w:rPr>
            </w:pPr>
            <w:r w:rsidRPr="007F0608">
              <w:rPr>
                <w:rFonts w:ascii="Times New Roman" w:hAnsi="Times New Roman"/>
                <w:sz w:val="26"/>
                <w:szCs w:val="26"/>
              </w:rPr>
              <w:t>3</w:t>
            </w:r>
          </w:p>
          <w:p w14:paraId="2BE3643C" w14:textId="77777777" w:rsidR="007F0608" w:rsidRPr="007F0608" w:rsidRDefault="007F0608" w:rsidP="007F0608">
            <w:pPr>
              <w:spacing w:after="0" w:line="240" w:lineRule="auto"/>
              <w:ind w:left="142"/>
              <w:rPr>
                <w:rFonts w:ascii="Times New Roman" w:hAnsi="Times New Roman"/>
                <w:sz w:val="26"/>
                <w:szCs w:val="26"/>
              </w:rPr>
            </w:pPr>
            <w:r w:rsidRPr="007F0608">
              <w:rPr>
                <w:rFonts w:ascii="Times New Roman" w:hAnsi="Times New Roman"/>
                <w:sz w:val="26"/>
                <w:szCs w:val="26"/>
              </w:rPr>
              <w:t>4</w:t>
            </w:r>
          </w:p>
        </w:tc>
        <w:tc>
          <w:tcPr>
            <w:tcW w:w="6379" w:type="dxa"/>
          </w:tcPr>
          <w:p w14:paraId="4D892258"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Организационный момент</w:t>
            </w:r>
          </w:p>
          <w:p w14:paraId="20F76DED"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Объяснение новой темы</w:t>
            </w:r>
          </w:p>
          <w:p w14:paraId="4F40DC69"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Вопросы: </w:t>
            </w:r>
          </w:p>
          <w:p w14:paraId="065494A5" w14:textId="77777777" w:rsidR="007F0608" w:rsidRPr="007F0608" w:rsidRDefault="007F0608" w:rsidP="007F0608">
            <w:pPr>
              <w:numPr>
                <w:ilvl w:val="0"/>
                <w:numId w:val="63"/>
              </w:numPr>
              <w:spacing w:after="0" w:line="240" w:lineRule="auto"/>
              <w:ind w:left="142"/>
              <w:rPr>
                <w:rFonts w:ascii="Times New Roman" w:hAnsi="Times New Roman"/>
                <w:sz w:val="26"/>
                <w:szCs w:val="26"/>
              </w:rPr>
            </w:pPr>
            <w:r w:rsidRPr="007F0608">
              <w:rPr>
                <w:rFonts w:ascii="Times New Roman" w:hAnsi="Times New Roman"/>
                <w:sz w:val="26"/>
                <w:szCs w:val="26"/>
              </w:rPr>
              <w:t>Рынок труда и его особенности</w:t>
            </w:r>
          </w:p>
          <w:p w14:paraId="75D73203" w14:textId="77777777" w:rsidR="007F0608" w:rsidRPr="007F0608" w:rsidRDefault="007F0608" w:rsidP="007F0608">
            <w:pPr>
              <w:numPr>
                <w:ilvl w:val="0"/>
                <w:numId w:val="63"/>
              </w:numPr>
              <w:spacing w:after="0" w:line="240" w:lineRule="auto"/>
              <w:ind w:left="142"/>
              <w:rPr>
                <w:rFonts w:ascii="Times New Roman" w:hAnsi="Times New Roman"/>
                <w:sz w:val="26"/>
                <w:szCs w:val="26"/>
              </w:rPr>
            </w:pPr>
            <w:r w:rsidRPr="007F0608">
              <w:rPr>
                <w:rFonts w:ascii="Times New Roman" w:hAnsi="Times New Roman"/>
                <w:sz w:val="26"/>
                <w:szCs w:val="26"/>
              </w:rPr>
              <w:t>Безработица и ее виды</w:t>
            </w:r>
          </w:p>
          <w:p w14:paraId="5BA6A682" w14:textId="77777777" w:rsidR="007F0608" w:rsidRPr="007F0608" w:rsidRDefault="007F0608" w:rsidP="007F0608">
            <w:pPr>
              <w:pStyle w:val="a3"/>
              <w:numPr>
                <w:ilvl w:val="0"/>
                <w:numId w:val="63"/>
              </w:numPr>
              <w:ind w:left="142"/>
              <w:rPr>
                <w:sz w:val="26"/>
                <w:szCs w:val="26"/>
              </w:rPr>
            </w:pPr>
            <w:r w:rsidRPr="007F0608">
              <w:rPr>
                <w:sz w:val="26"/>
                <w:szCs w:val="26"/>
              </w:rPr>
              <w:t xml:space="preserve">Профсоюзы и государственное регулирование рынка труда  </w:t>
            </w:r>
          </w:p>
          <w:p w14:paraId="234EA82A" w14:textId="77777777" w:rsidR="007F0608" w:rsidRPr="007F0608" w:rsidRDefault="007F0608" w:rsidP="007F0608">
            <w:pPr>
              <w:pStyle w:val="a3"/>
              <w:ind w:left="142" w:firstLine="0"/>
              <w:rPr>
                <w:sz w:val="26"/>
                <w:szCs w:val="26"/>
              </w:rPr>
            </w:pPr>
            <w:r w:rsidRPr="007F0608">
              <w:rPr>
                <w:sz w:val="26"/>
                <w:szCs w:val="26"/>
              </w:rPr>
              <w:t>Закрепление нового материала</w:t>
            </w:r>
          </w:p>
          <w:p w14:paraId="1B960C0E"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Задание на дом</w:t>
            </w:r>
          </w:p>
        </w:tc>
        <w:tc>
          <w:tcPr>
            <w:tcW w:w="2410" w:type="dxa"/>
          </w:tcPr>
          <w:p w14:paraId="665942C9" w14:textId="77777777" w:rsidR="007F0608" w:rsidRPr="007F0608" w:rsidRDefault="007F0608" w:rsidP="007F0608">
            <w:pPr>
              <w:spacing w:after="0" w:line="240" w:lineRule="auto"/>
              <w:ind w:left="142"/>
              <w:jc w:val="both"/>
              <w:rPr>
                <w:rFonts w:ascii="Times New Roman" w:hAnsi="Times New Roman"/>
                <w:sz w:val="26"/>
                <w:szCs w:val="26"/>
              </w:rPr>
            </w:pPr>
          </w:p>
        </w:tc>
      </w:tr>
    </w:tbl>
    <w:p w14:paraId="5C7C7BAB" w14:textId="77777777" w:rsidR="007F0608" w:rsidRPr="007F0608" w:rsidRDefault="007F0608" w:rsidP="007F0608">
      <w:pPr>
        <w:spacing w:after="0" w:line="240" w:lineRule="auto"/>
        <w:ind w:left="142" w:right="-284" w:firstLine="709"/>
        <w:jc w:val="both"/>
        <w:rPr>
          <w:rFonts w:ascii="Times New Roman" w:hAnsi="Times New Roman"/>
          <w:b/>
          <w:sz w:val="26"/>
          <w:szCs w:val="26"/>
        </w:rPr>
      </w:pPr>
    </w:p>
    <w:p w14:paraId="2EA12D62" w14:textId="77777777" w:rsidR="007F0608" w:rsidRPr="007F0608" w:rsidRDefault="007F0608" w:rsidP="007F0608">
      <w:pPr>
        <w:spacing w:after="0" w:line="240" w:lineRule="auto"/>
        <w:ind w:left="142" w:right="-284" w:firstLine="709"/>
        <w:jc w:val="both"/>
        <w:rPr>
          <w:rFonts w:ascii="Times New Roman" w:hAnsi="Times New Roman"/>
          <w:b/>
          <w:sz w:val="26"/>
          <w:szCs w:val="26"/>
        </w:rPr>
      </w:pPr>
    </w:p>
    <w:p w14:paraId="7856CF68" w14:textId="77777777" w:rsidR="007F0608" w:rsidRPr="007F0608" w:rsidRDefault="007F0608" w:rsidP="007F0608">
      <w:pPr>
        <w:spacing w:after="0" w:line="240" w:lineRule="auto"/>
        <w:ind w:left="142" w:right="-284" w:firstLine="709"/>
        <w:jc w:val="both"/>
        <w:rPr>
          <w:rFonts w:ascii="Times New Roman" w:hAnsi="Times New Roman"/>
          <w:b/>
          <w:sz w:val="26"/>
          <w:szCs w:val="26"/>
        </w:rPr>
      </w:pPr>
    </w:p>
    <w:p w14:paraId="355FBB93" w14:textId="77777777" w:rsidR="007F0608" w:rsidRPr="007F0608" w:rsidRDefault="007F0608" w:rsidP="007F0608">
      <w:pPr>
        <w:ind w:left="142"/>
        <w:rPr>
          <w:rFonts w:ascii="Times New Roman" w:hAnsi="Times New Roman"/>
          <w:b/>
          <w:sz w:val="26"/>
          <w:szCs w:val="26"/>
        </w:rPr>
      </w:pPr>
    </w:p>
    <w:p w14:paraId="34ABB45E" w14:textId="77777777" w:rsidR="007F0608" w:rsidRPr="007F0608" w:rsidRDefault="007F0608" w:rsidP="007F0608">
      <w:pPr>
        <w:ind w:left="142"/>
        <w:rPr>
          <w:rFonts w:ascii="Times New Roman" w:hAnsi="Times New Roman"/>
          <w:b/>
          <w:sz w:val="26"/>
          <w:szCs w:val="26"/>
        </w:rPr>
      </w:pPr>
      <w:r w:rsidRPr="007F0608">
        <w:rPr>
          <w:rFonts w:ascii="Times New Roman" w:hAnsi="Times New Roman"/>
          <w:b/>
          <w:sz w:val="26"/>
          <w:szCs w:val="26"/>
        </w:rPr>
        <w:br w:type="page"/>
      </w:r>
    </w:p>
    <w:p w14:paraId="3A335C4E" w14:textId="77777777" w:rsidR="007F0608" w:rsidRPr="007F0608" w:rsidRDefault="007F0608" w:rsidP="007F0608">
      <w:pPr>
        <w:pStyle w:val="a5"/>
        <w:numPr>
          <w:ilvl w:val="0"/>
          <w:numId w:val="62"/>
        </w:numPr>
        <w:spacing w:after="0" w:line="240" w:lineRule="auto"/>
        <w:ind w:left="142" w:right="141"/>
        <w:rPr>
          <w:rFonts w:ascii="Times New Roman" w:hAnsi="Times New Roman"/>
          <w:b/>
          <w:sz w:val="26"/>
          <w:szCs w:val="26"/>
        </w:rPr>
      </w:pPr>
      <w:r w:rsidRPr="007F0608">
        <w:rPr>
          <w:rFonts w:ascii="Times New Roman" w:hAnsi="Times New Roman"/>
          <w:b/>
          <w:sz w:val="26"/>
          <w:szCs w:val="26"/>
        </w:rPr>
        <w:lastRenderedPageBreak/>
        <w:t>- Рынок труда и его особенности</w:t>
      </w:r>
    </w:p>
    <w:p w14:paraId="5F68F43A" w14:textId="77777777" w:rsidR="007F0608" w:rsidRPr="007F0608" w:rsidRDefault="007F0608" w:rsidP="007F0608">
      <w:pPr>
        <w:pStyle w:val="a5"/>
        <w:spacing w:after="0" w:line="240" w:lineRule="auto"/>
        <w:ind w:left="142" w:right="141" w:firstLine="567"/>
        <w:rPr>
          <w:rFonts w:ascii="Times New Roman" w:hAnsi="Times New Roman"/>
          <w:sz w:val="26"/>
          <w:szCs w:val="26"/>
        </w:rPr>
      </w:pPr>
    </w:p>
    <w:p w14:paraId="586E3161"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Одним из четырех основных факторов производства является труд.</w:t>
      </w:r>
    </w:p>
    <w:p w14:paraId="16694E0D"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b/>
          <w:sz w:val="26"/>
          <w:szCs w:val="26"/>
        </w:rPr>
        <w:t>Труд</w:t>
      </w:r>
      <w:r w:rsidRPr="007F0608">
        <w:rPr>
          <w:rFonts w:ascii="Times New Roman" w:hAnsi="Times New Roman"/>
          <w:sz w:val="26"/>
          <w:szCs w:val="26"/>
        </w:rPr>
        <w:t xml:space="preserve"> – это вклад в процесс производства, делаемый людьми в виде расходования физической и умственной энергии. </w:t>
      </w:r>
    </w:p>
    <w:p w14:paraId="60E40D35"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b/>
          <w:sz w:val="26"/>
          <w:szCs w:val="26"/>
        </w:rPr>
        <w:t>Трудовые ресурсы</w:t>
      </w:r>
      <w:r w:rsidRPr="007F0608">
        <w:rPr>
          <w:rFonts w:ascii="Times New Roman" w:hAnsi="Times New Roman"/>
          <w:sz w:val="26"/>
          <w:szCs w:val="26"/>
        </w:rPr>
        <w:t xml:space="preserve"> – важнейший элемент богатства общества, качество и количество которых в значительной мере определяют уровень развития хозяйства отдельных стран. </w:t>
      </w:r>
    </w:p>
    <w:p w14:paraId="27DB84D8"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b/>
          <w:i/>
          <w:sz w:val="26"/>
          <w:szCs w:val="26"/>
        </w:rPr>
        <w:t>В рыночной экономике существует специфический рынок труда</w:t>
      </w:r>
      <w:r w:rsidRPr="007F0608">
        <w:rPr>
          <w:rFonts w:ascii="Times New Roman" w:hAnsi="Times New Roman"/>
          <w:sz w:val="26"/>
          <w:szCs w:val="26"/>
        </w:rPr>
        <w:t xml:space="preserve">. Он является составной частью структуры рыночных отношений и функционирует наряду с рынками других факторов производства, товаров, услуг. </w:t>
      </w:r>
    </w:p>
    <w:p w14:paraId="2B841D19"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b/>
          <w:sz w:val="26"/>
          <w:szCs w:val="26"/>
        </w:rPr>
        <w:t>Рынок труда</w:t>
      </w:r>
      <w:r w:rsidRPr="007F0608">
        <w:rPr>
          <w:rFonts w:ascii="Times New Roman" w:hAnsi="Times New Roman"/>
          <w:sz w:val="26"/>
          <w:szCs w:val="26"/>
        </w:rPr>
        <w:t xml:space="preserve"> можно определить как систему отношений, связанных с предложением и наймом ресурсов труда. </w:t>
      </w:r>
    </w:p>
    <w:p w14:paraId="065D1EA1" w14:textId="77777777" w:rsidR="007F0608" w:rsidRPr="007F0608" w:rsidRDefault="007F0608" w:rsidP="007F0608">
      <w:pPr>
        <w:spacing w:after="0" w:line="240" w:lineRule="auto"/>
        <w:ind w:left="142" w:right="141" w:firstLine="567"/>
        <w:jc w:val="both"/>
        <w:rPr>
          <w:rFonts w:ascii="Times New Roman" w:hAnsi="Times New Roman"/>
          <w:b/>
          <w:sz w:val="26"/>
          <w:szCs w:val="26"/>
        </w:rPr>
      </w:pPr>
      <w:r w:rsidRPr="007F0608">
        <w:rPr>
          <w:rFonts w:ascii="Times New Roman" w:hAnsi="Times New Roman"/>
          <w:b/>
          <w:sz w:val="26"/>
          <w:szCs w:val="26"/>
        </w:rPr>
        <w:t xml:space="preserve">Функции рынка труда: </w:t>
      </w:r>
    </w:p>
    <w:p w14:paraId="3D6CB219" w14:textId="77777777" w:rsidR="007F0608" w:rsidRPr="007F0608" w:rsidRDefault="007F0608" w:rsidP="007F0608">
      <w:pPr>
        <w:pStyle w:val="a5"/>
        <w:numPr>
          <w:ilvl w:val="0"/>
          <w:numId w:val="58"/>
        </w:numPr>
        <w:tabs>
          <w:tab w:val="left" w:pos="993"/>
        </w:tabs>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обеспечение производства и сферы услуг ресурсами труда, их распределение между предприятиями, отраслями, регионами; </w:t>
      </w:r>
    </w:p>
    <w:p w14:paraId="0DF937FC" w14:textId="77777777" w:rsidR="007F0608" w:rsidRPr="007F0608" w:rsidRDefault="007F0608" w:rsidP="007F0608">
      <w:pPr>
        <w:pStyle w:val="a5"/>
        <w:numPr>
          <w:ilvl w:val="0"/>
          <w:numId w:val="58"/>
        </w:numPr>
        <w:tabs>
          <w:tab w:val="left" w:pos="993"/>
        </w:tabs>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обеспечение наемным работникам возможности получать средства существования; </w:t>
      </w:r>
    </w:p>
    <w:p w14:paraId="2CE57C4A" w14:textId="77777777" w:rsidR="007F0608" w:rsidRPr="007F0608" w:rsidRDefault="007F0608" w:rsidP="007F0608">
      <w:pPr>
        <w:pStyle w:val="a5"/>
        <w:numPr>
          <w:ilvl w:val="0"/>
          <w:numId w:val="58"/>
        </w:numPr>
        <w:tabs>
          <w:tab w:val="left" w:pos="993"/>
        </w:tabs>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согласование цены и условий труда между работниками и работодателями; </w:t>
      </w:r>
    </w:p>
    <w:p w14:paraId="7ADDF021" w14:textId="77777777" w:rsidR="007F0608" w:rsidRPr="007F0608" w:rsidRDefault="007F0608" w:rsidP="007F0608">
      <w:pPr>
        <w:pStyle w:val="a5"/>
        <w:numPr>
          <w:ilvl w:val="0"/>
          <w:numId w:val="58"/>
        </w:numPr>
        <w:tabs>
          <w:tab w:val="left" w:pos="993"/>
        </w:tabs>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стимулирование работников и работодателей; </w:t>
      </w:r>
    </w:p>
    <w:p w14:paraId="2F522C9B"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Рыночные отношения предполагают саморегулирование рынка труда. Элементами механизма саморегулирования являются спрос и предложение на рынке труда, конкуренция среди работников и работодателей, заработная плата. </w:t>
      </w:r>
    </w:p>
    <w:p w14:paraId="7E8611A5" w14:textId="77777777" w:rsidR="007F0608" w:rsidRPr="007F0608" w:rsidRDefault="007F0608" w:rsidP="007F0608">
      <w:pPr>
        <w:spacing w:after="0" w:line="240" w:lineRule="auto"/>
        <w:ind w:left="142" w:right="141" w:firstLine="567"/>
        <w:jc w:val="both"/>
        <w:rPr>
          <w:rFonts w:ascii="Times New Roman" w:hAnsi="Times New Roman"/>
          <w:b/>
          <w:sz w:val="26"/>
          <w:szCs w:val="26"/>
        </w:rPr>
      </w:pPr>
      <w:r w:rsidRPr="007F0608">
        <w:rPr>
          <w:rFonts w:ascii="Times New Roman" w:hAnsi="Times New Roman"/>
          <w:b/>
          <w:sz w:val="26"/>
          <w:szCs w:val="26"/>
        </w:rPr>
        <w:t xml:space="preserve">Спрос на рынке труда зависит от: </w:t>
      </w:r>
    </w:p>
    <w:p w14:paraId="785FD0E3"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  деловой конъюнктуры и фазы экономического цикла; </w:t>
      </w:r>
    </w:p>
    <w:p w14:paraId="0EDD8EAD"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  технического уровня производства; </w:t>
      </w:r>
    </w:p>
    <w:p w14:paraId="64B74036"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  ситуации в инвестиционной сфере; </w:t>
      </w:r>
    </w:p>
    <w:p w14:paraId="65274EC0"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  сложившегося уровня заработной платы; </w:t>
      </w:r>
    </w:p>
    <w:p w14:paraId="3005149C"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  налоговой политики. </w:t>
      </w:r>
    </w:p>
    <w:p w14:paraId="4DF47DFC" w14:textId="77777777" w:rsidR="007F0608" w:rsidRPr="007F0608" w:rsidRDefault="007F0608" w:rsidP="007F0608">
      <w:pPr>
        <w:spacing w:after="0" w:line="240" w:lineRule="auto"/>
        <w:ind w:left="142" w:right="141" w:firstLine="567"/>
        <w:jc w:val="both"/>
        <w:rPr>
          <w:rFonts w:ascii="Times New Roman" w:hAnsi="Times New Roman"/>
          <w:b/>
          <w:sz w:val="26"/>
          <w:szCs w:val="26"/>
        </w:rPr>
      </w:pPr>
      <w:r w:rsidRPr="007F0608">
        <w:rPr>
          <w:rFonts w:ascii="Times New Roman" w:hAnsi="Times New Roman"/>
          <w:b/>
          <w:sz w:val="26"/>
          <w:szCs w:val="26"/>
        </w:rPr>
        <w:t xml:space="preserve">Предложение на рынке труда зависит от: </w:t>
      </w:r>
    </w:p>
    <w:p w14:paraId="37921A2B"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  демографической ситуации (численности и половозрастного состава населения); </w:t>
      </w:r>
    </w:p>
    <w:p w14:paraId="7B02B37E"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  внутренней и внешней миграции трудоспособного населения; </w:t>
      </w:r>
    </w:p>
    <w:p w14:paraId="31ACDABE"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  уровня заработной платы; </w:t>
      </w:r>
    </w:p>
    <w:p w14:paraId="4F506923"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  альтернативной стоимости труда, возможности получения дохода из иных источников, кроме работы по найму. </w:t>
      </w:r>
    </w:p>
    <w:p w14:paraId="5ADE53CE"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На спрос и предложение на рынке труда влияют профсоюзы, государственная политика в области занятости, уровень развития системы образования и профессионального обучения. Немаловажное значение имеют национальные особенности образа жизни.</w:t>
      </w:r>
    </w:p>
    <w:p w14:paraId="1E41FBDA" w14:textId="77777777" w:rsidR="007F0608" w:rsidRPr="007F0608" w:rsidRDefault="007F0608" w:rsidP="007F0608">
      <w:pPr>
        <w:spacing w:after="0" w:line="240" w:lineRule="auto"/>
        <w:ind w:left="142" w:right="141" w:firstLine="567"/>
        <w:jc w:val="both"/>
        <w:rPr>
          <w:rFonts w:ascii="Times New Roman" w:hAnsi="Times New Roman"/>
          <w:b/>
          <w:sz w:val="26"/>
          <w:szCs w:val="26"/>
        </w:rPr>
      </w:pPr>
    </w:p>
    <w:p w14:paraId="646790E4" w14:textId="77777777" w:rsidR="007F0608" w:rsidRPr="007F0608" w:rsidRDefault="007F0608" w:rsidP="007F0608">
      <w:pPr>
        <w:ind w:left="142"/>
        <w:rPr>
          <w:rFonts w:ascii="Times New Roman" w:hAnsi="Times New Roman"/>
          <w:b/>
          <w:sz w:val="26"/>
          <w:szCs w:val="26"/>
        </w:rPr>
      </w:pPr>
      <w:r w:rsidRPr="007F0608">
        <w:rPr>
          <w:rFonts w:ascii="Times New Roman" w:hAnsi="Times New Roman"/>
          <w:b/>
          <w:sz w:val="26"/>
          <w:szCs w:val="26"/>
        </w:rPr>
        <w:br w:type="page"/>
      </w:r>
    </w:p>
    <w:p w14:paraId="742E6B98" w14:textId="77777777" w:rsidR="007F0608" w:rsidRPr="007F0608" w:rsidRDefault="007F0608" w:rsidP="007F0608">
      <w:pPr>
        <w:spacing w:after="0" w:line="240" w:lineRule="auto"/>
        <w:ind w:left="142" w:right="141" w:firstLine="567"/>
        <w:rPr>
          <w:rFonts w:ascii="Times New Roman" w:hAnsi="Times New Roman"/>
          <w:b/>
          <w:sz w:val="26"/>
          <w:szCs w:val="26"/>
        </w:rPr>
      </w:pPr>
      <w:r w:rsidRPr="007F0608">
        <w:rPr>
          <w:rFonts w:ascii="Times New Roman" w:hAnsi="Times New Roman"/>
          <w:b/>
          <w:sz w:val="26"/>
          <w:szCs w:val="26"/>
        </w:rPr>
        <w:lastRenderedPageBreak/>
        <w:t>2 – Безработица и её виды</w:t>
      </w:r>
    </w:p>
    <w:p w14:paraId="33E28E38" w14:textId="77777777" w:rsidR="007F0608" w:rsidRPr="007F0608" w:rsidRDefault="007F0608" w:rsidP="007F0608">
      <w:pPr>
        <w:spacing w:after="0" w:line="240" w:lineRule="auto"/>
        <w:ind w:left="142" w:right="141" w:firstLine="567"/>
        <w:jc w:val="both"/>
        <w:rPr>
          <w:rFonts w:ascii="Times New Roman" w:hAnsi="Times New Roman"/>
          <w:b/>
          <w:sz w:val="26"/>
          <w:szCs w:val="26"/>
        </w:rPr>
      </w:pPr>
    </w:p>
    <w:p w14:paraId="1576D8AE"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        </w:t>
      </w:r>
      <w:r w:rsidRPr="007F0608">
        <w:rPr>
          <w:rFonts w:ascii="Times New Roman" w:hAnsi="Times New Roman"/>
          <w:b/>
          <w:sz w:val="26"/>
          <w:szCs w:val="26"/>
        </w:rPr>
        <w:t>В настоящее время существует два вида безработицы – естественная и вынужденная.</w:t>
      </w:r>
      <w:r w:rsidRPr="007F0608">
        <w:rPr>
          <w:rFonts w:ascii="Times New Roman" w:hAnsi="Times New Roman"/>
          <w:sz w:val="26"/>
          <w:szCs w:val="26"/>
        </w:rPr>
        <w:t xml:space="preserve"> </w:t>
      </w:r>
    </w:p>
    <w:p w14:paraId="0B6358FD"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b/>
          <w:sz w:val="26"/>
          <w:szCs w:val="26"/>
        </w:rPr>
        <w:t>К естественной безработице</w:t>
      </w:r>
      <w:r w:rsidRPr="007F0608">
        <w:rPr>
          <w:rFonts w:ascii="Times New Roman" w:hAnsi="Times New Roman"/>
          <w:sz w:val="26"/>
          <w:szCs w:val="26"/>
        </w:rPr>
        <w:t xml:space="preserve"> относятся те формы, которые не устранимы и сопутствуют долговременному равновесию рынка рабочей силы.</w:t>
      </w:r>
    </w:p>
    <w:p w14:paraId="7D59AA36"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b/>
          <w:sz w:val="26"/>
          <w:szCs w:val="26"/>
        </w:rPr>
        <w:t>Вынужденная</w:t>
      </w:r>
      <w:r w:rsidRPr="007F0608">
        <w:rPr>
          <w:rFonts w:ascii="Times New Roman" w:hAnsi="Times New Roman"/>
          <w:sz w:val="26"/>
          <w:szCs w:val="26"/>
        </w:rPr>
        <w:t xml:space="preserve"> – формы, существующие помимо естественных и повышающие общий уровень безработицы.</w:t>
      </w:r>
    </w:p>
    <w:p w14:paraId="73E3E4AE"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       Существует и иной подход, когда в естественную безработицу включаются фрикционную, институциональную и добровольную.</w:t>
      </w:r>
    </w:p>
    <w:p w14:paraId="08C8EC36"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        </w:t>
      </w:r>
      <w:r w:rsidRPr="007F0608">
        <w:rPr>
          <w:rFonts w:ascii="Times New Roman" w:hAnsi="Times New Roman"/>
          <w:b/>
          <w:sz w:val="26"/>
          <w:szCs w:val="26"/>
        </w:rPr>
        <w:t>Фрикционная безработица</w:t>
      </w:r>
      <w:r w:rsidRPr="007F0608">
        <w:rPr>
          <w:rFonts w:ascii="Times New Roman" w:hAnsi="Times New Roman"/>
          <w:sz w:val="26"/>
          <w:szCs w:val="26"/>
        </w:rPr>
        <w:t xml:space="preserve"> обусловлена тем, что люди, покинувшие прежние места работы, находятся в движении, переходят на новое предприятие. </w:t>
      </w:r>
    </w:p>
    <w:p w14:paraId="1F1A96FB"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        </w:t>
      </w:r>
      <w:r w:rsidRPr="007F0608">
        <w:rPr>
          <w:rFonts w:ascii="Times New Roman" w:hAnsi="Times New Roman"/>
          <w:b/>
          <w:sz w:val="26"/>
          <w:szCs w:val="26"/>
        </w:rPr>
        <w:t>Циклическая безработица</w:t>
      </w:r>
      <w:r w:rsidRPr="007F0608">
        <w:rPr>
          <w:rFonts w:ascii="Times New Roman" w:hAnsi="Times New Roman"/>
          <w:sz w:val="26"/>
          <w:szCs w:val="26"/>
        </w:rPr>
        <w:t xml:space="preserve"> - вызвана спадом, то есть той фазой экономического цикла, который характеризуется недостаточностью общих, или совокупных, расходов. Когда совокупный спрос на товары и услуги уменьшается, занятость сокращается, а безработица растет. По этой причине циклическую безработицу иногда называют безработицей, связанной с дефицитом спроса.</w:t>
      </w:r>
    </w:p>
    <w:p w14:paraId="5A1ED9F9"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b/>
          <w:sz w:val="26"/>
          <w:szCs w:val="26"/>
        </w:rPr>
        <w:t xml:space="preserve">        Структурная безработица</w:t>
      </w:r>
      <w:r w:rsidRPr="007F0608">
        <w:rPr>
          <w:rFonts w:ascii="Times New Roman" w:hAnsi="Times New Roman"/>
          <w:sz w:val="26"/>
          <w:szCs w:val="26"/>
        </w:rPr>
        <w:t xml:space="preserve"> возникает, когда под влиянием НТП происходят масштабные структурные преобразования экономики. В одних отраслях растёт инвестиционный спрос, выпуск продукции и занятость, в других свёртываются производства и сокращаются рабочие места.</w:t>
      </w:r>
    </w:p>
    <w:p w14:paraId="6C9D0789" w14:textId="77777777" w:rsidR="007F0608" w:rsidRPr="007F0608" w:rsidRDefault="007F0608" w:rsidP="007F0608">
      <w:pPr>
        <w:spacing w:after="0" w:line="240" w:lineRule="auto"/>
        <w:ind w:left="142" w:right="141" w:firstLine="567"/>
        <w:jc w:val="both"/>
        <w:rPr>
          <w:rFonts w:ascii="Times New Roman" w:hAnsi="Times New Roman"/>
          <w:b/>
          <w:i/>
          <w:sz w:val="26"/>
          <w:szCs w:val="26"/>
        </w:rPr>
      </w:pPr>
      <w:r w:rsidRPr="007F0608">
        <w:rPr>
          <w:rFonts w:ascii="Times New Roman" w:hAnsi="Times New Roman"/>
          <w:b/>
          <w:i/>
          <w:sz w:val="26"/>
          <w:szCs w:val="26"/>
        </w:rPr>
        <w:t>Когда безработица превышает естественную, то это свидетельствует о наличии вынужденной. Кроме вышеперечисленных, имеют место следующие виды безработицы.</w:t>
      </w:r>
    </w:p>
    <w:p w14:paraId="5F370A0E"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b/>
          <w:sz w:val="26"/>
          <w:szCs w:val="26"/>
        </w:rPr>
        <w:t xml:space="preserve">        Институциональная безработица</w:t>
      </w:r>
      <w:r w:rsidRPr="007F0608">
        <w:rPr>
          <w:rFonts w:ascii="Times New Roman" w:hAnsi="Times New Roman"/>
          <w:sz w:val="26"/>
          <w:szCs w:val="26"/>
        </w:rPr>
        <w:t xml:space="preserve"> - произведена правовыми нормами, устройством рынка рабочей силы, факторами, влияющими на её спрос и предложение. Рынок рабочей силы инерционен и, судя по практике, не способен перестраиваться с той скоростью, что и производство. </w:t>
      </w:r>
    </w:p>
    <w:p w14:paraId="5D899B84"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        </w:t>
      </w:r>
      <w:r w:rsidRPr="007F0608">
        <w:rPr>
          <w:rFonts w:ascii="Times New Roman" w:hAnsi="Times New Roman"/>
          <w:b/>
          <w:sz w:val="26"/>
          <w:szCs w:val="26"/>
        </w:rPr>
        <w:t>Технологическая безработица</w:t>
      </w:r>
      <w:r w:rsidRPr="007F0608">
        <w:rPr>
          <w:rFonts w:ascii="Times New Roman" w:hAnsi="Times New Roman"/>
          <w:sz w:val="26"/>
          <w:szCs w:val="26"/>
        </w:rPr>
        <w:t xml:space="preserve"> особенно заметна в странах, где НТП сочетается с высоким уровнем доходов. Такая комбинация делает сокращение рабочих мест экономически эффективным, превращает его в постоянное явление.</w:t>
      </w:r>
    </w:p>
    <w:p w14:paraId="03200E65"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        </w:t>
      </w:r>
      <w:r w:rsidRPr="007F0608">
        <w:rPr>
          <w:rFonts w:ascii="Times New Roman" w:hAnsi="Times New Roman"/>
          <w:b/>
          <w:sz w:val="26"/>
          <w:szCs w:val="26"/>
        </w:rPr>
        <w:t>Региональная безработица</w:t>
      </w:r>
      <w:r w:rsidRPr="007F0608">
        <w:rPr>
          <w:rFonts w:ascii="Times New Roman" w:hAnsi="Times New Roman"/>
          <w:sz w:val="26"/>
          <w:szCs w:val="26"/>
        </w:rPr>
        <w:t xml:space="preserve"> формируется под воздействием сложной комбинации исторических, демографических, социально – психологических факторов, которые непреодолимы с помощью одних только средств экономической политики.</w:t>
      </w:r>
    </w:p>
    <w:p w14:paraId="7FD4DA55"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        </w:t>
      </w:r>
      <w:r w:rsidRPr="007F0608">
        <w:rPr>
          <w:rFonts w:ascii="Times New Roman" w:hAnsi="Times New Roman"/>
          <w:b/>
          <w:sz w:val="26"/>
          <w:szCs w:val="26"/>
        </w:rPr>
        <w:t>Скрытая безработица</w:t>
      </w:r>
      <w:r w:rsidRPr="007F0608">
        <w:rPr>
          <w:rFonts w:ascii="Times New Roman" w:hAnsi="Times New Roman"/>
          <w:sz w:val="26"/>
          <w:szCs w:val="26"/>
        </w:rPr>
        <w:t xml:space="preserve"> характерна в основном для стран с глубокими деформациями рыночных механизмов.</w:t>
      </w:r>
    </w:p>
    <w:p w14:paraId="23C8DE14"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       </w:t>
      </w:r>
      <w:proofErr w:type="gramStart"/>
      <w:r w:rsidRPr="007F0608">
        <w:rPr>
          <w:rFonts w:ascii="Times New Roman" w:hAnsi="Times New Roman"/>
          <w:sz w:val="26"/>
          <w:szCs w:val="26"/>
        </w:rPr>
        <w:t>Безработица</w:t>
      </w:r>
      <w:proofErr w:type="gramEnd"/>
      <w:r w:rsidRPr="007F0608">
        <w:rPr>
          <w:rFonts w:ascii="Times New Roman" w:hAnsi="Times New Roman"/>
          <w:sz w:val="26"/>
          <w:szCs w:val="26"/>
        </w:rPr>
        <w:t xml:space="preserve"> порождая у “лишних” людей синдром ненужности, среди прочих факторов, ведёт к росту преступности, социальной </w:t>
      </w:r>
      <w:proofErr w:type="spellStart"/>
      <w:r w:rsidRPr="007F0608">
        <w:rPr>
          <w:rFonts w:ascii="Times New Roman" w:hAnsi="Times New Roman"/>
          <w:sz w:val="26"/>
          <w:szCs w:val="26"/>
        </w:rPr>
        <w:t>опущенности</w:t>
      </w:r>
      <w:proofErr w:type="spellEnd"/>
      <w:r w:rsidRPr="007F0608">
        <w:rPr>
          <w:rFonts w:ascii="Times New Roman" w:hAnsi="Times New Roman"/>
          <w:sz w:val="26"/>
          <w:szCs w:val="26"/>
        </w:rPr>
        <w:t>, создавая трагедию личности и общества в целом.</w:t>
      </w:r>
    </w:p>
    <w:p w14:paraId="6BFC5EBC"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       </w:t>
      </w:r>
    </w:p>
    <w:p w14:paraId="4BCB3859" w14:textId="77777777" w:rsidR="007F0608" w:rsidRPr="007F0608" w:rsidRDefault="007F0608" w:rsidP="007F0608">
      <w:pPr>
        <w:ind w:left="142"/>
        <w:rPr>
          <w:rFonts w:ascii="Times New Roman" w:hAnsi="Times New Roman"/>
          <w:b/>
          <w:sz w:val="26"/>
          <w:szCs w:val="26"/>
        </w:rPr>
      </w:pPr>
      <w:r w:rsidRPr="007F0608">
        <w:rPr>
          <w:rFonts w:ascii="Times New Roman" w:hAnsi="Times New Roman"/>
          <w:b/>
          <w:sz w:val="26"/>
          <w:szCs w:val="26"/>
        </w:rPr>
        <w:br w:type="page"/>
      </w:r>
    </w:p>
    <w:p w14:paraId="4E3D9775" w14:textId="77777777" w:rsidR="007F0608" w:rsidRPr="007F0608" w:rsidRDefault="007F0608" w:rsidP="007F0608">
      <w:pPr>
        <w:spacing w:after="0" w:line="240" w:lineRule="auto"/>
        <w:ind w:left="142" w:right="141"/>
        <w:rPr>
          <w:rFonts w:ascii="Times New Roman" w:hAnsi="Times New Roman"/>
          <w:b/>
          <w:sz w:val="26"/>
          <w:szCs w:val="26"/>
        </w:rPr>
      </w:pPr>
      <w:r w:rsidRPr="007F0608">
        <w:rPr>
          <w:rFonts w:ascii="Times New Roman" w:hAnsi="Times New Roman"/>
          <w:b/>
          <w:sz w:val="26"/>
          <w:szCs w:val="26"/>
        </w:rPr>
        <w:lastRenderedPageBreak/>
        <w:t>3 - Профсоюзы и государственное регулирование рынка труда</w:t>
      </w:r>
    </w:p>
    <w:p w14:paraId="2BE83746" w14:textId="77777777" w:rsidR="007F0608" w:rsidRPr="007F0608" w:rsidRDefault="007F0608" w:rsidP="007F0608">
      <w:pPr>
        <w:spacing w:after="0" w:line="240" w:lineRule="auto"/>
        <w:ind w:left="142" w:right="141" w:firstLine="567"/>
        <w:rPr>
          <w:rFonts w:ascii="Times New Roman" w:hAnsi="Times New Roman"/>
          <w:b/>
          <w:sz w:val="26"/>
          <w:szCs w:val="26"/>
        </w:rPr>
      </w:pPr>
    </w:p>
    <w:p w14:paraId="069D551F"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b/>
          <w:sz w:val="26"/>
          <w:szCs w:val="26"/>
        </w:rPr>
        <w:t xml:space="preserve">Профессиональный союз </w:t>
      </w:r>
      <w:r w:rsidRPr="007F0608">
        <w:rPr>
          <w:rFonts w:ascii="Times New Roman" w:hAnsi="Times New Roman"/>
          <w:sz w:val="26"/>
          <w:szCs w:val="26"/>
        </w:rPr>
        <w:t xml:space="preserve">– массовая общественная организация, объединяющая на добровольных началах рабочих и служащих по профессиональному признаку. </w:t>
      </w:r>
    </w:p>
    <w:p w14:paraId="5CD72DD3"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b/>
          <w:sz w:val="26"/>
          <w:szCs w:val="26"/>
        </w:rPr>
        <w:t>Они обладают широкими полномочиями:</w:t>
      </w:r>
      <w:r w:rsidRPr="007F0608">
        <w:rPr>
          <w:rFonts w:ascii="Times New Roman" w:hAnsi="Times New Roman"/>
          <w:sz w:val="26"/>
          <w:szCs w:val="26"/>
        </w:rPr>
        <w:t xml:space="preserve"> </w:t>
      </w:r>
    </w:p>
    <w:p w14:paraId="4605CDE5" w14:textId="77777777" w:rsidR="007F0608" w:rsidRPr="007F0608" w:rsidRDefault="007F0608" w:rsidP="007F0608">
      <w:pPr>
        <w:pStyle w:val="a5"/>
        <w:numPr>
          <w:ilvl w:val="0"/>
          <w:numId w:val="59"/>
        </w:num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осуществляют контроль за исполнением трудового законодательства, за состоянием техники безопасности на предприятиях;</w:t>
      </w:r>
    </w:p>
    <w:p w14:paraId="67B8A6A7" w14:textId="77777777" w:rsidR="007F0608" w:rsidRPr="007F0608" w:rsidRDefault="007F0608" w:rsidP="007F0608">
      <w:pPr>
        <w:pStyle w:val="a5"/>
        <w:numPr>
          <w:ilvl w:val="0"/>
          <w:numId w:val="59"/>
        </w:num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заключают с администрацией предприятия коллективные договоры; </w:t>
      </w:r>
    </w:p>
    <w:p w14:paraId="31DE340E" w14:textId="77777777" w:rsidR="007F0608" w:rsidRPr="007F0608" w:rsidRDefault="007F0608" w:rsidP="007F0608">
      <w:pPr>
        <w:pStyle w:val="a5"/>
        <w:numPr>
          <w:ilvl w:val="0"/>
          <w:numId w:val="59"/>
        </w:num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разрешают трудовые споры.</w:t>
      </w:r>
    </w:p>
    <w:p w14:paraId="347FB954"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b/>
          <w:sz w:val="26"/>
          <w:szCs w:val="26"/>
        </w:rPr>
        <w:t>Основная задача деятельности профсоюза</w:t>
      </w:r>
      <w:r w:rsidRPr="007F0608">
        <w:rPr>
          <w:rFonts w:ascii="Times New Roman" w:hAnsi="Times New Roman"/>
          <w:sz w:val="26"/>
          <w:szCs w:val="26"/>
        </w:rPr>
        <w:t xml:space="preserve"> – повышение заработной платы. </w:t>
      </w:r>
    </w:p>
    <w:p w14:paraId="22F5A6DB" w14:textId="77777777" w:rsidR="007F0608" w:rsidRPr="007F0608" w:rsidRDefault="007F0608" w:rsidP="007F0608">
      <w:pPr>
        <w:spacing w:after="0" w:line="240" w:lineRule="auto"/>
        <w:ind w:left="142" w:right="141" w:firstLine="567"/>
        <w:jc w:val="both"/>
        <w:rPr>
          <w:rFonts w:ascii="Times New Roman" w:hAnsi="Times New Roman"/>
          <w:b/>
          <w:sz w:val="26"/>
          <w:szCs w:val="26"/>
        </w:rPr>
      </w:pPr>
      <w:r w:rsidRPr="007F0608">
        <w:rPr>
          <w:rFonts w:ascii="Times New Roman" w:hAnsi="Times New Roman"/>
          <w:b/>
          <w:sz w:val="26"/>
          <w:szCs w:val="26"/>
        </w:rPr>
        <w:t>Основных метода, профсоюза для достижения этой цели.</w:t>
      </w:r>
    </w:p>
    <w:p w14:paraId="450EE325" w14:textId="77777777" w:rsidR="007F0608" w:rsidRPr="007F0608" w:rsidRDefault="007F0608" w:rsidP="007F0608">
      <w:pPr>
        <w:pStyle w:val="a5"/>
        <w:numPr>
          <w:ilvl w:val="0"/>
          <w:numId w:val="60"/>
        </w:num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Профсоюзы могут ограничивать предложение труда.</w:t>
      </w:r>
    </w:p>
    <w:p w14:paraId="672CD622" w14:textId="77777777" w:rsidR="007F0608" w:rsidRPr="007F0608" w:rsidRDefault="007F0608" w:rsidP="007F0608">
      <w:pPr>
        <w:pStyle w:val="a5"/>
        <w:numPr>
          <w:ilvl w:val="0"/>
          <w:numId w:val="60"/>
        </w:num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Профсоюзы могут добиваться повышения ставок заработной платы, содействуя установлению ее выше точки равновесия.</w:t>
      </w:r>
    </w:p>
    <w:p w14:paraId="3E1FD26F" w14:textId="77777777" w:rsidR="007F0608" w:rsidRPr="007F0608" w:rsidRDefault="007F0608" w:rsidP="007F0608">
      <w:pPr>
        <w:pStyle w:val="a5"/>
        <w:numPr>
          <w:ilvl w:val="0"/>
          <w:numId w:val="60"/>
        </w:num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Профсоюзы могут вызвать сдвиг вверх по кривой спроса на труд.</w:t>
      </w:r>
    </w:p>
    <w:p w14:paraId="65D8BE5E"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b/>
          <w:sz w:val="26"/>
          <w:szCs w:val="26"/>
        </w:rPr>
        <w:t>Задачи, стоящие перед государством на рынке труда:</w:t>
      </w:r>
      <w:r w:rsidRPr="007F0608">
        <w:rPr>
          <w:rFonts w:ascii="Times New Roman" w:hAnsi="Times New Roman"/>
          <w:sz w:val="26"/>
          <w:szCs w:val="26"/>
        </w:rPr>
        <w:t xml:space="preserve"> </w:t>
      </w:r>
    </w:p>
    <w:p w14:paraId="470C1861" w14:textId="77777777" w:rsidR="007F0608" w:rsidRPr="007F0608" w:rsidRDefault="007F0608" w:rsidP="007F0608">
      <w:pPr>
        <w:pStyle w:val="a5"/>
        <w:numPr>
          <w:ilvl w:val="0"/>
          <w:numId w:val="61"/>
        </w:num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достижение соотношения между спросом и предложением труда, обеспечивается необходимый уровень жизни основной массы населения, а с другой – сохраняются эффективные стимулы к труду. </w:t>
      </w:r>
    </w:p>
    <w:p w14:paraId="36102139" w14:textId="77777777" w:rsidR="007F0608" w:rsidRPr="007F0608" w:rsidRDefault="007F0608" w:rsidP="007F0608">
      <w:pPr>
        <w:pStyle w:val="a5"/>
        <w:numPr>
          <w:ilvl w:val="0"/>
          <w:numId w:val="61"/>
        </w:num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формирование оптимальной профессионально-отраслевой, квалифицированно – образовательной и географической мобильности трудовых ресурсов. </w:t>
      </w:r>
    </w:p>
    <w:p w14:paraId="23D75556" w14:textId="77777777" w:rsidR="007F0608" w:rsidRPr="007F0608" w:rsidRDefault="007F0608" w:rsidP="007F0608">
      <w:pPr>
        <w:pStyle w:val="a5"/>
        <w:numPr>
          <w:ilvl w:val="0"/>
          <w:numId w:val="61"/>
        </w:num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необходимость интеграции России в международную систему разделения труда, что предполагает активную международную конкуренцию в сфере производства, науки и техники, организации управления.</w:t>
      </w:r>
    </w:p>
    <w:p w14:paraId="16F17E9D"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Формой реализации государственной политики занятости на всех уровнях управления являются федеральные, территориальные и местные (городские, районные) программы.</w:t>
      </w:r>
    </w:p>
    <w:p w14:paraId="4993139E"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Государственное регулирование рынка труда целесообразно рассматривать как многоуровневый процесс. </w:t>
      </w:r>
    </w:p>
    <w:p w14:paraId="2A647249"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В обобщённом виде иерархию процесса можно представить в виде трёх уровней: макроуровня, регионального уровня и микроуровня.  </w:t>
      </w:r>
    </w:p>
    <w:p w14:paraId="6A8124D9" w14:textId="77777777" w:rsidR="007F0608" w:rsidRPr="007F0608" w:rsidRDefault="007F0608" w:rsidP="007F0608">
      <w:pPr>
        <w:spacing w:after="0" w:line="240" w:lineRule="auto"/>
        <w:ind w:left="142" w:right="141" w:firstLine="567"/>
        <w:jc w:val="both"/>
        <w:rPr>
          <w:rFonts w:ascii="Times New Roman" w:hAnsi="Times New Roman"/>
          <w:sz w:val="26"/>
          <w:szCs w:val="26"/>
        </w:rPr>
      </w:pPr>
      <w:proofErr w:type="gramStart"/>
      <w:r w:rsidRPr="007F0608">
        <w:rPr>
          <w:rFonts w:ascii="Times New Roman" w:hAnsi="Times New Roman"/>
          <w:sz w:val="26"/>
          <w:szCs w:val="26"/>
        </w:rPr>
        <w:t>На  макроуровне</w:t>
      </w:r>
      <w:proofErr w:type="gramEnd"/>
      <w:r w:rsidRPr="007F0608">
        <w:rPr>
          <w:rFonts w:ascii="Times New Roman" w:hAnsi="Times New Roman"/>
          <w:sz w:val="26"/>
          <w:szCs w:val="26"/>
        </w:rPr>
        <w:t xml:space="preserve">  высшие органы законодательной и исполнительной власти призваны решать следующие основные задачи:</w:t>
      </w:r>
    </w:p>
    <w:p w14:paraId="776F79DC"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 1. Согласование финансово–кредитной, структурной, инвестиционной, внешнеэкономических политик с системой целей регулирования рынка труда. Особая задача - регулирование внешнеэкономических связей в интересах занятости.</w:t>
      </w:r>
    </w:p>
    <w:p w14:paraId="0AA2F5BF"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 2. Согласование социальной, демографической, миграционной политик с целями и приоритетами регулирования рынка труда. В число задач этого блока входят минимизация оттока квалифицированных кадров за рубеж, ограничение нежелательных и нелегальных форм иммиграции, содействие занятости зарегистрированных беженцев и вынужденных переселенцев, регулирование доходов, рассматриваемых в данном контексте как цена труда.</w:t>
      </w:r>
    </w:p>
    <w:p w14:paraId="28BA4793" w14:textId="77777777" w:rsidR="007F0608" w:rsidRPr="007F0608" w:rsidRDefault="007F0608" w:rsidP="007F0608">
      <w:pPr>
        <w:spacing w:after="0" w:line="240" w:lineRule="auto"/>
        <w:ind w:left="142" w:right="141" w:firstLine="567"/>
        <w:jc w:val="both"/>
        <w:rPr>
          <w:rFonts w:ascii="Times New Roman" w:hAnsi="Times New Roman"/>
          <w:sz w:val="26"/>
          <w:szCs w:val="26"/>
        </w:rPr>
      </w:pPr>
      <w:r w:rsidRPr="007F0608">
        <w:rPr>
          <w:rFonts w:ascii="Times New Roman" w:hAnsi="Times New Roman"/>
          <w:sz w:val="26"/>
          <w:szCs w:val="26"/>
        </w:rPr>
        <w:t xml:space="preserve"> 3. Политика трудоустройства и социальной поддержки незанятого населения. Основой данного блока является политика Министерства труда и социального развития (службы занятости) на рынке труда.</w:t>
      </w:r>
    </w:p>
    <w:p w14:paraId="378E605A" w14:textId="4A8CBBB3" w:rsidR="00A17EEB" w:rsidRPr="007F0608" w:rsidRDefault="00A17EEB" w:rsidP="00A17EEB">
      <w:pPr>
        <w:ind w:left="142" w:firstLine="708"/>
        <w:rPr>
          <w:rFonts w:ascii="Times New Roman" w:hAnsi="Times New Roman"/>
          <w:sz w:val="26"/>
          <w:szCs w:val="26"/>
        </w:rPr>
      </w:pPr>
    </w:p>
    <w:p w14:paraId="16775239" w14:textId="68A0A7B0" w:rsidR="007F0608" w:rsidRDefault="007F0608" w:rsidP="007F0608">
      <w:pPr>
        <w:shd w:val="clear" w:color="auto" w:fill="FFFFFF"/>
        <w:spacing w:after="0" w:line="240" w:lineRule="auto"/>
        <w:ind w:left="142"/>
        <w:jc w:val="center"/>
        <w:rPr>
          <w:rFonts w:ascii="Times New Roman" w:hAnsi="Times New Roman"/>
          <w:b/>
          <w:sz w:val="26"/>
          <w:szCs w:val="26"/>
        </w:rPr>
      </w:pPr>
    </w:p>
    <w:p w14:paraId="764E0704" w14:textId="2A701CDD" w:rsidR="002929AB" w:rsidRDefault="002929AB" w:rsidP="007F0608">
      <w:pPr>
        <w:shd w:val="clear" w:color="auto" w:fill="FFFFFF"/>
        <w:spacing w:after="0" w:line="240" w:lineRule="auto"/>
        <w:ind w:left="142"/>
        <w:jc w:val="center"/>
        <w:rPr>
          <w:rFonts w:ascii="Times New Roman" w:hAnsi="Times New Roman"/>
          <w:b/>
          <w:sz w:val="26"/>
          <w:szCs w:val="26"/>
        </w:rPr>
      </w:pPr>
    </w:p>
    <w:p w14:paraId="2A10203B" w14:textId="47B13806" w:rsidR="002929AB" w:rsidRDefault="002929AB" w:rsidP="007F0608">
      <w:pPr>
        <w:shd w:val="clear" w:color="auto" w:fill="FFFFFF"/>
        <w:spacing w:after="0" w:line="240" w:lineRule="auto"/>
        <w:ind w:left="142"/>
        <w:jc w:val="center"/>
        <w:rPr>
          <w:rFonts w:ascii="Times New Roman" w:hAnsi="Times New Roman"/>
          <w:b/>
          <w:sz w:val="26"/>
          <w:szCs w:val="26"/>
        </w:rPr>
      </w:pPr>
    </w:p>
    <w:p w14:paraId="74BF07AE" w14:textId="5F96A5AE" w:rsidR="002929AB" w:rsidRDefault="002929AB" w:rsidP="007F0608">
      <w:pPr>
        <w:shd w:val="clear" w:color="auto" w:fill="FFFFFF"/>
        <w:spacing w:after="0" w:line="240" w:lineRule="auto"/>
        <w:ind w:left="142"/>
        <w:jc w:val="center"/>
        <w:rPr>
          <w:rFonts w:ascii="Times New Roman" w:hAnsi="Times New Roman"/>
          <w:b/>
          <w:sz w:val="26"/>
          <w:szCs w:val="26"/>
        </w:rPr>
      </w:pPr>
    </w:p>
    <w:p w14:paraId="315EEDA3" w14:textId="21CF4F7F" w:rsidR="002929AB" w:rsidRDefault="002929AB" w:rsidP="007F0608">
      <w:pPr>
        <w:shd w:val="clear" w:color="auto" w:fill="FFFFFF"/>
        <w:spacing w:after="0" w:line="240" w:lineRule="auto"/>
        <w:ind w:left="142"/>
        <w:jc w:val="center"/>
        <w:rPr>
          <w:rFonts w:ascii="Times New Roman" w:hAnsi="Times New Roman"/>
          <w:b/>
          <w:sz w:val="26"/>
          <w:szCs w:val="26"/>
        </w:rPr>
      </w:pPr>
    </w:p>
    <w:p w14:paraId="29298757" w14:textId="3939E408" w:rsidR="002929AB" w:rsidRDefault="002929AB" w:rsidP="007F0608">
      <w:pPr>
        <w:shd w:val="clear" w:color="auto" w:fill="FFFFFF"/>
        <w:spacing w:after="0" w:line="240" w:lineRule="auto"/>
        <w:ind w:left="142"/>
        <w:jc w:val="center"/>
        <w:rPr>
          <w:rFonts w:ascii="Times New Roman" w:hAnsi="Times New Roman"/>
          <w:b/>
          <w:sz w:val="26"/>
          <w:szCs w:val="26"/>
        </w:rPr>
      </w:pPr>
    </w:p>
    <w:p w14:paraId="7CEDCF0F" w14:textId="77777777" w:rsidR="002929AB" w:rsidRPr="007F0608" w:rsidRDefault="002929AB" w:rsidP="007F0608">
      <w:pPr>
        <w:shd w:val="clear" w:color="auto" w:fill="FFFFFF"/>
        <w:spacing w:after="0" w:line="240" w:lineRule="auto"/>
        <w:ind w:left="142"/>
        <w:jc w:val="center"/>
        <w:rPr>
          <w:rFonts w:ascii="Times New Roman" w:hAnsi="Times New Roman"/>
          <w:b/>
          <w:sz w:val="26"/>
          <w:szCs w:val="26"/>
        </w:rPr>
      </w:pPr>
    </w:p>
    <w:p w14:paraId="525816A4" w14:textId="43E72B5C" w:rsidR="007F0608" w:rsidRPr="007F0608" w:rsidRDefault="007F0608" w:rsidP="007F0608">
      <w:pPr>
        <w:shd w:val="clear" w:color="auto" w:fill="FFFFFF"/>
        <w:spacing w:after="0" w:line="240" w:lineRule="auto"/>
        <w:ind w:left="142"/>
        <w:jc w:val="center"/>
        <w:rPr>
          <w:rFonts w:ascii="Times New Roman" w:hAnsi="Times New Roman"/>
          <w:b/>
          <w:sz w:val="26"/>
          <w:szCs w:val="26"/>
        </w:rPr>
      </w:pPr>
      <w:r w:rsidRPr="007F0608">
        <w:rPr>
          <w:rFonts w:ascii="Times New Roman" w:hAnsi="Times New Roman"/>
          <w:b/>
          <w:sz w:val="26"/>
          <w:szCs w:val="26"/>
        </w:rPr>
        <w:lastRenderedPageBreak/>
        <w:t>План урока № 33-34</w:t>
      </w:r>
    </w:p>
    <w:p w14:paraId="18698126"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p>
    <w:p w14:paraId="228C540A"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Предмет </w:t>
      </w:r>
      <w:r w:rsidRPr="007F0608">
        <w:rPr>
          <w:rFonts w:ascii="Times New Roman" w:hAnsi="Times New Roman"/>
          <w:b/>
          <w:sz w:val="26"/>
          <w:szCs w:val="26"/>
        </w:rPr>
        <w:t>«Основы экономики»</w:t>
      </w:r>
    </w:p>
    <w:p w14:paraId="7C80D72D"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Тема </w:t>
      </w:r>
      <w:proofErr w:type="gramStart"/>
      <w:r w:rsidRPr="007F0608">
        <w:rPr>
          <w:rFonts w:ascii="Times New Roman" w:hAnsi="Times New Roman"/>
          <w:sz w:val="26"/>
          <w:szCs w:val="26"/>
        </w:rPr>
        <w:t xml:space="preserve">занятия  </w:t>
      </w:r>
      <w:r w:rsidRPr="007F0608">
        <w:rPr>
          <w:rFonts w:ascii="Times New Roman" w:hAnsi="Times New Roman"/>
          <w:b/>
          <w:sz w:val="26"/>
          <w:szCs w:val="26"/>
        </w:rPr>
        <w:t>Управление</w:t>
      </w:r>
      <w:proofErr w:type="gramEnd"/>
      <w:r w:rsidRPr="007F0608">
        <w:rPr>
          <w:rFonts w:ascii="Times New Roman" w:hAnsi="Times New Roman"/>
          <w:b/>
          <w:sz w:val="26"/>
          <w:szCs w:val="26"/>
        </w:rPr>
        <w:t xml:space="preserve"> качеством продукции на предприятии</w:t>
      </w:r>
    </w:p>
    <w:p w14:paraId="75CBC77D"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Вид занятия</w:t>
      </w:r>
    </w:p>
    <w:p w14:paraId="25B10737"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Тип </w:t>
      </w:r>
      <w:proofErr w:type="gramStart"/>
      <w:r w:rsidRPr="007F0608">
        <w:rPr>
          <w:rFonts w:ascii="Times New Roman" w:hAnsi="Times New Roman"/>
          <w:sz w:val="26"/>
          <w:szCs w:val="26"/>
        </w:rPr>
        <w:t>урока  Лекция</w:t>
      </w:r>
      <w:proofErr w:type="gramEnd"/>
      <w:r w:rsidRPr="007F0608">
        <w:rPr>
          <w:rFonts w:ascii="Times New Roman" w:hAnsi="Times New Roman"/>
          <w:sz w:val="26"/>
          <w:szCs w:val="26"/>
        </w:rPr>
        <w:t xml:space="preserve">  с элементами</w:t>
      </w:r>
    </w:p>
    <w:p w14:paraId="136E85C0"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Цель занятия- </w:t>
      </w:r>
    </w:p>
    <w:p w14:paraId="120DD624"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Учебная - в ходе урока дать студентам понятия качестве продукции</w:t>
      </w:r>
    </w:p>
    <w:p w14:paraId="37DCF02E"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Воспитательная – воспитывать у студентов самостоятельность мышления</w:t>
      </w:r>
    </w:p>
    <w:p w14:paraId="31F6EB08"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Обеспечение занятия:</w:t>
      </w:r>
    </w:p>
    <w:p w14:paraId="68A34EF8"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Литература: </w:t>
      </w:r>
    </w:p>
    <w:p w14:paraId="5C1981B8" w14:textId="77777777" w:rsidR="007F0608" w:rsidRPr="007F0608" w:rsidRDefault="007F0608" w:rsidP="007F0608">
      <w:pPr>
        <w:shd w:val="clear" w:color="auto" w:fill="FFFFFF"/>
        <w:tabs>
          <w:tab w:val="left" w:pos="298"/>
        </w:tabs>
        <w:spacing w:after="0" w:line="240" w:lineRule="auto"/>
        <w:ind w:left="142"/>
        <w:rPr>
          <w:rFonts w:ascii="Times New Roman" w:hAnsi="Times New Roman"/>
          <w:sz w:val="26"/>
          <w:szCs w:val="26"/>
        </w:rPr>
      </w:pPr>
      <w:r w:rsidRPr="007F0608">
        <w:rPr>
          <w:rFonts w:ascii="Times New Roman" w:hAnsi="Times New Roman"/>
          <w:sz w:val="26"/>
          <w:szCs w:val="26"/>
        </w:rPr>
        <w:t>Скляренко В.К. «Экономика предприятия» с.86-94</w:t>
      </w:r>
    </w:p>
    <w:p w14:paraId="599252D3" w14:textId="77777777" w:rsidR="007F0608" w:rsidRPr="007F0608" w:rsidRDefault="007F0608" w:rsidP="007F0608">
      <w:pPr>
        <w:shd w:val="clear" w:color="auto" w:fill="FFFFFF"/>
        <w:tabs>
          <w:tab w:val="left" w:pos="298"/>
        </w:tabs>
        <w:spacing w:after="0" w:line="240" w:lineRule="auto"/>
        <w:ind w:left="142"/>
        <w:rPr>
          <w:rFonts w:ascii="Times New Roman" w:hAnsi="Times New Roman"/>
          <w:sz w:val="26"/>
          <w:szCs w:val="26"/>
        </w:rPr>
      </w:pPr>
      <w:proofErr w:type="spellStart"/>
      <w:r w:rsidRPr="007F0608">
        <w:rPr>
          <w:rFonts w:ascii="Times New Roman" w:hAnsi="Times New Roman"/>
          <w:sz w:val="26"/>
          <w:szCs w:val="26"/>
        </w:rPr>
        <w:t>Оскорбина</w:t>
      </w:r>
      <w:proofErr w:type="spellEnd"/>
      <w:r w:rsidRPr="007F0608">
        <w:rPr>
          <w:rFonts w:ascii="Times New Roman" w:hAnsi="Times New Roman"/>
          <w:sz w:val="26"/>
          <w:szCs w:val="26"/>
        </w:rPr>
        <w:t xml:space="preserve"> С.Н. «Основы экономических знаний» с.155-158</w:t>
      </w:r>
    </w:p>
    <w:p w14:paraId="5D804078"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p>
    <w:p w14:paraId="1C3610F1"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Содержание занятия</w:t>
      </w:r>
    </w:p>
    <w:p w14:paraId="61349CC1"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173"/>
        <w:gridCol w:w="2160"/>
      </w:tblGrid>
      <w:tr w:rsidR="007F0608" w:rsidRPr="007F0608" w14:paraId="7BA5A260" w14:textId="77777777" w:rsidTr="007F0608">
        <w:trPr>
          <w:cantSplit/>
        </w:trPr>
        <w:tc>
          <w:tcPr>
            <w:tcW w:w="675" w:type="dxa"/>
            <w:vMerge w:val="restart"/>
          </w:tcPr>
          <w:p w14:paraId="3A6E8296"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п/п</w:t>
            </w:r>
          </w:p>
        </w:tc>
        <w:tc>
          <w:tcPr>
            <w:tcW w:w="7173" w:type="dxa"/>
          </w:tcPr>
          <w:p w14:paraId="3C94929A"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Элементы занятия, учебные вопросы</w:t>
            </w:r>
          </w:p>
        </w:tc>
        <w:tc>
          <w:tcPr>
            <w:tcW w:w="2160" w:type="dxa"/>
            <w:vMerge w:val="restart"/>
          </w:tcPr>
          <w:p w14:paraId="2AC8FD2E"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Добавления, изменения, замечания</w:t>
            </w:r>
          </w:p>
        </w:tc>
      </w:tr>
      <w:tr w:rsidR="007F0608" w:rsidRPr="007F0608" w14:paraId="4E08313E" w14:textId="77777777" w:rsidTr="007F0608">
        <w:trPr>
          <w:cantSplit/>
          <w:trHeight w:val="511"/>
        </w:trPr>
        <w:tc>
          <w:tcPr>
            <w:tcW w:w="675" w:type="dxa"/>
            <w:vMerge/>
          </w:tcPr>
          <w:p w14:paraId="1C5346D2" w14:textId="77777777" w:rsidR="007F0608" w:rsidRPr="007F0608" w:rsidRDefault="007F0608" w:rsidP="007F0608">
            <w:pPr>
              <w:spacing w:after="0" w:line="240" w:lineRule="auto"/>
              <w:ind w:left="142"/>
              <w:jc w:val="both"/>
              <w:rPr>
                <w:rFonts w:ascii="Times New Roman" w:hAnsi="Times New Roman"/>
                <w:sz w:val="26"/>
                <w:szCs w:val="26"/>
              </w:rPr>
            </w:pPr>
          </w:p>
        </w:tc>
        <w:tc>
          <w:tcPr>
            <w:tcW w:w="7173" w:type="dxa"/>
          </w:tcPr>
          <w:p w14:paraId="41D0A933"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Формы и методы обучения</w:t>
            </w:r>
          </w:p>
        </w:tc>
        <w:tc>
          <w:tcPr>
            <w:tcW w:w="2160" w:type="dxa"/>
            <w:vMerge/>
          </w:tcPr>
          <w:p w14:paraId="7CF7EB3B" w14:textId="77777777" w:rsidR="007F0608" w:rsidRPr="007F0608" w:rsidRDefault="007F0608" w:rsidP="007F0608">
            <w:pPr>
              <w:spacing w:after="0" w:line="240" w:lineRule="auto"/>
              <w:ind w:left="142"/>
              <w:jc w:val="both"/>
              <w:rPr>
                <w:rFonts w:ascii="Times New Roman" w:hAnsi="Times New Roman"/>
                <w:sz w:val="26"/>
                <w:szCs w:val="26"/>
              </w:rPr>
            </w:pPr>
          </w:p>
        </w:tc>
      </w:tr>
      <w:tr w:rsidR="007F0608" w:rsidRPr="007F0608" w14:paraId="0D704BC2" w14:textId="77777777" w:rsidTr="007F0608">
        <w:tc>
          <w:tcPr>
            <w:tcW w:w="675" w:type="dxa"/>
          </w:tcPr>
          <w:p w14:paraId="2B55E646"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1</w:t>
            </w:r>
          </w:p>
          <w:p w14:paraId="196FE19A"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2</w:t>
            </w:r>
          </w:p>
          <w:p w14:paraId="742E8013" w14:textId="77777777" w:rsidR="007F0608" w:rsidRPr="007F0608" w:rsidRDefault="007F0608" w:rsidP="007F0608">
            <w:pPr>
              <w:spacing w:after="0" w:line="240" w:lineRule="auto"/>
              <w:ind w:left="142"/>
              <w:jc w:val="both"/>
              <w:rPr>
                <w:rFonts w:ascii="Times New Roman" w:hAnsi="Times New Roman"/>
                <w:sz w:val="26"/>
                <w:szCs w:val="26"/>
              </w:rPr>
            </w:pPr>
          </w:p>
          <w:p w14:paraId="36F43C68" w14:textId="77777777" w:rsidR="007F0608" w:rsidRPr="007F0608" w:rsidRDefault="007F0608" w:rsidP="007F0608">
            <w:pPr>
              <w:spacing w:after="0" w:line="240" w:lineRule="auto"/>
              <w:ind w:left="142"/>
              <w:jc w:val="both"/>
              <w:rPr>
                <w:rFonts w:ascii="Times New Roman" w:hAnsi="Times New Roman"/>
                <w:sz w:val="26"/>
                <w:szCs w:val="26"/>
              </w:rPr>
            </w:pPr>
          </w:p>
          <w:p w14:paraId="52BE4403" w14:textId="77777777" w:rsidR="007F0608" w:rsidRPr="007F0608" w:rsidRDefault="007F0608" w:rsidP="007F0608">
            <w:pPr>
              <w:spacing w:after="0" w:line="240" w:lineRule="auto"/>
              <w:ind w:left="142"/>
              <w:jc w:val="both"/>
              <w:rPr>
                <w:rFonts w:ascii="Times New Roman" w:hAnsi="Times New Roman"/>
                <w:sz w:val="26"/>
                <w:szCs w:val="26"/>
              </w:rPr>
            </w:pPr>
          </w:p>
          <w:p w14:paraId="684405F2"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3</w:t>
            </w:r>
          </w:p>
          <w:p w14:paraId="14A51379"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4</w:t>
            </w:r>
          </w:p>
        </w:tc>
        <w:tc>
          <w:tcPr>
            <w:tcW w:w="7173" w:type="dxa"/>
          </w:tcPr>
          <w:p w14:paraId="1BE8B46B"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Организационный момент</w:t>
            </w:r>
          </w:p>
          <w:p w14:paraId="495E2DD5"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Объяснение новой темы</w:t>
            </w:r>
          </w:p>
          <w:p w14:paraId="3D1130BA"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Вопросы: </w:t>
            </w:r>
          </w:p>
          <w:p w14:paraId="57871C12" w14:textId="77777777" w:rsidR="007F0608" w:rsidRPr="007F0608" w:rsidRDefault="007F0608" w:rsidP="007F0608">
            <w:pPr>
              <w:spacing w:after="0" w:line="240" w:lineRule="auto"/>
              <w:ind w:left="142"/>
              <w:rPr>
                <w:rFonts w:ascii="Times New Roman" w:hAnsi="Times New Roman"/>
                <w:sz w:val="26"/>
                <w:szCs w:val="26"/>
              </w:rPr>
            </w:pPr>
            <w:r w:rsidRPr="007F0608">
              <w:rPr>
                <w:rFonts w:ascii="Times New Roman" w:hAnsi="Times New Roman"/>
                <w:sz w:val="26"/>
                <w:szCs w:val="26"/>
              </w:rPr>
              <w:t>1. Управление качеством продукции на предприятии</w:t>
            </w:r>
          </w:p>
          <w:p w14:paraId="754CC9D5" w14:textId="77777777" w:rsidR="007F0608" w:rsidRPr="007F0608" w:rsidRDefault="007F0608" w:rsidP="007F0608">
            <w:pPr>
              <w:spacing w:after="0" w:line="240" w:lineRule="auto"/>
              <w:ind w:left="142"/>
              <w:rPr>
                <w:rFonts w:ascii="Times New Roman" w:hAnsi="Times New Roman"/>
                <w:sz w:val="26"/>
                <w:szCs w:val="26"/>
              </w:rPr>
            </w:pPr>
            <w:r w:rsidRPr="007F0608">
              <w:rPr>
                <w:rFonts w:ascii="Times New Roman" w:hAnsi="Times New Roman"/>
                <w:sz w:val="26"/>
                <w:szCs w:val="26"/>
              </w:rPr>
              <w:t>2. Оценка уровня качества продукции</w:t>
            </w:r>
          </w:p>
          <w:p w14:paraId="1DE7F4C8" w14:textId="77777777" w:rsidR="007F0608" w:rsidRPr="007F0608" w:rsidRDefault="007F0608" w:rsidP="007F0608">
            <w:pPr>
              <w:tabs>
                <w:tab w:val="left" w:pos="459"/>
              </w:tabs>
              <w:spacing w:after="0" w:line="240" w:lineRule="auto"/>
              <w:ind w:left="142"/>
              <w:jc w:val="both"/>
              <w:rPr>
                <w:rFonts w:ascii="Times New Roman" w:hAnsi="Times New Roman"/>
                <w:sz w:val="26"/>
                <w:szCs w:val="26"/>
              </w:rPr>
            </w:pPr>
            <w:r w:rsidRPr="007F0608">
              <w:rPr>
                <w:rFonts w:ascii="Times New Roman" w:hAnsi="Times New Roman"/>
                <w:sz w:val="26"/>
                <w:szCs w:val="26"/>
              </w:rPr>
              <w:t>Закрепление нового материала</w:t>
            </w:r>
          </w:p>
          <w:p w14:paraId="66A64EA2"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Задание на дом</w:t>
            </w:r>
          </w:p>
        </w:tc>
        <w:tc>
          <w:tcPr>
            <w:tcW w:w="2160" w:type="dxa"/>
          </w:tcPr>
          <w:p w14:paraId="15237C9D" w14:textId="77777777" w:rsidR="007F0608" w:rsidRPr="007F0608" w:rsidRDefault="007F0608" w:rsidP="007F0608">
            <w:pPr>
              <w:spacing w:after="0" w:line="240" w:lineRule="auto"/>
              <w:ind w:left="142"/>
              <w:jc w:val="both"/>
              <w:rPr>
                <w:rFonts w:ascii="Times New Roman" w:hAnsi="Times New Roman"/>
                <w:sz w:val="26"/>
                <w:szCs w:val="26"/>
              </w:rPr>
            </w:pPr>
          </w:p>
        </w:tc>
      </w:tr>
    </w:tbl>
    <w:p w14:paraId="4580A738" w14:textId="77777777" w:rsidR="002929AB" w:rsidRDefault="002929AB" w:rsidP="002929AB">
      <w:pPr>
        <w:rPr>
          <w:rFonts w:ascii="Times New Roman" w:hAnsi="Times New Roman"/>
          <w:b/>
          <w:bCs/>
          <w:sz w:val="26"/>
          <w:szCs w:val="26"/>
        </w:rPr>
      </w:pPr>
    </w:p>
    <w:p w14:paraId="28171836" w14:textId="4C1E67CB" w:rsidR="007F0608" w:rsidRPr="007F0608" w:rsidRDefault="007F0608" w:rsidP="002929AB">
      <w:pPr>
        <w:rPr>
          <w:rFonts w:ascii="Times New Roman" w:hAnsi="Times New Roman"/>
          <w:b/>
          <w:bCs/>
          <w:sz w:val="26"/>
          <w:szCs w:val="26"/>
        </w:rPr>
      </w:pPr>
      <w:r w:rsidRPr="007F0608">
        <w:rPr>
          <w:rFonts w:ascii="Times New Roman" w:hAnsi="Times New Roman"/>
          <w:b/>
          <w:bCs/>
          <w:sz w:val="26"/>
          <w:szCs w:val="26"/>
        </w:rPr>
        <w:t>1 - Понятие и показатели качества продукции</w:t>
      </w:r>
    </w:p>
    <w:p w14:paraId="19089514" w14:textId="77777777" w:rsidR="007F0608" w:rsidRPr="007F0608" w:rsidRDefault="007F0608" w:rsidP="007F0608">
      <w:pPr>
        <w:spacing w:after="0" w:line="240" w:lineRule="auto"/>
        <w:ind w:left="142"/>
        <w:jc w:val="center"/>
        <w:outlineLvl w:val="1"/>
        <w:rPr>
          <w:rFonts w:ascii="Times New Roman" w:hAnsi="Times New Roman"/>
          <w:b/>
          <w:bCs/>
          <w:caps/>
          <w:sz w:val="26"/>
          <w:szCs w:val="26"/>
        </w:rPr>
      </w:pPr>
    </w:p>
    <w:p w14:paraId="794BE259" w14:textId="77777777" w:rsidR="007F0608" w:rsidRPr="007F0608" w:rsidRDefault="007F0608" w:rsidP="007F0608">
      <w:pPr>
        <w:spacing w:after="0" w:line="240" w:lineRule="auto"/>
        <w:ind w:left="142" w:firstLine="851"/>
        <w:jc w:val="both"/>
        <w:rPr>
          <w:rFonts w:ascii="Times New Roman" w:hAnsi="Times New Roman"/>
          <w:sz w:val="26"/>
          <w:szCs w:val="26"/>
        </w:rPr>
      </w:pPr>
      <w:r w:rsidRPr="007F0608">
        <w:rPr>
          <w:rFonts w:ascii="Times New Roman" w:hAnsi="Times New Roman"/>
          <w:sz w:val="26"/>
          <w:szCs w:val="26"/>
        </w:rPr>
        <w:t>Качество продукции относится к числу важнейших показателей деятельности предприятия. Повышение качества продукции в значительной степени определяет выживаемость и успех предприятия в условиях рынка, темпы технического прогресса, внедрения инноваций, рост эффективности производства, экономию всех видов ресурсов, используемых на предприятии.</w:t>
      </w:r>
    </w:p>
    <w:p w14:paraId="6F377879" w14:textId="77777777" w:rsidR="007F0608" w:rsidRPr="007F0608" w:rsidRDefault="007F0608" w:rsidP="007F0608">
      <w:pPr>
        <w:spacing w:after="0" w:line="240" w:lineRule="auto"/>
        <w:ind w:left="142" w:firstLine="851"/>
        <w:jc w:val="both"/>
        <w:rPr>
          <w:rFonts w:ascii="Times New Roman" w:hAnsi="Times New Roman"/>
          <w:sz w:val="26"/>
          <w:szCs w:val="26"/>
        </w:rPr>
      </w:pPr>
      <w:r w:rsidRPr="007F0608">
        <w:rPr>
          <w:rFonts w:ascii="Times New Roman" w:hAnsi="Times New Roman"/>
          <w:b/>
          <w:bCs/>
          <w:sz w:val="26"/>
          <w:szCs w:val="26"/>
        </w:rPr>
        <w:t>Качество</w:t>
      </w:r>
      <w:r w:rsidRPr="007F0608">
        <w:rPr>
          <w:rFonts w:ascii="Times New Roman" w:hAnsi="Times New Roman"/>
          <w:sz w:val="26"/>
          <w:szCs w:val="26"/>
        </w:rPr>
        <w:t> – это совокупность свойств продукции, обусловливающих ее пригодность удовлетворять определенные потребности в соответствии с ее назначением. </w:t>
      </w:r>
    </w:p>
    <w:p w14:paraId="3E15BBCF" w14:textId="77777777" w:rsidR="007F0608" w:rsidRPr="007F0608" w:rsidRDefault="007F0608" w:rsidP="007F0608">
      <w:pPr>
        <w:spacing w:after="0" w:line="240" w:lineRule="auto"/>
        <w:ind w:left="142" w:firstLine="851"/>
        <w:jc w:val="both"/>
        <w:rPr>
          <w:rFonts w:ascii="Times New Roman" w:hAnsi="Times New Roman"/>
          <w:sz w:val="26"/>
          <w:szCs w:val="26"/>
        </w:rPr>
      </w:pPr>
      <w:r w:rsidRPr="007F0608">
        <w:rPr>
          <w:rFonts w:ascii="Times New Roman" w:hAnsi="Times New Roman"/>
          <w:sz w:val="26"/>
          <w:szCs w:val="26"/>
        </w:rPr>
        <w:t>Количественная характеристика свойств продукции, составляющих ее качество, называется </w:t>
      </w:r>
      <w:r w:rsidRPr="007F0608">
        <w:rPr>
          <w:rFonts w:ascii="Times New Roman" w:hAnsi="Times New Roman"/>
          <w:b/>
          <w:bCs/>
          <w:sz w:val="26"/>
          <w:szCs w:val="26"/>
        </w:rPr>
        <w:t>показателем качества продукции</w:t>
      </w:r>
      <w:r w:rsidRPr="007F0608">
        <w:rPr>
          <w:rFonts w:ascii="Times New Roman" w:hAnsi="Times New Roman"/>
          <w:sz w:val="26"/>
          <w:szCs w:val="26"/>
        </w:rPr>
        <w:t xml:space="preserve">. </w:t>
      </w:r>
    </w:p>
    <w:p w14:paraId="62D2C5CB"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i/>
          <w:sz w:val="26"/>
          <w:szCs w:val="26"/>
        </w:rPr>
        <w:t>В настоящее время признана классификация десяти групп свойств и показателей, которые в совокупности формируют качество продукции:</w:t>
      </w:r>
    </w:p>
    <w:p w14:paraId="4AFAF588" w14:textId="77777777" w:rsidR="007F0608" w:rsidRPr="007F0608" w:rsidRDefault="007F0608" w:rsidP="007F0608">
      <w:pPr>
        <w:pStyle w:val="a5"/>
        <w:numPr>
          <w:ilvl w:val="0"/>
          <w:numId w:val="64"/>
        </w:numPr>
        <w:tabs>
          <w:tab w:val="left" w:pos="1134"/>
        </w:tabs>
        <w:spacing w:after="0" w:line="240" w:lineRule="auto"/>
        <w:ind w:left="142" w:firstLine="851"/>
        <w:jc w:val="both"/>
        <w:rPr>
          <w:rFonts w:ascii="Times New Roman" w:hAnsi="Times New Roman"/>
          <w:sz w:val="26"/>
          <w:szCs w:val="26"/>
        </w:rPr>
      </w:pPr>
      <w:r w:rsidRPr="007F0608">
        <w:rPr>
          <w:rFonts w:ascii="Times New Roman" w:hAnsi="Times New Roman"/>
          <w:b/>
          <w:bCs/>
          <w:sz w:val="26"/>
          <w:szCs w:val="26"/>
        </w:rPr>
        <w:t>Показатели назначения</w:t>
      </w:r>
      <w:r w:rsidRPr="007F0608">
        <w:rPr>
          <w:rFonts w:ascii="Times New Roman" w:hAnsi="Times New Roman"/>
          <w:sz w:val="26"/>
          <w:szCs w:val="26"/>
        </w:rPr>
        <w:t> характеризуют основную функциональную величину полезного эффекта от эксплуатации изделия. Для продукции производственно-технического назначения таким показателем может служить ее производительность. </w:t>
      </w:r>
    </w:p>
    <w:p w14:paraId="18AA34C1" w14:textId="77777777" w:rsidR="007F0608" w:rsidRPr="007F0608" w:rsidRDefault="007F0608" w:rsidP="007F0608">
      <w:pPr>
        <w:pStyle w:val="a5"/>
        <w:numPr>
          <w:ilvl w:val="0"/>
          <w:numId w:val="64"/>
        </w:numPr>
        <w:tabs>
          <w:tab w:val="left" w:pos="1134"/>
        </w:tabs>
        <w:spacing w:after="0" w:line="240" w:lineRule="auto"/>
        <w:ind w:left="142" w:firstLine="851"/>
        <w:jc w:val="both"/>
        <w:rPr>
          <w:rFonts w:ascii="Times New Roman" w:hAnsi="Times New Roman"/>
          <w:sz w:val="26"/>
          <w:szCs w:val="26"/>
        </w:rPr>
      </w:pPr>
      <w:r w:rsidRPr="007F0608">
        <w:rPr>
          <w:rFonts w:ascii="Times New Roman" w:hAnsi="Times New Roman"/>
          <w:b/>
          <w:bCs/>
          <w:sz w:val="26"/>
          <w:szCs w:val="26"/>
        </w:rPr>
        <w:t>Показатели надежности </w:t>
      </w:r>
      <w:r w:rsidRPr="007F0608">
        <w:rPr>
          <w:rFonts w:ascii="Times New Roman" w:hAnsi="Times New Roman"/>
          <w:sz w:val="26"/>
          <w:szCs w:val="26"/>
        </w:rPr>
        <w:t xml:space="preserve">характеризуют свойства объекта сохранять во времени в установленных пределах значения всех параметров и требуемых функций. </w:t>
      </w:r>
    </w:p>
    <w:p w14:paraId="54B69B7D" w14:textId="77777777" w:rsidR="007F0608" w:rsidRPr="007F0608" w:rsidRDefault="007F0608" w:rsidP="007F0608">
      <w:pPr>
        <w:pStyle w:val="a5"/>
        <w:numPr>
          <w:ilvl w:val="0"/>
          <w:numId w:val="64"/>
        </w:numPr>
        <w:tabs>
          <w:tab w:val="left" w:pos="1134"/>
        </w:tabs>
        <w:spacing w:after="0" w:line="240" w:lineRule="auto"/>
        <w:ind w:left="142" w:firstLine="851"/>
        <w:jc w:val="both"/>
        <w:rPr>
          <w:rFonts w:ascii="Times New Roman" w:hAnsi="Times New Roman"/>
          <w:sz w:val="26"/>
          <w:szCs w:val="26"/>
        </w:rPr>
      </w:pPr>
      <w:r w:rsidRPr="007F0608">
        <w:rPr>
          <w:rFonts w:ascii="Times New Roman" w:hAnsi="Times New Roman"/>
          <w:b/>
          <w:bCs/>
          <w:sz w:val="26"/>
          <w:szCs w:val="26"/>
        </w:rPr>
        <w:t>Показатели технологичности </w:t>
      </w:r>
      <w:r w:rsidRPr="007F0608">
        <w:rPr>
          <w:rFonts w:ascii="Times New Roman" w:hAnsi="Times New Roman"/>
          <w:sz w:val="26"/>
          <w:szCs w:val="26"/>
        </w:rPr>
        <w:t>характеризуют эффективность конструкторско-</w:t>
      </w:r>
      <w:proofErr w:type="gramStart"/>
      <w:r w:rsidRPr="007F0608">
        <w:rPr>
          <w:rFonts w:ascii="Times New Roman" w:hAnsi="Times New Roman"/>
          <w:sz w:val="26"/>
          <w:szCs w:val="26"/>
        </w:rPr>
        <w:t>технологических  решений</w:t>
      </w:r>
      <w:proofErr w:type="gramEnd"/>
      <w:r w:rsidRPr="007F0608">
        <w:rPr>
          <w:rFonts w:ascii="Times New Roman" w:hAnsi="Times New Roman"/>
          <w:sz w:val="26"/>
          <w:szCs w:val="26"/>
        </w:rPr>
        <w:t xml:space="preserve"> для обеспечения высокой производительности труда при изготовлении и ремонте изделий. </w:t>
      </w:r>
    </w:p>
    <w:p w14:paraId="7C780045" w14:textId="77777777" w:rsidR="007F0608" w:rsidRPr="007F0608" w:rsidRDefault="007F0608" w:rsidP="007F0608">
      <w:pPr>
        <w:pStyle w:val="a5"/>
        <w:numPr>
          <w:ilvl w:val="0"/>
          <w:numId w:val="64"/>
        </w:numPr>
        <w:tabs>
          <w:tab w:val="left" w:pos="1134"/>
        </w:tabs>
        <w:spacing w:after="0" w:line="240" w:lineRule="auto"/>
        <w:ind w:left="142" w:firstLine="851"/>
        <w:jc w:val="both"/>
        <w:rPr>
          <w:rFonts w:ascii="Times New Roman" w:hAnsi="Times New Roman"/>
          <w:sz w:val="26"/>
          <w:szCs w:val="26"/>
        </w:rPr>
      </w:pPr>
      <w:r w:rsidRPr="007F0608">
        <w:rPr>
          <w:rFonts w:ascii="Times New Roman" w:hAnsi="Times New Roman"/>
          <w:b/>
          <w:bCs/>
          <w:sz w:val="26"/>
          <w:szCs w:val="26"/>
        </w:rPr>
        <w:t>Показатели стандартизации и унификации </w:t>
      </w:r>
      <w:r w:rsidRPr="007F0608">
        <w:rPr>
          <w:rFonts w:ascii="Times New Roman" w:hAnsi="Times New Roman"/>
          <w:sz w:val="26"/>
          <w:szCs w:val="26"/>
        </w:rPr>
        <w:t xml:space="preserve">характеризуют насыщенность продукции стандартными, унифицированными и оригинальными составными частями, а также </w:t>
      </w:r>
      <w:r w:rsidRPr="007F0608">
        <w:rPr>
          <w:rFonts w:ascii="Times New Roman" w:hAnsi="Times New Roman"/>
          <w:sz w:val="26"/>
          <w:szCs w:val="26"/>
        </w:rPr>
        <w:lastRenderedPageBreak/>
        <w:t>уровень унификации по сравнению с другими изделиями. Чем больше стандартных и унифицированных деталей в изделии, тем лучше как для производителя, так и для потребителя.</w:t>
      </w:r>
    </w:p>
    <w:p w14:paraId="22AF4C8E" w14:textId="77777777" w:rsidR="007F0608" w:rsidRPr="007F0608" w:rsidRDefault="007F0608" w:rsidP="007F0608">
      <w:pPr>
        <w:pStyle w:val="a5"/>
        <w:numPr>
          <w:ilvl w:val="0"/>
          <w:numId w:val="64"/>
        </w:numPr>
        <w:tabs>
          <w:tab w:val="left" w:pos="1134"/>
        </w:tabs>
        <w:spacing w:after="0" w:line="240" w:lineRule="auto"/>
        <w:ind w:left="142" w:firstLine="851"/>
        <w:jc w:val="both"/>
        <w:rPr>
          <w:rFonts w:ascii="Times New Roman" w:hAnsi="Times New Roman"/>
          <w:sz w:val="26"/>
          <w:szCs w:val="26"/>
        </w:rPr>
      </w:pPr>
      <w:r w:rsidRPr="007F0608">
        <w:rPr>
          <w:rFonts w:ascii="Times New Roman" w:hAnsi="Times New Roman"/>
          <w:b/>
          <w:bCs/>
          <w:sz w:val="26"/>
          <w:szCs w:val="26"/>
        </w:rPr>
        <w:t>Эргономические показатели </w:t>
      </w:r>
      <w:r w:rsidRPr="007F0608">
        <w:rPr>
          <w:rFonts w:ascii="Times New Roman" w:hAnsi="Times New Roman"/>
          <w:sz w:val="26"/>
          <w:szCs w:val="26"/>
        </w:rPr>
        <w:t xml:space="preserve">отражают удобство эксплуатации изделия человеком. Взаимодействие человека с изделием выражается через комплекс гигиенических, физиологических и психологических свойств человека. </w:t>
      </w:r>
    </w:p>
    <w:p w14:paraId="3A18B63C" w14:textId="77777777" w:rsidR="007F0608" w:rsidRPr="007F0608" w:rsidRDefault="007F0608" w:rsidP="007F0608">
      <w:pPr>
        <w:pStyle w:val="a5"/>
        <w:numPr>
          <w:ilvl w:val="0"/>
          <w:numId w:val="64"/>
        </w:numPr>
        <w:tabs>
          <w:tab w:val="left" w:pos="1134"/>
        </w:tabs>
        <w:spacing w:after="0" w:line="240" w:lineRule="auto"/>
        <w:ind w:left="142" w:firstLine="851"/>
        <w:jc w:val="both"/>
        <w:rPr>
          <w:rFonts w:ascii="Times New Roman" w:hAnsi="Times New Roman"/>
          <w:sz w:val="26"/>
          <w:szCs w:val="26"/>
        </w:rPr>
      </w:pPr>
      <w:r w:rsidRPr="007F0608">
        <w:rPr>
          <w:rFonts w:ascii="Times New Roman" w:hAnsi="Times New Roman"/>
          <w:b/>
          <w:bCs/>
          <w:sz w:val="26"/>
          <w:szCs w:val="26"/>
        </w:rPr>
        <w:t>Эстетические показатели </w:t>
      </w:r>
      <w:r w:rsidRPr="007F0608">
        <w:rPr>
          <w:rFonts w:ascii="Times New Roman" w:hAnsi="Times New Roman"/>
          <w:sz w:val="26"/>
          <w:szCs w:val="26"/>
        </w:rPr>
        <w:t>характеризуют композиционное совершенство изделия. Это рациональность формы, сочетание цветов, стабильность товарного вида изделия, стиль.</w:t>
      </w:r>
    </w:p>
    <w:p w14:paraId="6113DCAF" w14:textId="77777777" w:rsidR="007F0608" w:rsidRPr="007F0608" w:rsidRDefault="007F0608" w:rsidP="007F0608">
      <w:pPr>
        <w:pStyle w:val="a5"/>
        <w:numPr>
          <w:ilvl w:val="0"/>
          <w:numId w:val="64"/>
        </w:numPr>
        <w:tabs>
          <w:tab w:val="left" w:pos="1134"/>
        </w:tabs>
        <w:spacing w:after="0" w:line="240" w:lineRule="auto"/>
        <w:ind w:left="142" w:firstLine="851"/>
        <w:jc w:val="both"/>
        <w:rPr>
          <w:rFonts w:ascii="Times New Roman" w:hAnsi="Times New Roman"/>
          <w:sz w:val="26"/>
          <w:szCs w:val="26"/>
        </w:rPr>
      </w:pPr>
      <w:r w:rsidRPr="007F0608">
        <w:rPr>
          <w:rFonts w:ascii="Times New Roman" w:hAnsi="Times New Roman"/>
          <w:b/>
          <w:bCs/>
          <w:sz w:val="26"/>
          <w:szCs w:val="26"/>
        </w:rPr>
        <w:t>Показатели транспортабельности </w:t>
      </w:r>
      <w:r w:rsidRPr="007F0608">
        <w:rPr>
          <w:rFonts w:ascii="Times New Roman" w:hAnsi="Times New Roman"/>
          <w:sz w:val="26"/>
          <w:szCs w:val="26"/>
        </w:rPr>
        <w:t>выражают приспособленность изделия для транспортировки различным транспортом без нарушения его свойств.</w:t>
      </w:r>
    </w:p>
    <w:p w14:paraId="52060AF4" w14:textId="77777777" w:rsidR="007F0608" w:rsidRPr="007F0608" w:rsidRDefault="007F0608" w:rsidP="007F0608">
      <w:pPr>
        <w:pStyle w:val="a5"/>
        <w:numPr>
          <w:ilvl w:val="0"/>
          <w:numId w:val="64"/>
        </w:numPr>
        <w:tabs>
          <w:tab w:val="left" w:pos="1134"/>
        </w:tabs>
        <w:spacing w:after="0" w:line="240" w:lineRule="auto"/>
        <w:ind w:left="142" w:firstLine="851"/>
        <w:jc w:val="both"/>
        <w:rPr>
          <w:rFonts w:ascii="Times New Roman" w:hAnsi="Times New Roman"/>
          <w:sz w:val="26"/>
          <w:szCs w:val="26"/>
        </w:rPr>
      </w:pPr>
      <w:r w:rsidRPr="007F0608">
        <w:rPr>
          <w:rFonts w:ascii="Times New Roman" w:hAnsi="Times New Roman"/>
          <w:b/>
          <w:bCs/>
          <w:sz w:val="26"/>
          <w:szCs w:val="26"/>
        </w:rPr>
        <w:t>Патентно-правовые показатели </w:t>
      </w:r>
      <w:r w:rsidRPr="007F0608">
        <w:rPr>
          <w:rFonts w:ascii="Times New Roman" w:hAnsi="Times New Roman"/>
          <w:sz w:val="26"/>
          <w:szCs w:val="26"/>
        </w:rPr>
        <w:t>характеризуют патентную защиту и патентную чистоту продукции и являются существенным фактором при определении конкурентоспособности.</w:t>
      </w:r>
    </w:p>
    <w:p w14:paraId="4CDF0343" w14:textId="77777777" w:rsidR="007F0608" w:rsidRPr="007F0608" w:rsidRDefault="007F0608" w:rsidP="007F0608">
      <w:pPr>
        <w:pStyle w:val="a5"/>
        <w:numPr>
          <w:ilvl w:val="0"/>
          <w:numId w:val="64"/>
        </w:numPr>
        <w:tabs>
          <w:tab w:val="left" w:pos="1134"/>
        </w:tabs>
        <w:spacing w:after="0" w:line="240" w:lineRule="auto"/>
        <w:ind w:left="142" w:firstLine="851"/>
        <w:jc w:val="both"/>
        <w:rPr>
          <w:rFonts w:ascii="Times New Roman" w:hAnsi="Times New Roman"/>
          <w:sz w:val="26"/>
          <w:szCs w:val="26"/>
        </w:rPr>
      </w:pPr>
      <w:r w:rsidRPr="007F0608">
        <w:rPr>
          <w:rFonts w:ascii="Times New Roman" w:hAnsi="Times New Roman"/>
          <w:b/>
          <w:bCs/>
          <w:sz w:val="26"/>
          <w:szCs w:val="26"/>
        </w:rPr>
        <w:t>Экологические показатели </w:t>
      </w:r>
      <w:r w:rsidRPr="007F0608">
        <w:rPr>
          <w:rFonts w:ascii="Times New Roman" w:hAnsi="Times New Roman"/>
          <w:sz w:val="26"/>
          <w:szCs w:val="26"/>
        </w:rPr>
        <w:t>отражают степень влияния вредных воздействий на окружающую среду, которые возникают при хранении, эксплуатации и потреблении продукции.</w:t>
      </w:r>
    </w:p>
    <w:p w14:paraId="228D0C44" w14:textId="77777777" w:rsidR="007F0608" w:rsidRPr="007F0608" w:rsidRDefault="007F0608" w:rsidP="007F0608">
      <w:pPr>
        <w:pStyle w:val="a5"/>
        <w:numPr>
          <w:ilvl w:val="0"/>
          <w:numId w:val="64"/>
        </w:numPr>
        <w:tabs>
          <w:tab w:val="left" w:pos="1134"/>
        </w:tabs>
        <w:spacing w:after="0" w:line="240" w:lineRule="auto"/>
        <w:ind w:left="142" w:firstLine="851"/>
        <w:jc w:val="both"/>
        <w:rPr>
          <w:rFonts w:ascii="Times New Roman" w:hAnsi="Times New Roman"/>
          <w:sz w:val="26"/>
          <w:szCs w:val="26"/>
        </w:rPr>
      </w:pPr>
      <w:r w:rsidRPr="007F0608">
        <w:rPr>
          <w:rFonts w:ascii="Times New Roman" w:hAnsi="Times New Roman"/>
          <w:b/>
          <w:bCs/>
          <w:sz w:val="26"/>
          <w:szCs w:val="26"/>
        </w:rPr>
        <w:t xml:space="preserve"> Показатели безопасности </w:t>
      </w:r>
      <w:r w:rsidRPr="007F0608">
        <w:rPr>
          <w:rFonts w:ascii="Times New Roman" w:hAnsi="Times New Roman"/>
          <w:sz w:val="26"/>
          <w:szCs w:val="26"/>
        </w:rPr>
        <w:t>определяют степень безопасности эксплуатации и хранения изделий, обеспечивают безопасность при монтаже, обслуживании, ремонте, хранении, транспортировке, потреблении продукции.</w:t>
      </w:r>
    </w:p>
    <w:p w14:paraId="181C47E6" w14:textId="77777777" w:rsidR="007F0608" w:rsidRPr="007F0608" w:rsidRDefault="007F0608" w:rsidP="007F0608">
      <w:pPr>
        <w:ind w:left="142" w:firstLine="851"/>
        <w:jc w:val="both"/>
        <w:rPr>
          <w:rFonts w:ascii="Times New Roman" w:hAnsi="Times New Roman"/>
          <w:sz w:val="26"/>
          <w:szCs w:val="26"/>
        </w:rPr>
      </w:pPr>
    </w:p>
    <w:p w14:paraId="0FFF0911" w14:textId="77777777" w:rsidR="007F0608" w:rsidRPr="007F0608" w:rsidRDefault="007F0608" w:rsidP="007F0608">
      <w:pPr>
        <w:spacing w:after="0" w:line="240" w:lineRule="auto"/>
        <w:ind w:left="142" w:firstLine="851"/>
        <w:jc w:val="center"/>
        <w:rPr>
          <w:rFonts w:ascii="Times New Roman" w:hAnsi="Times New Roman"/>
          <w:b/>
          <w:sz w:val="26"/>
          <w:szCs w:val="26"/>
        </w:rPr>
      </w:pPr>
      <w:r w:rsidRPr="007F0608">
        <w:rPr>
          <w:rFonts w:ascii="Times New Roman" w:hAnsi="Times New Roman"/>
          <w:b/>
          <w:sz w:val="26"/>
          <w:szCs w:val="26"/>
        </w:rPr>
        <w:t>2 - Оценка уровня качества продукции</w:t>
      </w:r>
    </w:p>
    <w:p w14:paraId="460B81BB" w14:textId="77777777" w:rsidR="007F0608" w:rsidRPr="007F0608" w:rsidRDefault="007F0608" w:rsidP="007F0608">
      <w:pPr>
        <w:spacing w:after="0" w:line="240" w:lineRule="auto"/>
        <w:ind w:left="142" w:firstLine="851"/>
        <w:jc w:val="center"/>
        <w:rPr>
          <w:rFonts w:ascii="Times New Roman" w:hAnsi="Times New Roman"/>
          <w:b/>
          <w:sz w:val="26"/>
          <w:szCs w:val="26"/>
        </w:rPr>
      </w:pPr>
    </w:p>
    <w:p w14:paraId="427CB162" w14:textId="77777777" w:rsidR="007F0608" w:rsidRPr="007F0608" w:rsidRDefault="007F0608" w:rsidP="007F0608">
      <w:pPr>
        <w:spacing w:after="0" w:line="240" w:lineRule="auto"/>
        <w:ind w:left="142" w:firstLine="851"/>
        <w:jc w:val="both"/>
        <w:rPr>
          <w:rFonts w:ascii="Times New Roman" w:hAnsi="Times New Roman"/>
          <w:sz w:val="26"/>
          <w:szCs w:val="26"/>
        </w:rPr>
      </w:pPr>
      <w:r w:rsidRPr="007F0608">
        <w:rPr>
          <w:rFonts w:ascii="Times New Roman" w:hAnsi="Times New Roman"/>
          <w:b/>
          <w:sz w:val="26"/>
          <w:szCs w:val="26"/>
        </w:rPr>
        <w:t xml:space="preserve">Оценка уровня качества </w:t>
      </w:r>
      <w:proofErr w:type="gramStart"/>
      <w:r w:rsidRPr="007F0608">
        <w:rPr>
          <w:rFonts w:ascii="Times New Roman" w:hAnsi="Times New Roman"/>
          <w:b/>
          <w:sz w:val="26"/>
          <w:szCs w:val="26"/>
        </w:rPr>
        <w:t>продукции</w:t>
      </w:r>
      <w:r w:rsidRPr="007F0608">
        <w:rPr>
          <w:rFonts w:ascii="Times New Roman" w:hAnsi="Times New Roman"/>
          <w:sz w:val="26"/>
          <w:szCs w:val="26"/>
        </w:rPr>
        <w:t xml:space="preserve">  -</w:t>
      </w:r>
      <w:proofErr w:type="gramEnd"/>
      <w:r w:rsidRPr="007F0608">
        <w:rPr>
          <w:rFonts w:ascii="Times New Roman" w:hAnsi="Times New Roman"/>
          <w:sz w:val="26"/>
          <w:szCs w:val="26"/>
        </w:rPr>
        <w:t xml:space="preserve"> совокупность операций, включающих выбор номенклатуры показателей качества оцениваемой продукции, определение значений этих показателей и сравнение их с базовыми значениями соответствующих показателей.</w:t>
      </w:r>
    </w:p>
    <w:p w14:paraId="44ADDD42" w14:textId="77777777" w:rsidR="007F0608" w:rsidRPr="007F0608" w:rsidRDefault="007F0608" w:rsidP="007F0608">
      <w:pPr>
        <w:spacing w:after="0" w:line="240" w:lineRule="auto"/>
        <w:ind w:left="142" w:firstLine="851"/>
        <w:jc w:val="both"/>
        <w:rPr>
          <w:rFonts w:ascii="Times New Roman" w:hAnsi="Times New Roman"/>
          <w:sz w:val="26"/>
          <w:szCs w:val="26"/>
        </w:rPr>
      </w:pPr>
      <w:r w:rsidRPr="007F0608">
        <w:rPr>
          <w:rFonts w:ascii="Times New Roman" w:hAnsi="Times New Roman"/>
          <w:sz w:val="26"/>
          <w:szCs w:val="26"/>
        </w:rPr>
        <w:t>Оценка уровня качества продукции необходима при решении следующих задач:</w:t>
      </w:r>
    </w:p>
    <w:p w14:paraId="5D0E12F4" w14:textId="77777777" w:rsidR="007F0608" w:rsidRPr="007F0608" w:rsidRDefault="007F0608" w:rsidP="007F0608">
      <w:pPr>
        <w:pStyle w:val="a5"/>
        <w:numPr>
          <w:ilvl w:val="0"/>
          <w:numId w:val="65"/>
        </w:numPr>
        <w:spacing w:after="0" w:line="240" w:lineRule="auto"/>
        <w:ind w:left="142" w:firstLine="851"/>
        <w:jc w:val="both"/>
        <w:rPr>
          <w:rFonts w:ascii="Times New Roman" w:hAnsi="Times New Roman"/>
          <w:sz w:val="26"/>
          <w:szCs w:val="26"/>
        </w:rPr>
      </w:pPr>
      <w:r w:rsidRPr="007F0608">
        <w:rPr>
          <w:rFonts w:ascii="Times New Roman" w:hAnsi="Times New Roman"/>
          <w:sz w:val="26"/>
          <w:szCs w:val="26"/>
        </w:rPr>
        <w:t>прогнозирование потребностей, технического уровня и качества;</w:t>
      </w:r>
    </w:p>
    <w:p w14:paraId="7FF9FCA5" w14:textId="77777777" w:rsidR="007F0608" w:rsidRPr="007F0608" w:rsidRDefault="007F0608" w:rsidP="007F0608">
      <w:pPr>
        <w:pStyle w:val="a5"/>
        <w:numPr>
          <w:ilvl w:val="0"/>
          <w:numId w:val="65"/>
        </w:numPr>
        <w:spacing w:after="0" w:line="240" w:lineRule="auto"/>
        <w:ind w:left="142" w:firstLine="851"/>
        <w:jc w:val="both"/>
        <w:rPr>
          <w:rFonts w:ascii="Times New Roman" w:hAnsi="Times New Roman"/>
          <w:sz w:val="26"/>
          <w:szCs w:val="26"/>
        </w:rPr>
      </w:pPr>
      <w:r w:rsidRPr="007F0608">
        <w:rPr>
          <w:rFonts w:ascii="Times New Roman" w:hAnsi="Times New Roman"/>
          <w:sz w:val="26"/>
          <w:szCs w:val="26"/>
        </w:rPr>
        <w:t>планирование повышения качества и объемов производства;</w:t>
      </w:r>
    </w:p>
    <w:p w14:paraId="345E3643" w14:textId="77777777" w:rsidR="007F0608" w:rsidRPr="007F0608" w:rsidRDefault="007F0608" w:rsidP="007F0608">
      <w:pPr>
        <w:pStyle w:val="a5"/>
        <w:numPr>
          <w:ilvl w:val="0"/>
          <w:numId w:val="65"/>
        </w:numPr>
        <w:spacing w:after="0" w:line="240" w:lineRule="auto"/>
        <w:ind w:left="142" w:firstLine="851"/>
        <w:jc w:val="both"/>
        <w:rPr>
          <w:rFonts w:ascii="Times New Roman" w:hAnsi="Times New Roman"/>
          <w:sz w:val="26"/>
          <w:szCs w:val="26"/>
        </w:rPr>
      </w:pPr>
      <w:r w:rsidRPr="007F0608">
        <w:rPr>
          <w:rFonts w:ascii="Times New Roman" w:hAnsi="Times New Roman"/>
          <w:sz w:val="26"/>
          <w:szCs w:val="26"/>
        </w:rPr>
        <w:t>обоснование освоения новых видов;</w:t>
      </w:r>
    </w:p>
    <w:p w14:paraId="1D54669C" w14:textId="77777777" w:rsidR="007F0608" w:rsidRPr="007F0608" w:rsidRDefault="007F0608" w:rsidP="007F0608">
      <w:pPr>
        <w:pStyle w:val="a5"/>
        <w:numPr>
          <w:ilvl w:val="0"/>
          <w:numId w:val="65"/>
        </w:numPr>
        <w:spacing w:after="0" w:line="240" w:lineRule="auto"/>
        <w:ind w:left="142" w:firstLine="851"/>
        <w:jc w:val="both"/>
        <w:rPr>
          <w:rFonts w:ascii="Times New Roman" w:hAnsi="Times New Roman"/>
          <w:sz w:val="26"/>
          <w:szCs w:val="26"/>
        </w:rPr>
      </w:pPr>
      <w:r w:rsidRPr="007F0608">
        <w:rPr>
          <w:rFonts w:ascii="Times New Roman" w:hAnsi="Times New Roman"/>
          <w:sz w:val="26"/>
          <w:szCs w:val="26"/>
        </w:rPr>
        <w:t>выбор наилучших образцов;</w:t>
      </w:r>
    </w:p>
    <w:p w14:paraId="49F11FF9" w14:textId="77777777" w:rsidR="007F0608" w:rsidRPr="007F0608" w:rsidRDefault="007F0608" w:rsidP="007F0608">
      <w:pPr>
        <w:pStyle w:val="a5"/>
        <w:numPr>
          <w:ilvl w:val="0"/>
          <w:numId w:val="65"/>
        </w:numPr>
        <w:spacing w:after="0" w:line="240" w:lineRule="auto"/>
        <w:ind w:left="142" w:firstLine="851"/>
        <w:jc w:val="both"/>
        <w:rPr>
          <w:rFonts w:ascii="Times New Roman" w:hAnsi="Times New Roman"/>
          <w:sz w:val="26"/>
          <w:szCs w:val="26"/>
        </w:rPr>
      </w:pPr>
      <w:r w:rsidRPr="007F0608">
        <w:rPr>
          <w:rFonts w:ascii="Times New Roman" w:hAnsi="Times New Roman"/>
          <w:sz w:val="26"/>
          <w:szCs w:val="26"/>
        </w:rPr>
        <w:t>обоснование целесообразности снятия с производства;</w:t>
      </w:r>
    </w:p>
    <w:p w14:paraId="4264813A" w14:textId="77777777" w:rsidR="007F0608" w:rsidRPr="007F0608" w:rsidRDefault="007F0608" w:rsidP="007F0608">
      <w:pPr>
        <w:pStyle w:val="a5"/>
        <w:numPr>
          <w:ilvl w:val="0"/>
          <w:numId w:val="65"/>
        </w:numPr>
        <w:spacing w:after="0" w:line="240" w:lineRule="auto"/>
        <w:ind w:left="142" w:firstLine="851"/>
        <w:jc w:val="both"/>
        <w:rPr>
          <w:rFonts w:ascii="Times New Roman" w:hAnsi="Times New Roman"/>
          <w:sz w:val="26"/>
          <w:szCs w:val="26"/>
        </w:rPr>
      </w:pPr>
      <w:r w:rsidRPr="007F0608">
        <w:rPr>
          <w:rFonts w:ascii="Times New Roman" w:hAnsi="Times New Roman"/>
          <w:sz w:val="26"/>
          <w:szCs w:val="26"/>
        </w:rPr>
        <w:t>аттестация качества;</w:t>
      </w:r>
    </w:p>
    <w:p w14:paraId="24BE6BE2" w14:textId="77777777" w:rsidR="007F0608" w:rsidRPr="007F0608" w:rsidRDefault="007F0608" w:rsidP="007F0608">
      <w:pPr>
        <w:pStyle w:val="a5"/>
        <w:numPr>
          <w:ilvl w:val="0"/>
          <w:numId w:val="65"/>
        </w:numPr>
        <w:spacing w:after="0" w:line="240" w:lineRule="auto"/>
        <w:ind w:left="142" w:firstLine="851"/>
        <w:jc w:val="both"/>
        <w:rPr>
          <w:rFonts w:ascii="Times New Roman" w:hAnsi="Times New Roman"/>
          <w:sz w:val="26"/>
          <w:szCs w:val="26"/>
        </w:rPr>
      </w:pPr>
      <w:r w:rsidRPr="007F0608">
        <w:rPr>
          <w:rFonts w:ascii="Times New Roman" w:hAnsi="Times New Roman"/>
          <w:sz w:val="26"/>
          <w:szCs w:val="26"/>
        </w:rPr>
        <w:t>обоснование возможностей реализации за рубежом;</w:t>
      </w:r>
    </w:p>
    <w:p w14:paraId="383D8077" w14:textId="77777777" w:rsidR="007F0608" w:rsidRPr="007F0608" w:rsidRDefault="007F0608" w:rsidP="007F0608">
      <w:pPr>
        <w:pStyle w:val="a5"/>
        <w:numPr>
          <w:ilvl w:val="0"/>
          <w:numId w:val="65"/>
        </w:numPr>
        <w:spacing w:after="0" w:line="240" w:lineRule="auto"/>
        <w:ind w:left="142" w:firstLine="851"/>
        <w:jc w:val="both"/>
        <w:rPr>
          <w:rFonts w:ascii="Times New Roman" w:hAnsi="Times New Roman"/>
          <w:sz w:val="26"/>
          <w:szCs w:val="26"/>
        </w:rPr>
      </w:pPr>
      <w:r w:rsidRPr="007F0608">
        <w:rPr>
          <w:rFonts w:ascii="Times New Roman" w:hAnsi="Times New Roman"/>
          <w:sz w:val="26"/>
          <w:szCs w:val="26"/>
        </w:rPr>
        <w:t>оценка научно-технического уровня разрабатываемых и действующих стандартов;</w:t>
      </w:r>
    </w:p>
    <w:p w14:paraId="2A761406" w14:textId="77777777" w:rsidR="007F0608" w:rsidRPr="007F0608" w:rsidRDefault="007F0608" w:rsidP="007F0608">
      <w:pPr>
        <w:pStyle w:val="a5"/>
        <w:numPr>
          <w:ilvl w:val="0"/>
          <w:numId w:val="65"/>
        </w:numPr>
        <w:spacing w:after="0" w:line="240" w:lineRule="auto"/>
        <w:ind w:left="142" w:firstLine="851"/>
        <w:jc w:val="both"/>
        <w:rPr>
          <w:rFonts w:ascii="Times New Roman" w:hAnsi="Times New Roman"/>
          <w:sz w:val="26"/>
          <w:szCs w:val="26"/>
        </w:rPr>
      </w:pPr>
      <w:r w:rsidRPr="007F0608">
        <w:rPr>
          <w:rFonts w:ascii="Times New Roman" w:hAnsi="Times New Roman"/>
          <w:sz w:val="26"/>
          <w:szCs w:val="26"/>
        </w:rPr>
        <w:t>контроль качества;</w:t>
      </w:r>
    </w:p>
    <w:p w14:paraId="0EEAE5E7" w14:textId="77777777" w:rsidR="007F0608" w:rsidRPr="007F0608" w:rsidRDefault="007F0608" w:rsidP="007F0608">
      <w:pPr>
        <w:pStyle w:val="a5"/>
        <w:numPr>
          <w:ilvl w:val="0"/>
          <w:numId w:val="65"/>
        </w:numPr>
        <w:spacing w:after="0" w:line="240" w:lineRule="auto"/>
        <w:ind w:left="142" w:firstLine="851"/>
        <w:jc w:val="both"/>
        <w:rPr>
          <w:rFonts w:ascii="Times New Roman" w:hAnsi="Times New Roman"/>
          <w:sz w:val="26"/>
          <w:szCs w:val="26"/>
        </w:rPr>
      </w:pPr>
      <w:r w:rsidRPr="007F0608">
        <w:rPr>
          <w:rFonts w:ascii="Times New Roman" w:hAnsi="Times New Roman"/>
          <w:sz w:val="26"/>
          <w:szCs w:val="26"/>
        </w:rPr>
        <w:t>стимулирование повышения качества;</w:t>
      </w:r>
    </w:p>
    <w:p w14:paraId="6482797A" w14:textId="77777777" w:rsidR="007F0608" w:rsidRPr="007F0608" w:rsidRDefault="007F0608" w:rsidP="007F0608">
      <w:pPr>
        <w:pStyle w:val="a5"/>
        <w:numPr>
          <w:ilvl w:val="0"/>
          <w:numId w:val="65"/>
        </w:numPr>
        <w:spacing w:after="0" w:line="240" w:lineRule="auto"/>
        <w:ind w:left="142" w:firstLine="851"/>
        <w:jc w:val="both"/>
        <w:rPr>
          <w:rFonts w:ascii="Times New Roman" w:hAnsi="Times New Roman"/>
          <w:sz w:val="26"/>
          <w:szCs w:val="26"/>
        </w:rPr>
      </w:pPr>
      <w:r w:rsidRPr="007F0608">
        <w:rPr>
          <w:rFonts w:ascii="Times New Roman" w:hAnsi="Times New Roman"/>
          <w:sz w:val="26"/>
          <w:szCs w:val="26"/>
        </w:rPr>
        <w:t>анализ динамики уровня качества;</w:t>
      </w:r>
    </w:p>
    <w:p w14:paraId="7C7B1DC0" w14:textId="77777777" w:rsidR="007F0608" w:rsidRPr="007F0608" w:rsidRDefault="007F0608" w:rsidP="007F0608">
      <w:pPr>
        <w:pStyle w:val="a5"/>
        <w:numPr>
          <w:ilvl w:val="0"/>
          <w:numId w:val="65"/>
        </w:numPr>
        <w:spacing w:after="0" w:line="240" w:lineRule="auto"/>
        <w:ind w:left="142" w:firstLine="851"/>
        <w:jc w:val="both"/>
        <w:rPr>
          <w:rFonts w:ascii="Times New Roman" w:hAnsi="Times New Roman"/>
          <w:sz w:val="26"/>
          <w:szCs w:val="26"/>
        </w:rPr>
      </w:pPr>
      <w:r w:rsidRPr="007F0608">
        <w:rPr>
          <w:rFonts w:ascii="Times New Roman" w:hAnsi="Times New Roman"/>
          <w:sz w:val="26"/>
          <w:szCs w:val="26"/>
        </w:rPr>
        <w:t>анализ информации о качестве.</w:t>
      </w:r>
    </w:p>
    <w:p w14:paraId="1A314630" w14:textId="77777777" w:rsidR="007F0608" w:rsidRPr="007F0608" w:rsidRDefault="007F0608" w:rsidP="007F0608">
      <w:pPr>
        <w:spacing w:after="0" w:line="240" w:lineRule="auto"/>
        <w:ind w:left="142"/>
        <w:jc w:val="both"/>
        <w:rPr>
          <w:rFonts w:ascii="Times New Roman" w:hAnsi="Times New Roman"/>
          <w:b/>
          <w:i/>
          <w:sz w:val="26"/>
          <w:szCs w:val="26"/>
        </w:rPr>
      </w:pPr>
      <w:r w:rsidRPr="007F0608">
        <w:rPr>
          <w:rFonts w:ascii="Times New Roman" w:hAnsi="Times New Roman"/>
          <w:b/>
          <w:i/>
          <w:sz w:val="26"/>
          <w:szCs w:val="26"/>
        </w:rPr>
        <w:t>Оценка уровня качества продукции может производиться на различных стадиях жизненного цикла.</w:t>
      </w:r>
    </w:p>
    <w:p w14:paraId="6F5E6797" w14:textId="77777777" w:rsidR="007F0608" w:rsidRPr="007F0608" w:rsidRDefault="007F0608" w:rsidP="007F0608">
      <w:pPr>
        <w:pStyle w:val="a5"/>
        <w:numPr>
          <w:ilvl w:val="0"/>
          <w:numId w:val="66"/>
        </w:numPr>
        <w:spacing w:after="0" w:line="240" w:lineRule="auto"/>
        <w:ind w:left="142" w:firstLine="851"/>
        <w:jc w:val="both"/>
        <w:rPr>
          <w:rFonts w:ascii="Times New Roman" w:hAnsi="Times New Roman"/>
          <w:sz w:val="26"/>
          <w:szCs w:val="26"/>
        </w:rPr>
      </w:pPr>
      <w:r w:rsidRPr="007F0608">
        <w:rPr>
          <w:rFonts w:ascii="Times New Roman" w:hAnsi="Times New Roman"/>
          <w:b/>
          <w:sz w:val="26"/>
          <w:szCs w:val="26"/>
        </w:rPr>
        <w:t>На этапе разработки</w:t>
      </w:r>
      <w:r w:rsidRPr="007F0608">
        <w:rPr>
          <w:rFonts w:ascii="Times New Roman" w:hAnsi="Times New Roman"/>
          <w:sz w:val="26"/>
          <w:szCs w:val="26"/>
        </w:rPr>
        <w:t xml:space="preserve"> оценивается уровень разрабатываемой продукции, в результате чего устанавливаются требования к качеству продукции и производится нормирование показателей.</w:t>
      </w:r>
    </w:p>
    <w:p w14:paraId="13B908FD" w14:textId="77777777" w:rsidR="007F0608" w:rsidRPr="007F0608" w:rsidRDefault="007F0608" w:rsidP="007F0608">
      <w:pPr>
        <w:pStyle w:val="a5"/>
        <w:numPr>
          <w:ilvl w:val="0"/>
          <w:numId w:val="66"/>
        </w:numPr>
        <w:spacing w:after="0" w:line="240" w:lineRule="auto"/>
        <w:ind w:left="142" w:firstLine="851"/>
        <w:jc w:val="both"/>
        <w:rPr>
          <w:rFonts w:ascii="Times New Roman" w:hAnsi="Times New Roman"/>
          <w:sz w:val="26"/>
          <w:szCs w:val="26"/>
        </w:rPr>
      </w:pPr>
      <w:r w:rsidRPr="007F0608">
        <w:rPr>
          <w:rFonts w:ascii="Times New Roman" w:hAnsi="Times New Roman"/>
          <w:b/>
          <w:sz w:val="26"/>
          <w:szCs w:val="26"/>
        </w:rPr>
        <w:t>На этапе производства</w:t>
      </w:r>
      <w:r w:rsidRPr="007F0608">
        <w:rPr>
          <w:rFonts w:ascii="Times New Roman" w:hAnsi="Times New Roman"/>
          <w:sz w:val="26"/>
          <w:szCs w:val="26"/>
        </w:rPr>
        <w:t xml:space="preserve"> определяются фактические значения показателей качества продукции по результатам контроля и испытании, оценивается уровень качества изготовления продукции и принимаются соответствующие решения при управлении качеством.</w:t>
      </w:r>
    </w:p>
    <w:p w14:paraId="3C9A9293" w14:textId="77777777" w:rsidR="007F0608" w:rsidRPr="007F0608" w:rsidRDefault="007F0608" w:rsidP="007F0608">
      <w:pPr>
        <w:pStyle w:val="a5"/>
        <w:numPr>
          <w:ilvl w:val="0"/>
          <w:numId w:val="66"/>
        </w:numPr>
        <w:spacing w:after="0" w:line="240" w:lineRule="auto"/>
        <w:ind w:left="142" w:firstLine="851"/>
        <w:jc w:val="both"/>
        <w:rPr>
          <w:rFonts w:ascii="Times New Roman" w:hAnsi="Times New Roman"/>
          <w:sz w:val="26"/>
          <w:szCs w:val="26"/>
        </w:rPr>
      </w:pPr>
      <w:r w:rsidRPr="007F0608">
        <w:rPr>
          <w:rFonts w:ascii="Times New Roman" w:hAnsi="Times New Roman"/>
          <w:b/>
          <w:sz w:val="26"/>
          <w:szCs w:val="26"/>
        </w:rPr>
        <w:t>На этапе эксплуатации</w:t>
      </w:r>
      <w:r w:rsidRPr="007F0608">
        <w:rPr>
          <w:rFonts w:ascii="Times New Roman" w:hAnsi="Times New Roman"/>
          <w:sz w:val="26"/>
          <w:szCs w:val="26"/>
        </w:rPr>
        <w:t xml:space="preserve"> или потребления оценивается уровень качества изготовленной </w:t>
      </w:r>
      <w:proofErr w:type="spellStart"/>
      <w:r w:rsidRPr="007F0608">
        <w:rPr>
          <w:rFonts w:ascii="Times New Roman" w:hAnsi="Times New Roman"/>
          <w:sz w:val="26"/>
          <w:szCs w:val="26"/>
        </w:rPr>
        <w:t>продукциии</w:t>
      </w:r>
      <w:proofErr w:type="spellEnd"/>
      <w:r w:rsidRPr="007F0608">
        <w:rPr>
          <w:rFonts w:ascii="Times New Roman" w:hAnsi="Times New Roman"/>
          <w:sz w:val="26"/>
          <w:szCs w:val="26"/>
        </w:rPr>
        <w:t xml:space="preserve"> по результатам эксплуатации или потребления ее принимаются управляющие решения, направленные на сохранение или повышение уровня качества продукции.</w:t>
      </w:r>
    </w:p>
    <w:p w14:paraId="10F5E1E1" w14:textId="77777777" w:rsidR="007F0608" w:rsidRPr="007F0608" w:rsidRDefault="007F0608" w:rsidP="007F0608">
      <w:pPr>
        <w:spacing w:after="0" w:line="240" w:lineRule="auto"/>
        <w:ind w:left="142" w:firstLine="851"/>
        <w:jc w:val="both"/>
        <w:rPr>
          <w:rFonts w:ascii="Times New Roman" w:hAnsi="Times New Roman"/>
          <w:sz w:val="26"/>
          <w:szCs w:val="26"/>
        </w:rPr>
      </w:pPr>
      <w:r w:rsidRPr="007F0608">
        <w:rPr>
          <w:rFonts w:ascii="Times New Roman" w:hAnsi="Times New Roman"/>
          <w:b/>
          <w:sz w:val="26"/>
          <w:szCs w:val="26"/>
        </w:rPr>
        <w:t>Уровень качества продукции</w:t>
      </w:r>
      <w:r w:rsidRPr="007F0608">
        <w:rPr>
          <w:rFonts w:ascii="Times New Roman" w:hAnsi="Times New Roman"/>
          <w:sz w:val="26"/>
          <w:szCs w:val="26"/>
        </w:rPr>
        <w:t xml:space="preserve"> можно охарактеризовать совокупностью единичных или комплексных показателей. </w:t>
      </w:r>
    </w:p>
    <w:p w14:paraId="1409ADAA" w14:textId="7A9A1A76" w:rsidR="007F0608" w:rsidRPr="007F0608" w:rsidRDefault="007F0608" w:rsidP="00A17EEB">
      <w:pPr>
        <w:ind w:left="142" w:firstLine="708"/>
        <w:rPr>
          <w:rFonts w:ascii="Times New Roman" w:hAnsi="Times New Roman"/>
          <w:sz w:val="26"/>
          <w:szCs w:val="26"/>
        </w:rPr>
      </w:pPr>
    </w:p>
    <w:p w14:paraId="2B6EDEC4" w14:textId="77777777" w:rsidR="007F0608" w:rsidRPr="007F0608" w:rsidRDefault="007F0608" w:rsidP="007F0608">
      <w:pPr>
        <w:shd w:val="clear" w:color="auto" w:fill="FFFFFF"/>
        <w:spacing w:after="0" w:line="240" w:lineRule="auto"/>
        <w:ind w:left="142"/>
        <w:jc w:val="center"/>
        <w:rPr>
          <w:rFonts w:ascii="Times New Roman" w:hAnsi="Times New Roman"/>
          <w:b/>
          <w:sz w:val="26"/>
          <w:szCs w:val="26"/>
        </w:rPr>
      </w:pPr>
      <w:r w:rsidRPr="007F0608">
        <w:rPr>
          <w:rFonts w:ascii="Times New Roman" w:hAnsi="Times New Roman"/>
          <w:b/>
          <w:sz w:val="26"/>
          <w:szCs w:val="26"/>
        </w:rPr>
        <w:lastRenderedPageBreak/>
        <w:t>План урока № 35-36</w:t>
      </w:r>
    </w:p>
    <w:p w14:paraId="5764C976"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p>
    <w:p w14:paraId="50919FEA" w14:textId="77777777" w:rsidR="007F0608" w:rsidRPr="007F0608" w:rsidRDefault="007F0608" w:rsidP="007F0608">
      <w:pPr>
        <w:shd w:val="clear" w:color="auto" w:fill="FFFFFF"/>
        <w:spacing w:after="0" w:line="240" w:lineRule="auto"/>
        <w:ind w:left="142"/>
        <w:jc w:val="both"/>
        <w:rPr>
          <w:rFonts w:ascii="Times New Roman" w:hAnsi="Times New Roman"/>
          <w:b/>
          <w:sz w:val="26"/>
          <w:szCs w:val="26"/>
        </w:rPr>
      </w:pPr>
      <w:r w:rsidRPr="007F0608">
        <w:rPr>
          <w:rFonts w:ascii="Times New Roman" w:hAnsi="Times New Roman"/>
          <w:sz w:val="26"/>
          <w:szCs w:val="26"/>
        </w:rPr>
        <w:t xml:space="preserve">Предмет </w:t>
      </w:r>
      <w:r w:rsidRPr="007F0608">
        <w:rPr>
          <w:rFonts w:ascii="Times New Roman" w:hAnsi="Times New Roman"/>
          <w:b/>
          <w:sz w:val="26"/>
          <w:szCs w:val="26"/>
        </w:rPr>
        <w:t>«Основы экономики»</w:t>
      </w:r>
    </w:p>
    <w:p w14:paraId="7DB0AAFF"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Тема </w:t>
      </w:r>
      <w:proofErr w:type="gramStart"/>
      <w:r w:rsidRPr="007F0608">
        <w:rPr>
          <w:rFonts w:ascii="Times New Roman" w:hAnsi="Times New Roman"/>
          <w:sz w:val="26"/>
          <w:szCs w:val="26"/>
        </w:rPr>
        <w:t xml:space="preserve">занятия  </w:t>
      </w:r>
      <w:r w:rsidRPr="007F0608">
        <w:rPr>
          <w:rFonts w:ascii="Times New Roman" w:hAnsi="Times New Roman"/>
          <w:b/>
          <w:sz w:val="26"/>
          <w:szCs w:val="26"/>
        </w:rPr>
        <w:t>Правовые</w:t>
      </w:r>
      <w:proofErr w:type="gramEnd"/>
      <w:r w:rsidRPr="007F0608">
        <w:rPr>
          <w:rFonts w:ascii="Times New Roman" w:hAnsi="Times New Roman"/>
          <w:b/>
          <w:sz w:val="26"/>
          <w:szCs w:val="26"/>
        </w:rPr>
        <w:t xml:space="preserve"> основы деятельности предприятия</w:t>
      </w:r>
    </w:p>
    <w:p w14:paraId="7D9CF46A"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Вид занятия</w:t>
      </w:r>
    </w:p>
    <w:p w14:paraId="09598969"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Тип </w:t>
      </w:r>
      <w:proofErr w:type="gramStart"/>
      <w:r w:rsidRPr="007F0608">
        <w:rPr>
          <w:rFonts w:ascii="Times New Roman" w:hAnsi="Times New Roman"/>
          <w:sz w:val="26"/>
          <w:szCs w:val="26"/>
        </w:rPr>
        <w:t>урока  Лекция</w:t>
      </w:r>
      <w:proofErr w:type="gramEnd"/>
      <w:r w:rsidRPr="007F0608">
        <w:rPr>
          <w:rFonts w:ascii="Times New Roman" w:hAnsi="Times New Roman"/>
          <w:sz w:val="26"/>
          <w:szCs w:val="26"/>
        </w:rPr>
        <w:t xml:space="preserve">  с элементами</w:t>
      </w:r>
    </w:p>
    <w:p w14:paraId="4AF94135"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Цель занятия- </w:t>
      </w:r>
    </w:p>
    <w:p w14:paraId="574773B5"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Учебная - в ходе урока дать студентам понятия </w:t>
      </w:r>
      <w:proofErr w:type="gramStart"/>
      <w:r w:rsidRPr="007F0608">
        <w:rPr>
          <w:rFonts w:ascii="Times New Roman" w:hAnsi="Times New Roman"/>
          <w:sz w:val="26"/>
          <w:szCs w:val="26"/>
        </w:rPr>
        <w:t>о  договорной</w:t>
      </w:r>
      <w:proofErr w:type="gramEnd"/>
      <w:r w:rsidRPr="007F0608">
        <w:rPr>
          <w:rFonts w:ascii="Times New Roman" w:hAnsi="Times New Roman"/>
          <w:sz w:val="26"/>
          <w:szCs w:val="26"/>
        </w:rPr>
        <w:t xml:space="preserve"> системе и виде договоров.</w:t>
      </w:r>
    </w:p>
    <w:p w14:paraId="6B2EBE58"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Воспитательная – воспитывать у студентов самостоятельность мышления</w:t>
      </w:r>
    </w:p>
    <w:p w14:paraId="7B491CC4"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Обеспечение занятия:</w:t>
      </w:r>
    </w:p>
    <w:p w14:paraId="3EE19380"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Литература: </w:t>
      </w:r>
    </w:p>
    <w:p w14:paraId="6EE4588F" w14:textId="77777777" w:rsidR="007F0608" w:rsidRPr="007F0608" w:rsidRDefault="007F0608" w:rsidP="007F0608">
      <w:pPr>
        <w:shd w:val="clear" w:color="auto" w:fill="FFFFFF"/>
        <w:tabs>
          <w:tab w:val="left" w:pos="298"/>
        </w:tabs>
        <w:spacing w:after="0" w:line="240" w:lineRule="auto"/>
        <w:ind w:left="142"/>
        <w:rPr>
          <w:rFonts w:ascii="Times New Roman" w:hAnsi="Times New Roman"/>
          <w:sz w:val="26"/>
          <w:szCs w:val="26"/>
        </w:rPr>
      </w:pPr>
      <w:proofErr w:type="spellStart"/>
      <w:r w:rsidRPr="007F0608">
        <w:rPr>
          <w:rFonts w:ascii="Times New Roman" w:hAnsi="Times New Roman"/>
          <w:sz w:val="26"/>
          <w:szCs w:val="26"/>
        </w:rPr>
        <w:t>Туревский</w:t>
      </w:r>
      <w:proofErr w:type="spellEnd"/>
      <w:r w:rsidRPr="007F0608">
        <w:rPr>
          <w:rFonts w:ascii="Times New Roman" w:hAnsi="Times New Roman"/>
          <w:sz w:val="26"/>
          <w:szCs w:val="26"/>
        </w:rPr>
        <w:t xml:space="preserve"> И.С. «Экономика и управления» с.133-135</w:t>
      </w:r>
    </w:p>
    <w:p w14:paraId="49265598" w14:textId="77777777" w:rsidR="007F0608" w:rsidRPr="007F0608" w:rsidRDefault="007F0608" w:rsidP="007F0608">
      <w:pPr>
        <w:shd w:val="clear" w:color="auto" w:fill="FFFFFF"/>
        <w:tabs>
          <w:tab w:val="left" w:pos="298"/>
        </w:tabs>
        <w:spacing w:after="0" w:line="240" w:lineRule="auto"/>
        <w:ind w:left="142"/>
        <w:rPr>
          <w:rFonts w:ascii="Times New Roman" w:hAnsi="Times New Roman"/>
          <w:sz w:val="26"/>
          <w:szCs w:val="26"/>
        </w:rPr>
      </w:pPr>
      <w:proofErr w:type="spellStart"/>
      <w:r w:rsidRPr="007F0608">
        <w:rPr>
          <w:rFonts w:ascii="Times New Roman" w:hAnsi="Times New Roman"/>
          <w:sz w:val="26"/>
          <w:szCs w:val="26"/>
        </w:rPr>
        <w:t>Оскорбина</w:t>
      </w:r>
      <w:proofErr w:type="spellEnd"/>
      <w:r w:rsidRPr="007F0608">
        <w:rPr>
          <w:rFonts w:ascii="Times New Roman" w:hAnsi="Times New Roman"/>
          <w:sz w:val="26"/>
          <w:szCs w:val="26"/>
        </w:rPr>
        <w:t xml:space="preserve"> С.Н. «Основы экономических знаний» с.125-128</w:t>
      </w:r>
    </w:p>
    <w:p w14:paraId="5EAE7492"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p>
    <w:p w14:paraId="65BAE266"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Содержание занятия</w:t>
      </w:r>
    </w:p>
    <w:p w14:paraId="4D8C4955"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173"/>
        <w:gridCol w:w="2160"/>
      </w:tblGrid>
      <w:tr w:rsidR="007F0608" w:rsidRPr="007F0608" w14:paraId="2FBDCFE9" w14:textId="77777777" w:rsidTr="007F0608">
        <w:trPr>
          <w:cantSplit/>
        </w:trPr>
        <w:tc>
          <w:tcPr>
            <w:tcW w:w="675" w:type="dxa"/>
            <w:vMerge w:val="restart"/>
          </w:tcPr>
          <w:p w14:paraId="19E61966"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п/п</w:t>
            </w:r>
          </w:p>
        </w:tc>
        <w:tc>
          <w:tcPr>
            <w:tcW w:w="7173" w:type="dxa"/>
          </w:tcPr>
          <w:p w14:paraId="2B691787"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Элементы занятия, учебные вопросы</w:t>
            </w:r>
          </w:p>
        </w:tc>
        <w:tc>
          <w:tcPr>
            <w:tcW w:w="2160" w:type="dxa"/>
            <w:vMerge w:val="restart"/>
          </w:tcPr>
          <w:p w14:paraId="79B855BB"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Добавления, изменения, замечания</w:t>
            </w:r>
          </w:p>
        </w:tc>
      </w:tr>
      <w:tr w:rsidR="007F0608" w:rsidRPr="007F0608" w14:paraId="3CC49B16" w14:textId="77777777" w:rsidTr="007F0608">
        <w:trPr>
          <w:cantSplit/>
          <w:trHeight w:val="511"/>
        </w:trPr>
        <w:tc>
          <w:tcPr>
            <w:tcW w:w="675" w:type="dxa"/>
            <w:vMerge/>
          </w:tcPr>
          <w:p w14:paraId="1FDDE38E" w14:textId="77777777" w:rsidR="007F0608" w:rsidRPr="007F0608" w:rsidRDefault="007F0608" w:rsidP="007F0608">
            <w:pPr>
              <w:spacing w:after="0" w:line="240" w:lineRule="auto"/>
              <w:ind w:left="142"/>
              <w:jc w:val="both"/>
              <w:rPr>
                <w:rFonts w:ascii="Times New Roman" w:hAnsi="Times New Roman"/>
                <w:sz w:val="26"/>
                <w:szCs w:val="26"/>
              </w:rPr>
            </w:pPr>
          </w:p>
        </w:tc>
        <w:tc>
          <w:tcPr>
            <w:tcW w:w="7173" w:type="dxa"/>
          </w:tcPr>
          <w:p w14:paraId="1E6F841F"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Формы и методы обучения</w:t>
            </w:r>
          </w:p>
        </w:tc>
        <w:tc>
          <w:tcPr>
            <w:tcW w:w="2160" w:type="dxa"/>
            <w:vMerge/>
          </w:tcPr>
          <w:p w14:paraId="372C6251" w14:textId="77777777" w:rsidR="007F0608" w:rsidRPr="007F0608" w:rsidRDefault="007F0608" w:rsidP="007F0608">
            <w:pPr>
              <w:spacing w:after="0" w:line="240" w:lineRule="auto"/>
              <w:ind w:left="142"/>
              <w:jc w:val="both"/>
              <w:rPr>
                <w:rFonts w:ascii="Times New Roman" w:hAnsi="Times New Roman"/>
                <w:sz w:val="26"/>
                <w:szCs w:val="26"/>
              </w:rPr>
            </w:pPr>
          </w:p>
        </w:tc>
      </w:tr>
      <w:tr w:rsidR="007F0608" w:rsidRPr="007F0608" w14:paraId="388CDC3A" w14:textId="77777777" w:rsidTr="007F0608">
        <w:tc>
          <w:tcPr>
            <w:tcW w:w="675" w:type="dxa"/>
          </w:tcPr>
          <w:p w14:paraId="5D7E76C7"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1</w:t>
            </w:r>
          </w:p>
          <w:p w14:paraId="579F9DB0"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2</w:t>
            </w:r>
          </w:p>
          <w:p w14:paraId="21714A46" w14:textId="77777777" w:rsidR="007F0608" w:rsidRPr="007F0608" w:rsidRDefault="007F0608" w:rsidP="007F0608">
            <w:pPr>
              <w:spacing w:after="0" w:line="240" w:lineRule="auto"/>
              <w:ind w:left="142"/>
              <w:jc w:val="both"/>
              <w:rPr>
                <w:rFonts w:ascii="Times New Roman" w:hAnsi="Times New Roman"/>
                <w:sz w:val="26"/>
                <w:szCs w:val="26"/>
              </w:rPr>
            </w:pPr>
          </w:p>
          <w:p w14:paraId="123B1109" w14:textId="77777777" w:rsidR="007F0608" w:rsidRPr="007F0608" w:rsidRDefault="007F0608" w:rsidP="007F0608">
            <w:pPr>
              <w:spacing w:after="0" w:line="240" w:lineRule="auto"/>
              <w:ind w:left="142"/>
              <w:jc w:val="both"/>
              <w:rPr>
                <w:rFonts w:ascii="Times New Roman" w:hAnsi="Times New Roman"/>
                <w:sz w:val="26"/>
                <w:szCs w:val="26"/>
              </w:rPr>
            </w:pPr>
          </w:p>
          <w:p w14:paraId="7F09432F" w14:textId="77777777" w:rsidR="007F0608" w:rsidRPr="007F0608" w:rsidRDefault="007F0608" w:rsidP="007F0608">
            <w:pPr>
              <w:spacing w:after="0" w:line="240" w:lineRule="auto"/>
              <w:ind w:left="142"/>
              <w:jc w:val="both"/>
              <w:rPr>
                <w:rFonts w:ascii="Times New Roman" w:hAnsi="Times New Roman"/>
                <w:sz w:val="26"/>
                <w:szCs w:val="26"/>
              </w:rPr>
            </w:pPr>
          </w:p>
          <w:p w14:paraId="216355C4" w14:textId="77777777" w:rsidR="007F0608" w:rsidRPr="007F0608" w:rsidRDefault="007F0608" w:rsidP="007F0608">
            <w:pPr>
              <w:spacing w:after="0" w:line="240" w:lineRule="auto"/>
              <w:ind w:left="142"/>
              <w:jc w:val="both"/>
              <w:rPr>
                <w:rFonts w:ascii="Times New Roman" w:hAnsi="Times New Roman"/>
                <w:sz w:val="26"/>
                <w:szCs w:val="26"/>
              </w:rPr>
            </w:pPr>
          </w:p>
          <w:p w14:paraId="7ADE050F"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3</w:t>
            </w:r>
          </w:p>
          <w:p w14:paraId="32750DE1"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4</w:t>
            </w:r>
          </w:p>
        </w:tc>
        <w:tc>
          <w:tcPr>
            <w:tcW w:w="7173" w:type="dxa"/>
          </w:tcPr>
          <w:p w14:paraId="4FA24D46"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Организационный момент</w:t>
            </w:r>
          </w:p>
          <w:p w14:paraId="207B5CC9"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Объяснение новой темы</w:t>
            </w:r>
          </w:p>
          <w:p w14:paraId="37A34324"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Вопросы: </w:t>
            </w:r>
          </w:p>
          <w:p w14:paraId="0D5397CB" w14:textId="77777777" w:rsidR="007F0608" w:rsidRPr="007F0608" w:rsidRDefault="007F0608" w:rsidP="007F0608">
            <w:pPr>
              <w:spacing w:after="0" w:line="240" w:lineRule="auto"/>
              <w:ind w:left="142"/>
              <w:rPr>
                <w:rFonts w:ascii="Times New Roman" w:hAnsi="Times New Roman"/>
                <w:sz w:val="26"/>
                <w:szCs w:val="26"/>
              </w:rPr>
            </w:pPr>
            <w:r w:rsidRPr="007F0608">
              <w:rPr>
                <w:rFonts w:ascii="Times New Roman" w:hAnsi="Times New Roman"/>
                <w:sz w:val="26"/>
                <w:szCs w:val="26"/>
              </w:rPr>
              <w:t>1. Договорная система, ответственность за выполнение договорных обязательств</w:t>
            </w:r>
          </w:p>
          <w:p w14:paraId="5AF306CF" w14:textId="77777777" w:rsidR="007F0608" w:rsidRPr="007F0608" w:rsidRDefault="007F0608" w:rsidP="007F0608">
            <w:pPr>
              <w:spacing w:after="0" w:line="240" w:lineRule="auto"/>
              <w:ind w:left="142"/>
              <w:rPr>
                <w:rFonts w:ascii="Times New Roman" w:hAnsi="Times New Roman"/>
                <w:sz w:val="26"/>
                <w:szCs w:val="26"/>
              </w:rPr>
            </w:pPr>
            <w:r w:rsidRPr="007F0608">
              <w:rPr>
                <w:rFonts w:ascii="Times New Roman" w:hAnsi="Times New Roman"/>
                <w:sz w:val="26"/>
                <w:szCs w:val="26"/>
              </w:rPr>
              <w:t>2. Виды договоров</w:t>
            </w:r>
          </w:p>
          <w:p w14:paraId="385918A7" w14:textId="77777777" w:rsidR="007F0608" w:rsidRPr="007F0608" w:rsidRDefault="007F0608" w:rsidP="007F0608">
            <w:pPr>
              <w:tabs>
                <w:tab w:val="left" w:pos="459"/>
              </w:tabs>
              <w:spacing w:after="0" w:line="240" w:lineRule="auto"/>
              <w:ind w:left="142"/>
              <w:jc w:val="both"/>
              <w:rPr>
                <w:rFonts w:ascii="Times New Roman" w:hAnsi="Times New Roman"/>
                <w:sz w:val="26"/>
                <w:szCs w:val="26"/>
              </w:rPr>
            </w:pPr>
            <w:r w:rsidRPr="007F0608">
              <w:rPr>
                <w:rFonts w:ascii="Times New Roman" w:hAnsi="Times New Roman"/>
                <w:sz w:val="26"/>
                <w:szCs w:val="26"/>
              </w:rPr>
              <w:t>Закрепление нового материала</w:t>
            </w:r>
          </w:p>
          <w:p w14:paraId="4D139642"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Задание на дом</w:t>
            </w:r>
          </w:p>
        </w:tc>
        <w:tc>
          <w:tcPr>
            <w:tcW w:w="2160" w:type="dxa"/>
          </w:tcPr>
          <w:p w14:paraId="037848C8" w14:textId="77777777" w:rsidR="007F0608" w:rsidRPr="007F0608" w:rsidRDefault="007F0608" w:rsidP="007F0608">
            <w:pPr>
              <w:spacing w:after="0" w:line="240" w:lineRule="auto"/>
              <w:ind w:left="142"/>
              <w:jc w:val="both"/>
              <w:rPr>
                <w:rFonts w:ascii="Times New Roman" w:hAnsi="Times New Roman"/>
                <w:sz w:val="26"/>
                <w:szCs w:val="26"/>
              </w:rPr>
            </w:pPr>
          </w:p>
        </w:tc>
      </w:tr>
    </w:tbl>
    <w:p w14:paraId="44872543" w14:textId="77777777" w:rsidR="002929AB" w:rsidRDefault="002929AB" w:rsidP="002929AB">
      <w:pPr>
        <w:rPr>
          <w:rFonts w:ascii="Times New Roman" w:hAnsi="Times New Roman"/>
          <w:b/>
          <w:sz w:val="26"/>
          <w:szCs w:val="26"/>
        </w:rPr>
      </w:pPr>
    </w:p>
    <w:p w14:paraId="2A16E1C3" w14:textId="51159878" w:rsidR="007F0608" w:rsidRPr="002929AB" w:rsidRDefault="002929AB" w:rsidP="002929AB">
      <w:pPr>
        <w:rPr>
          <w:rFonts w:ascii="Times New Roman" w:hAnsi="Times New Roman"/>
          <w:b/>
          <w:sz w:val="26"/>
          <w:szCs w:val="26"/>
        </w:rPr>
      </w:pPr>
      <w:r>
        <w:rPr>
          <w:rFonts w:ascii="Times New Roman" w:hAnsi="Times New Roman"/>
          <w:b/>
          <w:sz w:val="26"/>
          <w:szCs w:val="26"/>
        </w:rPr>
        <w:t>1.</w:t>
      </w:r>
      <w:r w:rsidR="007F0608" w:rsidRPr="002929AB">
        <w:rPr>
          <w:rFonts w:ascii="Times New Roman" w:hAnsi="Times New Roman"/>
          <w:b/>
          <w:sz w:val="26"/>
          <w:szCs w:val="26"/>
        </w:rPr>
        <w:t>Договорная система, ответственность за выполнение договорных обязательств</w:t>
      </w:r>
    </w:p>
    <w:p w14:paraId="4ADFC62A" w14:textId="77777777" w:rsidR="007F0608" w:rsidRPr="007F0608" w:rsidRDefault="007F0608" w:rsidP="007F0608">
      <w:pPr>
        <w:pStyle w:val="a5"/>
        <w:shd w:val="clear" w:color="auto" w:fill="FFFFFF"/>
        <w:spacing w:after="0" w:line="240" w:lineRule="auto"/>
        <w:ind w:left="142"/>
        <w:rPr>
          <w:rFonts w:ascii="Times New Roman" w:hAnsi="Times New Roman"/>
          <w:b/>
          <w:sz w:val="26"/>
          <w:szCs w:val="26"/>
        </w:rPr>
      </w:pPr>
    </w:p>
    <w:p w14:paraId="05C20850" w14:textId="77777777" w:rsidR="007F0608" w:rsidRPr="007F0608" w:rsidRDefault="007F0608" w:rsidP="007F0608">
      <w:pPr>
        <w:shd w:val="clear" w:color="auto" w:fill="FFFFFF"/>
        <w:spacing w:after="0" w:line="240" w:lineRule="auto"/>
        <w:ind w:left="142" w:firstLine="851"/>
        <w:jc w:val="both"/>
        <w:rPr>
          <w:rFonts w:ascii="Times New Roman" w:hAnsi="Times New Roman"/>
          <w:sz w:val="26"/>
          <w:szCs w:val="26"/>
        </w:rPr>
      </w:pPr>
      <w:r w:rsidRPr="007F0608">
        <w:rPr>
          <w:rFonts w:ascii="Times New Roman" w:hAnsi="Times New Roman"/>
          <w:sz w:val="26"/>
          <w:szCs w:val="26"/>
        </w:rPr>
        <w:t xml:space="preserve">Исполнение договорных обязательств заключается в совершении стороной договора определенных действий (воздержании от совершения действий), оговоренных в предмете заключенного договора. </w:t>
      </w:r>
    </w:p>
    <w:p w14:paraId="7FC58A60" w14:textId="77777777" w:rsidR="007F0608" w:rsidRPr="007F0608" w:rsidRDefault="007F0608" w:rsidP="007F0608">
      <w:pPr>
        <w:spacing w:after="0" w:line="240" w:lineRule="auto"/>
        <w:ind w:left="142" w:firstLine="851"/>
        <w:jc w:val="both"/>
        <w:rPr>
          <w:rFonts w:ascii="Times New Roman" w:hAnsi="Times New Roman"/>
          <w:sz w:val="26"/>
          <w:szCs w:val="26"/>
        </w:rPr>
      </w:pPr>
      <w:r w:rsidRPr="007F0608">
        <w:rPr>
          <w:rFonts w:ascii="Times New Roman" w:hAnsi="Times New Roman"/>
          <w:sz w:val="26"/>
          <w:szCs w:val="26"/>
        </w:rPr>
        <w:t> Договор — это правовая форма, которую в настоящее время принимает большинство нормальных экономических отношений.</w:t>
      </w:r>
    </w:p>
    <w:p w14:paraId="585A703F" w14:textId="77777777" w:rsidR="007F0608" w:rsidRPr="007F0608" w:rsidRDefault="007F0608" w:rsidP="007F0608">
      <w:pPr>
        <w:shd w:val="clear" w:color="auto" w:fill="FFFFFF"/>
        <w:spacing w:after="0" w:line="240" w:lineRule="auto"/>
        <w:ind w:left="142" w:firstLine="851"/>
        <w:jc w:val="both"/>
        <w:rPr>
          <w:rFonts w:ascii="Times New Roman" w:hAnsi="Times New Roman"/>
          <w:sz w:val="26"/>
          <w:szCs w:val="26"/>
        </w:rPr>
      </w:pPr>
      <w:r w:rsidRPr="007F0608">
        <w:rPr>
          <w:rFonts w:ascii="Times New Roman" w:hAnsi="Times New Roman"/>
          <w:sz w:val="26"/>
          <w:szCs w:val="26"/>
        </w:rPr>
        <w:t>Надлежащее исполнение обязательств по договору подразумевает под собой соблюдение определенных требований: исполнение должным лицом, исполнение должному лицу, в должные сроки, в должном месте, а также соответствие договору способа и предмета исполнения.</w:t>
      </w:r>
    </w:p>
    <w:p w14:paraId="209105F8" w14:textId="77777777" w:rsidR="007F0608" w:rsidRPr="007F0608" w:rsidRDefault="007F0608" w:rsidP="007F0608">
      <w:pPr>
        <w:shd w:val="clear" w:color="auto" w:fill="FFFFFF"/>
        <w:spacing w:after="0" w:line="240" w:lineRule="auto"/>
        <w:ind w:left="142" w:firstLine="851"/>
        <w:jc w:val="both"/>
        <w:rPr>
          <w:rFonts w:ascii="Times New Roman" w:hAnsi="Times New Roman"/>
          <w:sz w:val="26"/>
          <w:szCs w:val="26"/>
        </w:rPr>
      </w:pPr>
      <w:r w:rsidRPr="007F0608">
        <w:rPr>
          <w:rFonts w:ascii="Times New Roman" w:hAnsi="Times New Roman"/>
          <w:sz w:val="26"/>
          <w:szCs w:val="26"/>
        </w:rPr>
        <w:t xml:space="preserve">Гражданским законодательством предусмотрен ряд мер, направленных на принуждение должника исполнить свои обязательства. В первую очередь, в соответствии с законом (ст.393 ГК РФ) при неисполнении или ненадлежащем исполнении должником своих обязательств на него возлагается обязанность возместить причиненные убытки. </w:t>
      </w:r>
    </w:p>
    <w:p w14:paraId="769EAFD7" w14:textId="77777777" w:rsidR="007F0608" w:rsidRPr="007F0608" w:rsidRDefault="007F0608" w:rsidP="007F0608">
      <w:pPr>
        <w:shd w:val="clear" w:color="auto" w:fill="FFFFFF"/>
        <w:spacing w:after="0" w:line="240" w:lineRule="auto"/>
        <w:ind w:left="142" w:firstLine="851"/>
        <w:jc w:val="both"/>
        <w:rPr>
          <w:rFonts w:ascii="Times New Roman" w:hAnsi="Times New Roman"/>
          <w:sz w:val="26"/>
          <w:szCs w:val="26"/>
        </w:rPr>
      </w:pPr>
      <w:r w:rsidRPr="007F0608">
        <w:rPr>
          <w:rFonts w:ascii="Times New Roman" w:hAnsi="Times New Roman"/>
          <w:sz w:val="26"/>
          <w:szCs w:val="26"/>
        </w:rPr>
        <w:t xml:space="preserve">На практике выбор способа обеспечения обязательства во многом зависит от специфики договора. </w:t>
      </w:r>
    </w:p>
    <w:p w14:paraId="40CCC683" w14:textId="77777777" w:rsidR="007F0608" w:rsidRPr="007F0608" w:rsidRDefault="007F0608" w:rsidP="007F0608">
      <w:pPr>
        <w:shd w:val="clear" w:color="auto" w:fill="FFFFFF"/>
        <w:spacing w:after="0" w:line="240" w:lineRule="auto"/>
        <w:ind w:left="142" w:firstLine="851"/>
        <w:jc w:val="both"/>
        <w:rPr>
          <w:rFonts w:ascii="Times New Roman" w:hAnsi="Times New Roman"/>
          <w:i/>
          <w:sz w:val="26"/>
          <w:szCs w:val="26"/>
        </w:rPr>
      </w:pPr>
      <w:r w:rsidRPr="007F0608">
        <w:rPr>
          <w:rFonts w:ascii="Times New Roman" w:hAnsi="Times New Roman"/>
          <w:i/>
          <w:sz w:val="26"/>
          <w:szCs w:val="26"/>
        </w:rPr>
        <w:t>Так, например, для обязательств, возникающих из договора займа (кредита), наиболее часто используются способы обеспечения в виде залога, поручительства, банковской гарантии. Для договоров выполнения услуг, купли-продажи – установление неустойки, внесение задатка.</w:t>
      </w:r>
    </w:p>
    <w:p w14:paraId="0AE86FBA" w14:textId="77777777" w:rsidR="007F0608" w:rsidRPr="007F0608" w:rsidRDefault="007F0608" w:rsidP="007F0608">
      <w:pPr>
        <w:shd w:val="clear" w:color="auto" w:fill="FFFFFF"/>
        <w:spacing w:after="0" w:line="240" w:lineRule="auto"/>
        <w:ind w:left="142" w:firstLine="851"/>
        <w:jc w:val="both"/>
        <w:rPr>
          <w:rFonts w:ascii="Times New Roman" w:hAnsi="Times New Roman"/>
          <w:sz w:val="26"/>
          <w:szCs w:val="26"/>
        </w:rPr>
      </w:pPr>
      <w:r w:rsidRPr="007F0608">
        <w:rPr>
          <w:rFonts w:ascii="Times New Roman" w:hAnsi="Times New Roman"/>
          <w:sz w:val="26"/>
          <w:szCs w:val="26"/>
        </w:rPr>
        <w:t>Основные черты способов обеспечения обязательств:</w:t>
      </w:r>
    </w:p>
    <w:p w14:paraId="1212E7C6" w14:textId="77777777" w:rsidR="007F0608" w:rsidRPr="007F0608" w:rsidRDefault="007F0608" w:rsidP="007F0608">
      <w:pPr>
        <w:shd w:val="clear" w:color="auto" w:fill="FFFFFF"/>
        <w:spacing w:after="0" w:line="240" w:lineRule="auto"/>
        <w:ind w:left="142" w:firstLine="851"/>
        <w:outlineLvl w:val="1"/>
        <w:rPr>
          <w:rFonts w:ascii="Times New Roman" w:hAnsi="Times New Roman"/>
          <w:sz w:val="26"/>
          <w:szCs w:val="26"/>
        </w:rPr>
      </w:pPr>
      <w:r w:rsidRPr="007F0608">
        <w:rPr>
          <w:rFonts w:ascii="Times New Roman" w:hAnsi="Times New Roman"/>
          <w:b/>
          <w:bCs/>
          <w:sz w:val="26"/>
          <w:szCs w:val="26"/>
        </w:rPr>
        <w:lastRenderedPageBreak/>
        <w:t>Неустойка -</w:t>
      </w:r>
      <w:r w:rsidRPr="007F0608">
        <w:rPr>
          <w:rFonts w:ascii="Times New Roman" w:hAnsi="Times New Roman"/>
          <w:sz w:val="26"/>
          <w:szCs w:val="26"/>
        </w:rPr>
        <w:t xml:space="preserve"> денежная сумма, которую должник должен уплатить кредитору при неисполнении или ненадлежащем исполнении обязательства, в частности, при просрочке исполнения обязательства. Неустойка применяется в виде однократного взыскания в виде штрафа, пеней – периодически начисляемых платежей.</w:t>
      </w:r>
    </w:p>
    <w:p w14:paraId="7A52490E" w14:textId="77777777" w:rsidR="007F0608" w:rsidRPr="007F0608" w:rsidRDefault="007F0608" w:rsidP="007F0608">
      <w:pPr>
        <w:shd w:val="clear" w:color="auto" w:fill="FFFFFF"/>
        <w:spacing w:after="0" w:line="240" w:lineRule="auto"/>
        <w:ind w:left="142" w:firstLine="851"/>
        <w:jc w:val="both"/>
        <w:rPr>
          <w:rFonts w:ascii="Times New Roman" w:hAnsi="Times New Roman"/>
          <w:sz w:val="26"/>
          <w:szCs w:val="26"/>
        </w:rPr>
      </w:pPr>
      <w:r w:rsidRPr="007F0608">
        <w:rPr>
          <w:rFonts w:ascii="Times New Roman" w:hAnsi="Times New Roman"/>
          <w:b/>
          <w:sz w:val="26"/>
          <w:szCs w:val="26"/>
        </w:rPr>
        <w:t>Задаток</w:t>
      </w:r>
      <w:r w:rsidRPr="007F0608">
        <w:rPr>
          <w:rFonts w:ascii="Times New Roman" w:hAnsi="Times New Roman"/>
          <w:sz w:val="26"/>
          <w:szCs w:val="26"/>
        </w:rPr>
        <w:t xml:space="preserve"> -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 Соглашение о задатке должно быть совершено в письменной форме. </w:t>
      </w:r>
    </w:p>
    <w:p w14:paraId="41C98BC8" w14:textId="77777777" w:rsidR="007F0608" w:rsidRPr="007F0608" w:rsidRDefault="007F0608" w:rsidP="007F0608">
      <w:pPr>
        <w:spacing w:after="0" w:line="240" w:lineRule="auto"/>
        <w:ind w:left="142"/>
        <w:rPr>
          <w:rFonts w:ascii="Times New Roman" w:hAnsi="Times New Roman"/>
          <w:sz w:val="26"/>
          <w:szCs w:val="26"/>
        </w:rPr>
      </w:pPr>
    </w:p>
    <w:p w14:paraId="6C044E7F" w14:textId="77777777" w:rsidR="007F0608" w:rsidRPr="007F0608" w:rsidRDefault="007F0608" w:rsidP="007F0608">
      <w:pPr>
        <w:spacing w:after="0" w:line="240" w:lineRule="auto"/>
        <w:ind w:left="142"/>
        <w:rPr>
          <w:rFonts w:ascii="Times New Roman" w:hAnsi="Times New Roman"/>
          <w:sz w:val="26"/>
          <w:szCs w:val="26"/>
        </w:rPr>
      </w:pPr>
    </w:p>
    <w:p w14:paraId="7C444BFA" w14:textId="77777777" w:rsidR="007F0608" w:rsidRPr="007F0608" w:rsidRDefault="007F0608" w:rsidP="007F0608">
      <w:pPr>
        <w:spacing w:after="0" w:line="240" w:lineRule="auto"/>
        <w:ind w:left="142"/>
        <w:jc w:val="center"/>
        <w:rPr>
          <w:rFonts w:ascii="Times New Roman" w:hAnsi="Times New Roman"/>
          <w:b/>
          <w:sz w:val="26"/>
          <w:szCs w:val="26"/>
        </w:rPr>
      </w:pPr>
      <w:r w:rsidRPr="007F0608">
        <w:rPr>
          <w:rFonts w:ascii="Times New Roman" w:hAnsi="Times New Roman"/>
          <w:b/>
          <w:sz w:val="26"/>
          <w:szCs w:val="26"/>
        </w:rPr>
        <w:t>2 – Виды договоров</w:t>
      </w:r>
    </w:p>
    <w:p w14:paraId="6323C11C" w14:textId="77777777" w:rsidR="007F0608" w:rsidRPr="007F0608" w:rsidRDefault="007F0608" w:rsidP="007F0608">
      <w:pPr>
        <w:spacing w:after="0" w:line="240" w:lineRule="auto"/>
        <w:ind w:left="142"/>
        <w:jc w:val="center"/>
        <w:rPr>
          <w:rFonts w:ascii="Times New Roman" w:hAnsi="Times New Roman"/>
          <w:b/>
          <w:sz w:val="26"/>
          <w:szCs w:val="26"/>
        </w:rPr>
      </w:pPr>
    </w:p>
    <w:p w14:paraId="6DB442C9" w14:textId="77777777" w:rsidR="007F0608" w:rsidRPr="007F0608" w:rsidRDefault="007F0608" w:rsidP="002929AB">
      <w:pPr>
        <w:pStyle w:val="a5"/>
        <w:numPr>
          <w:ilvl w:val="0"/>
          <w:numId w:val="67"/>
        </w:numPr>
        <w:spacing w:after="0" w:line="240" w:lineRule="auto"/>
        <w:ind w:left="142"/>
        <w:jc w:val="both"/>
        <w:rPr>
          <w:rFonts w:ascii="Times New Roman" w:hAnsi="Times New Roman"/>
          <w:b/>
          <w:sz w:val="26"/>
          <w:szCs w:val="26"/>
        </w:rPr>
      </w:pPr>
      <w:bookmarkStart w:id="0" w:name="#7"/>
      <w:r w:rsidRPr="007F0608">
        <w:rPr>
          <w:rFonts w:ascii="Times New Roman" w:hAnsi="Times New Roman"/>
          <w:b/>
          <w:sz w:val="26"/>
          <w:szCs w:val="26"/>
        </w:rPr>
        <w:t>Виды договоров по моменту возникновения обязательства</w:t>
      </w:r>
    </w:p>
    <w:bookmarkEnd w:id="0"/>
    <w:p w14:paraId="3772FD46" w14:textId="77777777" w:rsidR="007F0608" w:rsidRPr="007F0608" w:rsidRDefault="007F0608" w:rsidP="002929AB">
      <w:pPr>
        <w:pStyle w:val="a5"/>
        <w:numPr>
          <w:ilvl w:val="0"/>
          <w:numId w:val="68"/>
        </w:numPr>
        <w:spacing w:after="0" w:line="240" w:lineRule="auto"/>
        <w:ind w:left="142"/>
        <w:jc w:val="both"/>
        <w:rPr>
          <w:rFonts w:ascii="Times New Roman" w:hAnsi="Times New Roman"/>
          <w:sz w:val="26"/>
          <w:szCs w:val="26"/>
        </w:rPr>
      </w:pPr>
      <w:r w:rsidRPr="007F0608">
        <w:rPr>
          <w:rFonts w:ascii="Times New Roman" w:hAnsi="Times New Roman"/>
          <w:sz w:val="26"/>
          <w:szCs w:val="26"/>
        </w:rPr>
        <w:t>Основной договор - непосредственно порождает права и обязанности сторон, связанные с перемещением имущества, выполнением работ, оказанием услуг и т. п. </w:t>
      </w:r>
    </w:p>
    <w:p w14:paraId="516B41C4" w14:textId="77777777" w:rsidR="007F0608" w:rsidRPr="007F0608" w:rsidRDefault="007F0608" w:rsidP="002929AB">
      <w:pPr>
        <w:pStyle w:val="a5"/>
        <w:numPr>
          <w:ilvl w:val="0"/>
          <w:numId w:val="68"/>
        </w:num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Предварительный договор - соглашение сторон о заключении основного договора в будущем </w:t>
      </w:r>
      <w:bookmarkStart w:id="1" w:name="#8"/>
    </w:p>
    <w:p w14:paraId="1AC6E628" w14:textId="77777777" w:rsidR="007F0608" w:rsidRPr="007F0608" w:rsidRDefault="007F0608" w:rsidP="002929AB">
      <w:pPr>
        <w:pStyle w:val="a5"/>
        <w:numPr>
          <w:ilvl w:val="0"/>
          <w:numId w:val="67"/>
        </w:numPr>
        <w:spacing w:after="0" w:line="240" w:lineRule="auto"/>
        <w:ind w:left="142"/>
        <w:jc w:val="both"/>
        <w:rPr>
          <w:rFonts w:ascii="Times New Roman" w:hAnsi="Times New Roman"/>
          <w:b/>
          <w:sz w:val="26"/>
          <w:szCs w:val="26"/>
        </w:rPr>
      </w:pPr>
      <w:r w:rsidRPr="007F0608">
        <w:rPr>
          <w:rFonts w:ascii="Times New Roman" w:hAnsi="Times New Roman"/>
          <w:b/>
          <w:sz w:val="26"/>
          <w:szCs w:val="26"/>
        </w:rPr>
        <w:t>Виды договоров по субъекту, в пользу которого совершен договор</w:t>
      </w:r>
    </w:p>
    <w:bookmarkEnd w:id="1"/>
    <w:p w14:paraId="5B7839DD" w14:textId="77777777" w:rsidR="007F0608" w:rsidRPr="007F0608" w:rsidRDefault="007F0608" w:rsidP="002929AB">
      <w:pPr>
        <w:pStyle w:val="a5"/>
        <w:numPr>
          <w:ilvl w:val="0"/>
          <w:numId w:val="69"/>
        </w:numPr>
        <w:spacing w:after="0" w:line="240" w:lineRule="auto"/>
        <w:ind w:left="142"/>
        <w:jc w:val="both"/>
        <w:rPr>
          <w:rFonts w:ascii="Times New Roman" w:hAnsi="Times New Roman"/>
          <w:sz w:val="26"/>
          <w:szCs w:val="26"/>
        </w:rPr>
      </w:pPr>
      <w:r w:rsidRPr="007F0608">
        <w:rPr>
          <w:rFonts w:ascii="Times New Roman" w:hAnsi="Times New Roman"/>
          <w:sz w:val="26"/>
          <w:szCs w:val="26"/>
        </w:rPr>
        <w:t>Договор в пользу их участников - право требовать исполнения такого договора принадлежит только их участникам.</w:t>
      </w:r>
    </w:p>
    <w:p w14:paraId="2E50A901" w14:textId="77777777" w:rsidR="007F0608" w:rsidRPr="007F0608" w:rsidRDefault="007F0608" w:rsidP="002929AB">
      <w:pPr>
        <w:pStyle w:val="a5"/>
        <w:numPr>
          <w:ilvl w:val="0"/>
          <w:numId w:val="69"/>
        </w:numPr>
        <w:spacing w:after="0" w:line="240" w:lineRule="auto"/>
        <w:ind w:left="142"/>
        <w:jc w:val="both"/>
        <w:rPr>
          <w:rFonts w:ascii="Times New Roman" w:hAnsi="Times New Roman"/>
          <w:sz w:val="26"/>
          <w:szCs w:val="26"/>
        </w:rPr>
      </w:pPr>
      <w:r w:rsidRPr="007F0608">
        <w:rPr>
          <w:rFonts w:ascii="Times New Roman" w:hAnsi="Times New Roman"/>
          <w:sz w:val="26"/>
          <w:szCs w:val="26"/>
        </w:rPr>
        <w:t>Договор в пользу третьего лица - договор, в котором установлено, что должник обязан произвести исполнение не кредитору, а указанному или не указанному в договоре третьему лицу (договор денежного вклада на имя другого лица с банком, договор личного страхования жизни с указанием лица, которое вправе требовать выплаты определенной в договоре суммы).</w:t>
      </w:r>
    </w:p>
    <w:p w14:paraId="67705D68" w14:textId="77777777" w:rsidR="007F0608" w:rsidRPr="007F0608" w:rsidRDefault="007F0608" w:rsidP="002929AB">
      <w:pPr>
        <w:pStyle w:val="a5"/>
        <w:numPr>
          <w:ilvl w:val="0"/>
          <w:numId w:val="67"/>
        </w:numPr>
        <w:spacing w:after="0" w:line="240" w:lineRule="auto"/>
        <w:ind w:left="142"/>
        <w:jc w:val="both"/>
        <w:rPr>
          <w:rFonts w:ascii="Times New Roman" w:hAnsi="Times New Roman"/>
          <w:b/>
          <w:sz w:val="26"/>
          <w:szCs w:val="26"/>
        </w:rPr>
      </w:pPr>
      <w:bookmarkStart w:id="2" w:name="#9"/>
      <w:r w:rsidRPr="007F0608">
        <w:rPr>
          <w:rFonts w:ascii="Times New Roman" w:hAnsi="Times New Roman"/>
          <w:b/>
          <w:sz w:val="26"/>
          <w:szCs w:val="26"/>
        </w:rPr>
        <w:t>Виды договоров по соотношению прав и обязанностей сторон</w:t>
      </w:r>
    </w:p>
    <w:bookmarkEnd w:id="2"/>
    <w:p w14:paraId="5CBC5B03" w14:textId="77777777" w:rsidR="007F0608" w:rsidRPr="007F0608" w:rsidRDefault="007F0608" w:rsidP="002929AB">
      <w:pPr>
        <w:pStyle w:val="a5"/>
        <w:numPr>
          <w:ilvl w:val="0"/>
          <w:numId w:val="70"/>
        </w:numPr>
        <w:spacing w:after="0" w:line="240" w:lineRule="auto"/>
        <w:ind w:left="142"/>
        <w:jc w:val="both"/>
        <w:rPr>
          <w:rFonts w:ascii="Times New Roman" w:hAnsi="Times New Roman"/>
          <w:sz w:val="26"/>
          <w:szCs w:val="26"/>
        </w:rPr>
      </w:pPr>
      <w:r w:rsidRPr="007F0608">
        <w:rPr>
          <w:rFonts w:ascii="Times New Roman" w:hAnsi="Times New Roman"/>
          <w:sz w:val="26"/>
          <w:szCs w:val="26"/>
        </w:rPr>
        <w:t>Односторонний договор - порождает у одной стороны только права, а у другой - только обязанности (например договоры займа, поручительства). </w:t>
      </w:r>
    </w:p>
    <w:p w14:paraId="40FC6213" w14:textId="77777777" w:rsidR="007F0608" w:rsidRPr="007F0608" w:rsidRDefault="007F0608" w:rsidP="002929AB">
      <w:pPr>
        <w:pStyle w:val="a5"/>
        <w:numPr>
          <w:ilvl w:val="0"/>
          <w:numId w:val="70"/>
        </w:numPr>
        <w:spacing w:after="0" w:line="240" w:lineRule="auto"/>
        <w:ind w:left="142"/>
        <w:jc w:val="both"/>
        <w:rPr>
          <w:rFonts w:ascii="Times New Roman" w:hAnsi="Times New Roman"/>
          <w:sz w:val="26"/>
          <w:szCs w:val="26"/>
        </w:rPr>
      </w:pPr>
      <w:r w:rsidRPr="007F0608">
        <w:rPr>
          <w:rFonts w:ascii="Times New Roman" w:hAnsi="Times New Roman"/>
          <w:sz w:val="26"/>
          <w:szCs w:val="26"/>
        </w:rPr>
        <w:t>Взаимный договор - каждая из сторон приобретает права и обязанности по отношению к другой стороне (договоры купли-продажи, перевозки, аренды, хранения, подряда и др.).</w:t>
      </w:r>
    </w:p>
    <w:p w14:paraId="2D4B4088" w14:textId="77777777" w:rsidR="007F0608" w:rsidRPr="007F0608" w:rsidRDefault="007F0608" w:rsidP="002929AB">
      <w:pPr>
        <w:pStyle w:val="a5"/>
        <w:numPr>
          <w:ilvl w:val="0"/>
          <w:numId w:val="67"/>
        </w:numPr>
        <w:spacing w:after="0" w:line="240" w:lineRule="auto"/>
        <w:ind w:left="142"/>
        <w:jc w:val="both"/>
        <w:rPr>
          <w:rFonts w:ascii="Times New Roman" w:hAnsi="Times New Roman"/>
          <w:b/>
          <w:sz w:val="26"/>
          <w:szCs w:val="26"/>
        </w:rPr>
      </w:pPr>
      <w:bookmarkStart w:id="3" w:name="#10"/>
      <w:r w:rsidRPr="007F0608">
        <w:rPr>
          <w:rFonts w:ascii="Times New Roman" w:hAnsi="Times New Roman"/>
          <w:b/>
          <w:sz w:val="26"/>
          <w:szCs w:val="26"/>
        </w:rPr>
        <w:t>Виды договоров в зависимости от возмездности</w:t>
      </w:r>
    </w:p>
    <w:bookmarkEnd w:id="3"/>
    <w:p w14:paraId="3AF75BC7" w14:textId="77777777" w:rsidR="007F0608" w:rsidRPr="007F0608" w:rsidRDefault="007F0608" w:rsidP="002929AB">
      <w:pPr>
        <w:pStyle w:val="a5"/>
        <w:numPr>
          <w:ilvl w:val="0"/>
          <w:numId w:val="71"/>
        </w:numPr>
        <w:spacing w:after="0" w:line="240" w:lineRule="auto"/>
        <w:ind w:left="142"/>
        <w:jc w:val="both"/>
        <w:rPr>
          <w:rFonts w:ascii="Times New Roman" w:hAnsi="Times New Roman"/>
          <w:sz w:val="26"/>
          <w:szCs w:val="26"/>
        </w:rPr>
      </w:pPr>
      <w:r w:rsidRPr="007F0608">
        <w:rPr>
          <w:rFonts w:ascii="Times New Roman" w:hAnsi="Times New Roman"/>
          <w:sz w:val="26"/>
          <w:szCs w:val="26"/>
        </w:rPr>
        <w:t>Возмездный договор - договор, по которому имущественное предъявление одной стороны обусловливает встречное имущественное предъявление от другой стороны.</w:t>
      </w:r>
    </w:p>
    <w:p w14:paraId="3E88A7E0" w14:textId="77777777" w:rsidR="007F0608" w:rsidRPr="007F0608" w:rsidRDefault="007F0608" w:rsidP="002929AB">
      <w:pPr>
        <w:pStyle w:val="a5"/>
        <w:numPr>
          <w:ilvl w:val="0"/>
          <w:numId w:val="71"/>
        </w:numPr>
        <w:spacing w:after="0" w:line="240" w:lineRule="auto"/>
        <w:ind w:left="142"/>
        <w:jc w:val="both"/>
        <w:rPr>
          <w:rFonts w:ascii="Times New Roman" w:hAnsi="Times New Roman"/>
          <w:sz w:val="26"/>
          <w:szCs w:val="26"/>
        </w:rPr>
      </w:pPr>
      <w:r w:rsidRPr="007F0608">
        <w:rPr>
          <w:rFonts w:ascii="Times New Roman" w:hAnsi="Times New Roman"/>
          <w:sz w:val="26"/>
          <w:szCs w:val="26"/>
        </w:rPr>
        <w:t>Безвозмездный договор - имущественное предоставление производится только одной стороной без получения встречного имущественного предоставления от другой стороны (договор дарения, безвозмездного пользования имуществом). </w:t>
      </w:r>
      <w:bookmarkStart w:id="4" w:name="#11"/>
    </w:p>
    <w:p w14:paraId="1B9D1A43" w14:textId="77777777" w:rsidR="007F0608" w:rsidRPr="007F0608" w:rsidRDefault="007F0608" w:rsidP="002929AB">
      <w:pPr>
        <w:pStyle w:val="a5"/>
        <w:numPr>
          <w:ilvl w:val="0"/>
          <w:numId w:val="67"/>
        </w:numPr>
        <w:spacing w:after="0" w:line="240" w:lineRule="auto"/>
        <w:ind w:left="142"/>
        <w:jc w:val="both"/>
        <w:rPr>
          <w:rFonts w:ascii="Times New Roman" w:hAnsi="Times New Roman"/>
          <w:b/>
          <w:sz w:val="26"/>
          <w:szCs w:val="26"/>
        </w:rPr>
      </w:pPr>
      <w:r w:rsidRPr="007F0608">
        <w:rPr>
          <w:rFonts w:ascii="Times New Roman" w:hAnsi="Times New Roman"/>
          <w:b/>
          <w:sz w:val="26"/>
          <w:szCs w:val="26"/>
        </w:rPr>
        <w:t>Виды договоров в зависимости от степени обязательности заключения договора</w:t>
      </w:r>
    </w:p>
    <w:bookmarkEnd w:id="4"/>
    <w:p w14:paraId="750546AA" w14:textId="77777777" w:rsidR="007F0608" w:rsidRPr="007F0608" w:rsidRDefault="007F0608" w:rsidP="002929AB">
      <w:pPr>
        <w:pStyle w:val="a5"/>
        <w:numPr>
          <w:ilvl w:val="0"/>
          <w:numId w:val="72"/>
        </w:numPr>
        <w:spacing w:after="0" w:line="240" w:lineRule="auto"/>
        <w:ind w:left="142"/>
        <w:jc w:val="both"/>
        <w:rPr>
          <w:rFonts w:ascii="Times New Roman" w:hAnsi="Times New Roman"/>
          <w:sz w:val="26"/>
          <w:szCs w:val="26"/>
        </w:rPr>
      </w:pPr>
      <w:r w:rsidRPr="007F0608">
        <w:rPr>
          <w:rFonts w:ascii="Times New Roman" w:hAnsi="Times New Roman"/>
          <w:sz w:val="26"/>
          <w:szCs w:val="26"/>
        </w:rPr>
        <w:t>Свободный договор - договор, заключение которого всецело зависит от усмотрения сторон.</w:t>
      </w:r>
    </w:p>
    <w:p w14:paraId="6674EF27" w14:textId="77777777" w:rsidR="007F0608" w:rsidRPr="007F0608" w:rsidRDefault="007F0608" w:rsidP="002929AB">
      <w:pPr>
        <w:pStyle w:val="a5"/>
        <w:numPr>
          <w:ilvl w:val="0"/>
          <w:numId w:val="72"/>
        </w:num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Обязательный договор - договор, заключение которого обязательно для одной или обеих сторон в силу действующего законодательства. </w:t>
      </w:r>
    </w:p>
    <w:p w14:paraId="2F078DB3" w14:textId="77777777" w:rsidR="007F0608" w:rsidRPr="007F0608" w:rsidRDefault="007F0608" w:rsidP="002929AB">
      <w:pPr>
        <w:pStyle w:val="a5"/>
        <w:numPr>
          <w:ilvl w:val="0"/>
          <w:numId w:val="67"/>
        </w:numPr>
        <w:spacing w:after="0" w:line="240" w:lineRule="auto"/>
        <w:ind w:left="142"/>
        <w:jc w:val="both"/>
        <w:rPr>
          <w:rFonts w:ascii="Times New Roman" w:hAnsi="Times New Roman"/>
          <w:b/>
          <w:sz w:val="26"/>
          <w:szCs w:val="26"/>
        </w:rPr>
      </w:pPr>
      <w:bookmarkStart w:id="5" w:name="#12"/>
      <w:r w:rsidRPr="007F0608">
        <w:rPr>
          <w:rFonts w:ascii="Times New Roman" w:hAnsi="Times New Roman"/>
          <w:b/>
          <w:sz w:val="26"/>
          <w:szCs w:val="26"/>
        </w:rPr>
        <w:t>Виды договоров по времени возникновения правоотношения</w:t>
      </w:r>
    </w:p>
    <w:bookmarkEnd w:id="5"/>
    <w:p w14:paraId="4FD3E065" w14:textId="77777777" w:rsidR="007F0608" w:rsidRPr="007F0608" w:rsidRDefault="007F0608" w:rsidP="002929AB">
      <w:pPr>
        <w:pStyle w:val="a5"/>
        <w:numPr>
          <w:ilvl w:val="0"/>
          <w:numId w:val="73"/>
        </w:numPr>
        <w:spacing w:after="0" w:line="240" w:lineRule="auto"/>
        <w:ind w:left="142"/>
        <w:jc w:val="both"/>
        <w:rPr>
          <w:rFonts w:ascii="Times New Roman" w:hAnsi="Times New Roman"/>
          <w:sz w:val="26"/>
          <w:szCs w:val="26"/>
        </w:rPr>
      </w:pPr>
      <w:r w:rsidRPr="007F0608">
        <w:rPr>
          <w:rFonts w:ascii="Times New Roman" w:hAnsi="Times New Roman"/>
          <w:sz w:val="26"/>
          <w:szCs w:val="26"/>
        </w:rPr>
        <w:t>Консенсуальный договор - договор, для заключения которого достаточно соглашения сторон; права и обязанности по нему возникают с момента достижения такого соглашения (купля-продажа, имущественный наем, подряд и др.).</w:t>
      </w:r>
    </w:p>
    <w:p w14:paraId="0E5470C4" w14:textId="77777777" w:rsidR="007F0608" w:rsidRPr="007F0608" w:rsidRDefault="007F0608" w:rsidP="002929AB">
      <w:pPr>
        <w:pStyle w:val="a5"/>
        <w:numPr>
          <w:ilvl w:val="0"/>
          <w:numId w:val="73"/>
        </w:num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Реальный договор - договор, права и обязанности по которому устанавливаются только с момента передачи вещи или </w:t>
      </w:r>
      <w:proofErr w:type="gramStart"/>
      <w:r w:rsidRPr="007F0608">
        <w:rPr>
          <w:rFonts w:ascii="Times New Roman" w:hAnsi="Times New Roman"/>
          <w:sz w:val="26"/>
          <w:szCs w:val="26"/>
        </w:rPr>
        <w:t>для возникновения</w:t>
      </w:r>
      <w:proofErr w:type="gramEnd"/>
      <w:r w:rsidRPr="007F0608">
        <w:rPr>
          <w:rFonts w:ascii="Times New Roman" w:hAnsi="Times New Roman"/>
          <w:sz w:val="26"/>
          <w:szCs w:val="26"/>
        </w:rPr>
        <w:t xml:space="preserve"> которого, кроме соглашения сторон, необходима и передача вещи (договор займа, хранения с участием граждан).</w:t>
      </w:r>
    </w:p>
    <w:p w14:paraId="5876BC29" w14:textId="77777777" w:rsidR="007F0608" w:rsidRPr="007F0608" w:rsidRDefault="007F0608" w:rsidP="002929AB">
      <w:pPr>
        <w:pStyle w:val="a5"/>
        <w:numPr>
          <w:ilvl w:val="0"/>
          <w:numId w:val="67"/>
        </w:numPr>
        <w:spacing w:after="0" w:line="240" w:lineRule="auto"/>
        <w:ind w:left="142"/>
        <w:jc w:val="both"/>
        <w:rPr>
          <w:rFonts w:ascii="Times New Roman" w:hAnsi="Times New Roman"/>
          <w:b/>
          <w:sz w:val="26"/>
          <w:szCs w:val="26"/>
        </w:rPr>
      </w:pPr>
      <w:bookmarkStart w:id="6" w:name="#13"/>
      <w:r w:rsidRPr="007F0608">
        <w:rPr>
          <w:rFonts w:ascii="Times New Roman" w:hAnsi="Times New Roman"/>
          <w:b/>
          <w:sz w:val="26"/>
          <w:szCs w:val="26"/>
        </w:rPr>
        <w:t>Виды договоров в зависимости от участия сторон в согласовании условий договора</w:t>
      </w:r>
    </w:p>
    <w:bookmarkEnd w:id="6"/>
    <w:p w14:paraId="5E1D4A22" w14:textId="77777777" w:rsidR="007F0608" w:rsidRPr="007F0608" w:rsidRDefault="007F0608" w:rsidP="002929AB">
      <w:pPr>
        <w:pStyle w:val="a5"/>
        <w:numPr>
          <w:ilvl w:val="0"/>
          <w:numId w:val="74"/>
        </w:numPr>
        <w:spacing w:after="0" w:line="240" w:lineRule="auto"/>
        <w:ind w:left="142"/>
        <w:jc w:val="both"/>
        <w:rPr>
          <w:rFonts w:ascii="Times New Roman" w:hAnsi="Times New Roman"/>
          <w:sz w:val="26"/>
          <w:szCs w:val="26"/>
        </w:rPr>
      </w:pPr>
      <w:r w:rsidRPr="007F0608">
        <w:rPr>
          <w:rFonts w:ascii="Times New Roman" w:hAnsi="Times New Roman"/>
          <w:sz w:val="26"/>
          <w:szCs w:val="26"/>
        </w:rPr>
        <w:t>Взаимосогласованные договоры - условия устанавливаются всеми сторонами, участвующими в договоре.</w:t>
      </w:r>
    </w:p>
    <w:p w14:paraId="24B1E101" w14:textId="77777777" w:rsidR="007F0608" w:rsidRPr="007F0608" w:rsidRDefault="007F0608" w:rsidP="002929AB">
      <w:pPr>
        <w:pStyle w:val="a5"/>
        <w:numPr>
          <w:ilvl w:val="0"/>
          <w:numId w:val="74"/>
        </w:numPr>
        <w:spacing w:after="0" w:line="240" w:lineRule="auto"/>
        <w:ind w:left="142"/>
        <w:jc w:val="both"/>
        <w:rPr>
          <w:rFonts w:ascii="Times New Roman" w:hAnsi="Times New Roman"/>
          <w:sz w:val="26"/>
          <w:szCs w:val="26"/>
        </w:rPr>
      </w:pPr>
      <w:r w:rsidRPr="007F0608">
        <w:rPr>
          <w:rFonts w:ascii="Times New Roman" w:hAnsi="Times New Roman"/>
          <w:sz w:val="26"/>
          <w:szCs w:val="26"/>
        </w:rPr>
        <w:t>Договоры присоединения - условия устанавливаются только одной стороной. (договоры перевозки, проката, страхования, бытового подряда и т. д.) </w:t>
      </w:r>
      <w:r w:rsidRPr="007F0608">
        <w:rPr>
          <w:rFonts w:ascii="Times New Roman" w:hAnsi="Times New Roman"/>
          <w:sz w:val="26"/>
          <w:szCs w:val="26"/>
        </w:rPr>
        <w:br/>
      </w:r>
    </w:p>
    <w:p w14:paraId="5711B75B" w14:textId="77777777" w:rsidR="007F0608" w:rsidRPr="007F0608" w:rsidRDefault="007F0608" w:rsidP="007F0608">
      <w:pPr>
        <w:spacing w:after="0" w:line="240" w:lineRule="auto"/>
        <w:ind w:left="142"/>
        <w:jc w:val="both"/>
        <w:rPr>
          <w:rFonts w:ascii="Times New Roman" w:hAnsi="Times New Roman"/>
          <w:sz w:val="26"/>
          <w:szCs w:val="26"/>
        </w:rPr>
      </w:pPr>
    </w:p>
    <w:p w14:paraId="2C8CDCCE" w14:textId="77777777" w:rsidR="007F0608" w:rsidRPr="007F0608" w:rsidRDefault="007F0608" w:rsidP="007F0608">
      <w:pPr>
        <w:shd w:val="clear" w:color="auto" w:fill="FFFFFF"/>
        <w:spacing w:after="0" w:line="240" w:lineRule="auto"/>
        <w:ind w:left="142"/>
        <w:jc w:val="center"/>
        <w:rPr>
          <w:rFonts w:ascii="Times New Roman" w:hAnsi="Times New Roman"/>
          <w:b/>
          <w:sz w:val="26"/>
          <w:szCs w:val="26"/>
        </w:rPr>
      </w:pPr>
      <w:r w:rsidRPr="007F0608">
        <w:rPr>
          <w:rFonts w:ascii="Times New Roman" w:hAnsi="Times New Roman"/>
          <w:b/>
          <w:sz w:val="26"/>
          <w:szCs w:val="26"/>
        </w:rPr>
        <w:t>План урока № 37-38</w:t>
      </w:r>
    </w:p>
    <w:p w14:paraId="32FFA367"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p>
    <w:p w14:paraId="142C74B9" w14:textId="77777777" w:rsidR="007F0608" w:rsidRPr="007F0608" w:rsidRDefault="007F0608" w:rsidP="007F0608">
      <w:pPr>
        <w:shd w:val="clear" w:color="auto" w:fill="FFFFFF"/>
        <w:spacing w:after="0" w:line="240" w:lineRule="auto"/>
        <w:ind w:left="142"/>
        <w:jc w:val="both"/>
        <w:rPr>
          <w:rFonts w:ascii="Times New Roman" w:hAnsi="Times New Roman"/>
          <w:b/>
          <w:sz w:val="26"/>
          <w:szCs w:val="26"/>
        </w:rPr>
      </w:pPr>
      <w:r w:rsidRPr="007F0608">
        <w:rPr>
          <w:rFonts w:ascii="Times New Roman" w:hAnsi="Times New Roman"/>
          <w:sz w:val="26"/>
          <w:szCs w:val="26"/>
        </w:rPr>
        <w:t xml:space="preserve">Предмет </w:t>
      </w:r>
      <w:r w:rsidRPr="007F0608">
        <w:rPr>
          <w:rFonts w:ascii="Times New Roman" w:hAnsi="Times New Roman"/>
          <w:b/>
          <w:sz w:val="26"/>
          <w:szCs w:val="26"/>
        </w:rPr>
        <w:t>«Основы экономики»</w:t>
      </w:r>
    </w:p>
    <w:p w14:paraId="08868991"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Тема </w:t>
      </w:r>
      <w:proofErr w:type="gramStart"/>
      <w:r w:rsidRPr="007F0608">
        <w:rPr>
          <w:rFonts w:ascii="Times New Roman" w:hAnsi="Times New Roman"/>
          <w:sz w:val="26"/>
          <w:szCs w:val="26"/>
        </w:rPr>
        <w:t xml:space="preserve">занятия  </w:t>
      </w:r>
      <w:r w:rsidRPr="007F0608">
        <w:rPr>
          <w:rFonts w:ascii="Times New Roman" w:hAnsi="Times New Roman"/>
          <w:b/>
          <w:sz w:val="26"/>
          <w:szCs w:val="26"/>
        </w:rPr>
        <w:t>Финансовая</w:t>
      </w:r>
      <w:proofErr w:type="gramEnd"/>
      <w:r w:rsidRPr="007F0608">
        <w:rPr>
          <w:rFonts w:ascii="Times New Roman" w:hAnsi="Times New Roman"/>
          <w:b/>
          <w:sz w:val="26"/>
          <w:szCs w:val="26"/>
        </w:rPr>
        <w:t xml:space="preserve"> система предприятия</w:t>
      </w:r>
    </w:p>
    <w:p w14:paraId="2C584789"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Вид занятия</w:t>
      </w:r>
    </w:p>
    <w:p w14:paraId="51BD0DAA"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Тип </w:t>
      </w:r>
      <w:proofErr w:type="gramStart"/>
      <w:r w:rsidRPr="007F0608">
        <w:rPr>
          <w:rFonts w:ascii="Times New Roman" w:hAnsi="Times New Roman"/>
          <w:sz w:val="26"/>
          <w:szCs w:val="26"/>
        </w:rPr>
        <w:t>урока  Лекция</w:t>
      </w:r>
      <w:proofErr w:type="gramEnd"/>
      <w:r w:rsidRPr="007F0608">
        <w:rPr>
          <w:rFonts w:ascii="Times New Roman" w:hAnsi="Times New Roman"/>
          <w:sz w:val="26"/>
          <w:szCs w:val="26"/>
        </w:rPr>
        <w:t xml:space="preserve">  с элементами</w:t>
      </w:r>
    </w:p>
    <w:p w14:paraId="5CC203C1"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Цель занятия- </w:t>
      </w:r>
    </w:p>
    <w:p w14:paraId="1A16EA84"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Учебная - в ходе урока дать студентам понятия </w:t>
      </w:r>
      <w:proofErr w:type="gramStart"/>
      <w:r w:rsidRPr="007F0608">
        <w:rPr>
          <w:rFonts w:ascii="Times New Roman" w:hAnsi="Times New Roman"/>
          <w:sz w:val="26"/>
          <w:szCs w:val="26"/>
        </w:rPr>
        <w:t>о  финансовой</w:t>
      </w:r>
      <w:proofErr w:type="gramEnd"/>
      <w:r w:rsidRPr="007F0608">
        <w:rPr>
          <w:rFonts w:ascii="Times New Roman" w:hAnsi="Times New Roman"/>
          <w:sz w:val="26"/>
          <w:szCs w:val="26"/>
        </w:rPr>
        <w:t xml:space="preserve"> системе РФ, кредите и его видах и инвестициях</w:t>
      </w:r>
    </w:p>
    <w:p w14:paraId="7C2F96E7"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Воспитательная – воспитывать у студентов самостоятельность мышления</w:t>
      </w:r>
    </w:p>
    <w:p w14:paraId="48BD0AA9"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Обеспечение занятия:</w:t>
      </w:r>
    </w:p>
    <w:p w14:paraId="174EE138"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Литература: </w:t>
      </w:r>
    </w:p>
    <w:p w14:paraId="4822E36E" w14:textId="77777777" w:rsidR="007F0608" w:rsidRPr="007F0608" w:rsidRDefault="007F0608" w:rsidP="007F0608">
      <w:pPr>
        <w:shd w:val="clear" w:color="auto" w:fill="FFFFFF"/>
        <w:tabs>
          <w:tab w:val="left" w:pos="298"/>
        </w:tabs>
        <w:spacing w:after="0" w:line="240" w:lineRule="auto"/>
        <w:ind w:left="142"/>
        <w:rPr>
          <w:rFonts w:ascii="Times New Roman" w:hAnsi="Times New Roman"/>
          <w:sz w:val="26"/>
          <w:szCs w:val="26"/>
        </w:rPr>
      </w:pPr>
      <w:r w:rsidRPr="007F0608">
        <w:rPr>
          <w:rFonts w:ascii="Times New Roman" w:hAnsi="Times New Roman"/>
          <w:sz w:val="26"/>
          <w:szCs w:val="26"/>
        </w:rPr>
        <w:t>Поляк Г.Б. «Финансы. Денежное обращение. Кредит» с.72-76, с.369-371</w:t>
      </w:r>
    </w:p>
    <w:p w14:paraId="7D7BD4BD" w14:textId="77777777" w:rsidR="007F0608" w:rsidRPr="007F0608" w:rsidRDefault="007F0608" w:rsidP="007F0608">
      <w:pPr>
        <w:shd w:val="clear" w:color="auto" w:fill="FFFFFF"/>
        <w:tabs>
          <w:tab w:val="left" w:pos="298"/>
        </w:tabs>
        <w:spacing w:after="0" w:line="240" w:lineRule="auto"/>
        <w:ind w:left="142"/>
        <w:rPr>
          <w:rFonts w:ascii="Times New Roman" w:hAnsi="Times New Roman"/>
          <w:sz w:val="26"/>
          <w:szCs w:val="26"/>
        </w:rPr>
      </w:pPr>
      <w:proofErr w:type="spellStart"/>
      <w:r w:rsidRPr="007F0608">
        <w:rPr>
          <w:rFonts w:ascii="Times New Roman" w:hAnsi="Times New Roman"/>
          <w:sz w:val="26"/>
          <w:szCs w:val="26"/>
        </w:rPr>
        <w:t>Оскорбина</w:t>
      </w:r>
      <w:proofErr w:type="spellEnd"/>
      <w:r w:rsidRPr="007F0608">
        <w:rPr>
          <w:rFonts w:ascii="Times New Roman" w:hAnsi="Times New Roman"/>
          <w:sz w:val="26"/>
          <w:szCs w:val="26"/>
        </w:rPr>
        <w:t xml:space="preserve"> С.Н. «Основы экономических знаний» с.125-128</w:t>
      </w:r>
    </w:p>
    <w:p w14:paraId="129D5870"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p>
    <w:p w14:paraId="39568B3E"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Содержание занятия</w:t>
      </w:r>
    </w:p>
    <w:p w14:paraId="48289919"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173"/>
        <w:gridCol w:w="2160"/>
      </w:tblGrid>
      <w:tr w:rsidR="007F0608" w:rsidRPr="007F0608" w14:paraId="2948D713" w14:textId="77777777" w:rsidTr="007F0608">
        <w:trPr>
          <w:cantSplit/>
        </w:trPr>
        <w:tc>
          <w:tcPr>
            <w:tcW w:w="675" w:type="dxa"/>
            <w:vMerge w:val="restart"/>
          </w:tcPr>
          <w:p w14:paraId="58862A2C"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п/п</w:t>
            </w:r>
          </w:p>
        </w:tc>
        <w:tc>
          <w:tcPr>
            <w:tcW w:w="7173" w:type="dxa"/>
          </w:tcPr>
          <w:p w14:paraId="2E0CCEE0"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Элементы занятия, учебные вопросы</w:t>
            </w:r>
          </w:p>
        </w:tc>
        <w:tc>
          <w:tcPr>
            <w:tcW w:w="2160" w:type="dxa"/>
            <w:vMerge w:val="restart"/>
          </w:tcPr>
          <w:p w14:paraId="3C6928A3"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Добавления, изменения, замечания</w:t>
            </w:r>
          </w:p>
        </w:tc>
      </w:tr>
      <w:tr w:rsidR="007F0608" w:rsidRPr="007F0608" w14:paraId="1E0DFF9D" w14:textId="77777777" w:rsidTr="007F0608">
        <w:trPr>
          <w:cantSplit/>
          <w:trHeight w:val="511"/>
        </w:trPr>
        <w:tc>
          <w:tcPr>
            <w:tcW w:w="675" w:type="dxa"/>
            <w:vMerge/>
          </w:tcPr>
          <w:p w14:paraId="6A6FAFEB" w14:textId="77777777" w:rsidR="007F0608" w:rsidRPr="007F0608" w:rsidRDefault="007F0608" w:rsidP="007F0608">
            <w:pPr>
              <w:spacing w:after="0" w:line="240" w:lineRule="auto"/>
              <w:ind w:left="142"/>
              <w:jc w:val="both"/>
              <w:rPr>
                <w:rFonts w:ascii="Times New Roman" w:hAnsi="Times New Roman"/>
                <w:sz w:val="26"/>
                <w:szCs w:val="26"/>
              </w:rPr>
            </w:pPr>
          </w:p>
        </w:tc>
        <w:tc>
          <w:tcPr>
            <w:tcW w:w="7173" w:type="dxa"/>
          </w:tcPr>
          <w:p w14:paraId="59BCB72A"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Формы и методы обучения</w:t>
            </w:r>
          </w:p>
        </w:tc>
        <w:tc>
          <w:tcPr>
            <w:tcW w:w="2160" w:type="dxa"/>
            <w:vMerge/>
          </w:tcPr>
          <w:p w14:paraId="37CBBC92" w14:textId="77777777" w:rsidR="007F0608" w:rsidRPr="007F0608" w:rsidRDefault="007F0608" w:rsidP="007F0608">
            <w:pPr>
              <w:spacing w:after="0" w:line="240" w:lineRule="auto"/>
              <w:ind w:left="142"/>
              <w:jc w:val="both"/>
              <w:rPr>
                <w:rFonts w:ascii="Times New Roman" w:hAnsi="Times New Roman"/>
                <w:sz w:val="26"/>
                <w:szCs w:val="26"/>
              </w:rPr>
            </w:pPr>
          </w:p>
        </w:tc>
      </w:tr>
      <w:tr w:rsidR="007F0608" w:rsidRPr="007F0608" w14:paraId="5BACA3C4" w14:textId="77777777" w:rsidTr="007F0608">
        <w:tc>
          <w:tcPr>
            <w:tcW w:w="675" w:type="dxa"/>
          </w:tcPr>
          <w:p w14:paraId="1A13E3F5"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1</w:t>
            </w:r>
          </w:p>
          <w:p w14:paraId="081CF125"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2</w:t>
            </w:r>
          </w:p>
          <w:p w14:paraId="595BC253" w14:textId="77777777" w:rsidR="007F0608" w:rsidRPr="007F0608" w:rsidRDefault="007F0608" w:rsidP="007F0608">
            <w:pPr>
              <w:spacing w:after="0" w:line="240" w:lineRule="auto"/>
              <w:ind w:left="142"/>
              <w:jc w:val="both"/>
              <w:rPr>
                <w:rFonts w:ascii="Times New Roman" w:hAnsi="Times New Roman"/>
                <w:sz w:val="26"/>
                <w:szCs w:val="26"/>
              </w:rPr>
            </w:pPr>
          </w:p>
          <w:p w14:paraId="303AD899" w14:textId="77777777" w:rsidR="007F0608" w:rsidRPr="007F0608" w:rsidRDefault="007F0608" w:rsidP="007F0608">
            <w:pPr>
              <w:spacing w:after="0" w:line="240" w:lineRule="auto"/>
              <w:ind w:left="142"/>
              <w:jc w:val="both"/>
              <w:rPr>
                <w:rFonts w:ascii="Times New Roman" w:hAnsi="Times New Roman"/>
                <w:sz w:val="26"/>
                <w:szCs w:val="26"/>
              </w:rPr>
            </w:pPr>
          </w:p>
          <w:p w14:paraId="5C943561" w14:textId="77777777" w:rsidR="007F0608" w:rsidRPr="007F0608" w:rsidRDefault="007F0608" w:rsidP="007F0608">
            <w:pPr>
              <w:spacing w:after="0" w:line="240" w:lineRule="auto"/>
              <w:ind w:left="142"/>
              <w:jc w:val="both"/>
              <w:rPr>
                <w:rFonts w:ascii="Times New Roman" w:hAnsi="Times New Roman"/>
                <w:sz w:val="26"/>
                <w:szCs w:val="26"/>
              </w:rPr>
            </w:pPr>
          </w:p>
          <w:p w14:paraId="3CD0B53D" w14:textId="77777777" w:rsidR="007F0608" w:rsidRPr="007F0608" w:rsidRDefault="007F0608" w:rsidP="007F0608">
            <w:pPr>
              <w:spacing w:after="0" w:line="240" w:lineRule="auto"/>
              <w:ind w:left="142"/>
              <w:jc w:val="both"/>
              <w:rPr>
                <w:rFonts w:ascii="Times New Roman" w:hAnsi="Times New Roman"/>
                <w:sz w:val="26"/>
                <w:szCs w:val="26"/>
              </w:rPr>
            </w:pPr>
          </w:p>
          <w:p w14:paraId="2DC5A753"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3</w:t>
            </w:r>
          </w:p>
          <w:p w14:paraId="12B0DD8B"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4</w:t>
            </w:r>
          </w:p>
        </w:tc>
        <w:tc>
          <w:tcPr>
            <w:tcW w:w="7173" w:type="dxa"/>
          </w:tcPr>
          <w:p w14:paraId="262FCE6D"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Организационный момент</w:t>
            </w:r>
          </w:p>
          <w:p w14:paraId="130EF687"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Объяснение новой темы</w:t>
            </w:r>
          </w:p>
          <w:p w14:paraId="40146518"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Вопросы: </w:t>
            </w:r>
          </w:p>
          <w:p w14:paraId="69773191" w14:textId="77777777" w:rsidR="007F0608" w:rsidRPr="007F0608" w:rsidRDefault="007F0608" w:rsidP="007F0608">
            <w:pPr>
              <w:spacing w:after="0" w:line="240" w:lineRule="auto"/>
              <w:ind w:left="142"/>
              <w:rPr>
                <w:rFonts w:ascii="Times New Roman" w:hAnsi="Times New Roman"/>
                <w:sz w:val="26"/>
                <w:szCs w:val="26"/>
              </w:rPr>
            </w:pPr>
            <w:r w:rsidRPr="007F0608">
              <w:rPr>
                <w:rFonts w:ascii="Times New Roman" w:hAnsi="Times New Roman"/>
                <w:sz w:val="26"/>
                <w:szCs w:val="26"/>
              </w:rPr>
              <w:t xml:space="preserve">1. Кредит: сущность, виды </w:t>
            </w:r>
          </w:p>
          <w:p w14:paraId="1CB57E71" w14:textId="77777777" w:rsidR="007F0608" w:rsidRPr="007F0608" w:rsidRDefault="007F0608" w:rsidP="007F0608">
            <w:pPr>
              <w:tabs>
                <w:tab w:val="left" w:pos="459"/>
              </w:tabs>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3. Капитальные вложения и инвестиции </w:t>
            </w:r>
          </w:p>
          <w:p w14:paraId="79C064B4" w14:textId="77777777" w:rsidR="007F0608" w:rsidRPr="007F0608" w:rsidRDefault="007F0608" w:rsidP="007F0608">
            <w:pPr>
              <w:tabs>
                <w:tab w:val="left" w:pos="459"/>
              </w:tabs>
              <w:spacing w:after="0" w:line="240" w:lineRule="auto"/>
              <w:ind w:left="142"/>
              <w:jc w:val="both"/>
              <w:rPr>
                <w:rFonts w:ascii="Times New Roman" w:hAnsi="Times New Roman"/>
                <w:sz w:val="26"/>
                <w:szCs w:val="26"/>
              </w:rPr>
            </w:pPr>
            <w:r w:rsidRPr="007F0608">
              <w:rPr>
                <w:rFonts w:ascii="Times New Roman" w:hAnsi="Times New Roman"/>
                <w:sz w:val="26"/>
                <w:szCs w:val="26"/>
              </w:rPr>
              <w:t>Закрепление нового материала</w:t>
            </w:r>
          </w:p>
          <w:p w14:paraId="64E43B4F"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Задание на дом</w:t>
            </w:r>
          </w:p>
        </w:tc>
        <w:tc>
          <w:tcPr>
            <w:tcW w:w="2160" w:type="dxa"/>
          </w:tcPr>
          <w:p w14:paraId="22C43186" w14:textId="77777777" w:rsidR="007F0608" w:rsidRPr="007F0608" w:rsidRDefault="007F0608" w:rsidP="007F0608">
            <w:pPr>
              <w:spacing w:after="0" w:line="240" w:lineRule="auto"/>
              <w:ind w:left="142"/>
              <w:jc w:val="both"/>
              <w:rPr>
                <w:rFonts w:ascii="Times New Roman" w:hAnsi="Times New Roman"/>
                <w:sz w:val="26"/>
                <w:szCs w:val="26"/>
              </w:rPr>
            </w:pPr>
          </w:p>
        </w:tc>
      </w:tr>
    </w:tbl>
    <w:p w14:paraId="091377FD" w14:textId="77777777" w:rsidR="007F0608" w:rsidRPr="007F0608" w:rsidRDefault="007F0608" w:rsidP="007F0608">
      <w:pPr>
        <w:spacing w:after="0" w:line="240" w:lineRule="auto"/>
        <w:ind w:left="142"/>
        <w:rPr>
          <w:rFonts w:ascii="Times New Roman" w:hAnsi="Times New Roman"/>
          <w:sz w:val="26"/>
          <w:szCs w:val="26"/>
        </w:rPr>
      </w:pPr>
    </w:p>
    <w:p w14:paraId="2C17E749" w14:textId="77777777" w:rsidR="007F0608" w:rsidRPr="007F0608" w:rsidRDefault="007F0608" w:rsidP="007F0608">
      <w:pPr>
        <w:spacing w:after="0" w:line="240" w:lineRule="auto"/>
        <w:ind w:left="142"/>
        <w:jc w:val="both"/>
        <w:rPr>
          <w:rFonts w:ascii="Times New Roman" w:hAnsi="Times New Roman"/>
          <w:b/>
          <w:bCs/>
          <w:spacing w:val="-4"/>
          <w:sz w:val="26"/>
          <w:szCs w:val="26"/>
        </w:rPr>
      </w:pPr>
    </w:p>
    <w:p w14:paraId="2C10A1F4" w14:textId="77777777" w:rsidR="007F0608" w:rsidRPr="007F0608" w:rsidRDefault="007F0608" w:rsidP="007F0608">
      <w:pPr>
        <w:pStyle w:val="a3"/>
        <w:ind w:left="142"/>
        <w:rPr>
          <w:b/>
          <w:sz w:val="26"/>
          <w:szCs w:val="26"/>
        </w:rPr>
      </w:pPr>
      <w:r w:rsidRPr="007F0608">
        <w:rPr>
          <w:b/>
          <w:sz w:val="26"/>
          <w:szCs w:val="26"/>
        </w:rPr>
        <w:t>1 – Кредит: сущность, виды</w:t>
      </w:r>
    </w:p>
    <w:p w14:paraId="1521DD98" w14:textId="77777777" w:rsidR="007F0608" w:rsidRPr="007F0608" w:rsidRDefault="007F0608" w:rsidP="007F0608">
      <w:pPr>
        <w:spacing w:after="0" w:line="240" w:lineRule="auto"/>
        <w:ind w:left="142" w:firstLine="900"/>
        <w:jc w:val="both"/>
        <w:rPr>
          <w:rFonts w:ascii="Times New Roman" w:hAnsi="Times New Roman"/>
          <w:sz w:val="26"/>
          <w:szCs w:val="26"/>
        </w:rPr>
      </w:pPr>
      <w:r w:rsidRPr="007F0608">
        <w:rPr>
          <w:rFonts w:ascii="Times New Roman" w:hAnsi="Times New Roman"/>
          <w:b/>
          <w:sz w:val="26"/>
          <w:szCs w:val="26"/>
        </w:rPr>
        <w:t>Финансы предприятия</w:t>
      </w:r>
      <w:r w:rsidRPr="007F0608">
        <w:rPr>
          <w:rFonts w:ascii="Times New Roman" w:hAnsi="Times New Roman"/>
          <w:sz w:val="26"/>
          <w:szCs w:val="26"/>
        </w:rPr>
        <w:t xml:space="preserve"> – это совокупность денежных отношений, возникающих в процессе предпринимательской деятельности и связанных с образованием, распределением и использованием собственного капитала и денежных фондов. </w:t>
      </w:r>
    </w:p>
    <w:p w14:paraId="4F3EBC6D" w14:textId="77777777" w:rsidR="007F0608" w:rsidRPr="007F0608" w:rsidRDefault="007F0608" w:rsidP="007F0608">
      <w:pPr>
        <w:spacing w:after="0" w:line="240" w:lineRule="auto"/>
        <w:ind w:left="142" w:firstLine="708"/>
        <w:jc w:val="both"/>
        <w:rPr>
          <w:rFonts w:ascii="Times New Roman" w:hAnsi="Times New Roman"/>
          <w:sz w:val="26"/>
          <w:szCs w:val="26"/>
        </w:rPr>
      </w:pPr>
      <w:r w:rsidRPr="007F0608">
        <w:rPr>
          <w:rFonts w:ascii="Times New Roman" w:hAnsi="Times New Roman"/>
          <w:b/>
          <w:sz w:val="26"/>
          <w:szCs w:val="26"/>
        </w:rPr>
        <w:t xml:space="preserve">Кредит </w:t>
      </w:r>
      <w:r w:rsidRPr="007F0608">
        <w:rPr>
          <w:rFonts w:ascii="Times New Roman" w:hAnsi="Times New Roman"/>
          <w:sz w:val="26"/>
          <w:szCs w:val="26"/>
        </w:rPr>
        <w:t>– предоставление денег или товаров в долг, пользование на срок на условиях возвратности, с уплатой процента.</w:t>
      </w:r>
    </w:p>
    <w:p w14:paraId="34CF81E2"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Для выявления сущности кредита важно придерживаться следующих принципов:</w:t>
      </w:r>
    </w:p>
    <w:p w14:paraId="17B67E3D" w14:textId="77777777" w:rsidR="007F0608" w:rsidRPr="007F0608" w:rsidRDefault="007F0608" w:rsidP="002929AB">
      <w:pPr>
        <w:numPr>
          <w:ilvl w:val="0"/>
          <w:numId w:val="75"/>
        </w:numPr>
        <w:tabs>
          <w:tab w:val="left" w:pos="993"/>
        </w:tabs>
        <w:spacing w:after="0" w:line="240" w:lineRule="auto"/>
        <w:ind w:left="142" w:firstLine="709"/>
        <w:jc w:val="both"/>
        <w:rPr>
          <w:rFonts w:ascii="Times New Roman" w:hAnsi="Times New Roman"/>
          <w:sz w:val="26"/>
          <w:szCs w:val="26"/>
        </w:rPr>
      </w:pPr>
      <w:r w:rsidRPr="007F0608">
        <w:rPr>
          <w:rFonts w:ascii="Times New Roman" w:hAnsi="Times New Roman"/>
          <w:sz w:val="26"/>
          <w:szCs w:val="26"/>
        </w:rPr>
        <w:t>платности;</w:t>
      </w:r>
    </w:p>
    <w:p w14:paraId="4F15BA68" w14:textId="77777777" w:rsidR="007F0608" w:rsidRPr="007F0608" w:rsidRDefault="007F0608" w:rsidP="002929AB">
      <w:pPr>
        <w:numPr>
          <w:ilvl w:val="0"/>
          <w:numId w:val="75"/>
        </w:numPr>
        <w:tabs>
          <w:tab w:val="left" w:pos="993"/>
        </w:tabs>
        <w:spacing w:after="0" w:line="240" w:lineRule="auto"/>
        <w:ind w:left="142" w:firstLine="709"/>
        <w:jc w:val="both"/>
        <w:rPr>
          <w:rFonts w:ascii="Times New Roman" w:hAnsi="Times New Roman"/>
          <w:sz w:val="26"/>
          <w:szCs w:val="26"/>
        </w:rPr>
      </w:pPr>
      <w:r w:rsidRPr="007F0608">
        <w:rPr>
          <w:rFonts w:ascii="Times New Roman" w:hAnsi="Times New Roman"/>
          <w:sz w:val="26"/>
          <w:szCs w:val="26"/>
        </w:rPr>
        <w:t>ликвидной обеспеченности;</w:t>
      </w:r>
    </w:p>
    <w:p w14:paraId="0F9D163B" w14:textId="77777777" w:rsidR="007F0608" w:rsidRPr="007F0608" w:rsidRDefault="007F0608" w:rsidP="002929AB">
      <w:pPr>
        <w:numPr>
          <w:ilvl w:val="0"/>
          <w:numId w:val="75"/>
        </w:numPr>
        <w:tabs>
          <w:tab w:val="left" w:pos="993"/>
        </w:tabs>
        <w:spacing w:after="0" w:line="240" w:lineRule="auto"/>
        <w:ind w:left="142" w:firstLine="709"/>
        <w:jc w:val="both"/>
        <w:rPr>
          <w:rFonts w:ascii="Times New Roman" w:hAnsi="Times New Roman"/>
          <w:sz w:val="26"/>
          <w:szCs w:val="26"/>
        </w:rPr>
      </w:pPr>
      <w:r w:rsidRPr="007F0608">
        <w:rPr>
          <w:rFonts w:ascii="Times New Roman" w:hAnsi="Times New Roman"/>
          <w:sz w:val="26"/>
          <w:szCs w:val="26"/>
        </w:rPr>
        <w:t>целевой направленности;</w:t>
      </w:r>
    </w:p>
    <w:p w14:paraId="186A7EDF" w14:textId="77777777" w:rsidR="007F0608" w:rsidRPr="007F0608" w:rsidRDefault="007F0608" w:rsidP="002929AB">
      <w:pPr>
        <w:numPr>
          <w:ilvl w:val="0"/>
          <w:numId w:val="75"/>
        </w:numPr>
        <w:tabs>
          <w:tab w:val="left" w:pos="993"/>
        </w:tabs>
        <w:spacing w:after="0" w:line="240" w:lineRule="auto"/>
        <w:ind w:left="142" w:firstLine="709"/>
        <w:jc w:val="both"/>
        <w:rPr>
          <w:rFonts w:ascii="Times New Roman" w:hAnsi="Times New Roman"/>
          <w:sz w:val="26"/>
          <w:szCs w:val="26"/>
        </w:rPr>
      </w:pPr>
      <w:r w:rsidRPr="007F0608">
        <w:rPr>
          <w:rFonts w:ascii="Times New Roman" w:hAnsi="Times New Roman"/>
          <w:sz w:val="26"/>
          <w:szCs w:val="26"/>
        </w:rPr>
        <w:t>срочности;</w:t>
      </w:r>
    </w:p>
    <w:p w14:paraId="4891F5A5" w14:textId="77777777" w:rsidR="007F0608" w:rsidRPr="007F0608" w:rsidRDefault="007F0608" w:rsidP="002929AB">
      <w:pPr>
        <w:numPr>
          <w:ilvl w:val="0"/>
          <w:numId w:val="75"/>
        </w:numPr>
        <w:tabs>
          <w:tab w:val="left" w:pos="993"/>
        </w:tabs>
        <w:spacing w:after="0" w:line="240" w:lineRule="auto"/>
        <w:ind w:left="142" w:firstLine="709"/>
        <w:jc w:val="both"/>
        <w:rPr>
          <w:rFonts w:ascii="Times New Roman" w:hAnsi="Times New Roman"/>
          <w:sz w:val="26"/>
          <w:szCs w:val="26"/>
        </w:rPr>
      </w:pPr>
      <w:r w:rsidRPr="007F0608">
        <w:rPr>
          <w:rFonts w:ascii="Times New Roman" w:hAnsi="Times New Roman"/>
          <w:sz w:val="26"/>
          <w:szCs w:val="26"/>
        </w:rPr>
        <w:t>возвратности.</w:t>
      </w:r>
    </w:p>
    <w:p w14:paraId="2289A378"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В зависимости от субъектов кредитных отношений, объекта кредита, сферы распространения и размера процента за кредит, различают следующие его виды.</w:t>
      </w:r>
    </w:p>
    <w:p w14:paraId="1550F4FC"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bCs/>
          <w:sz w:val="26"/>
          <w:szCs w:val="26"/>
        </w:rPr>
        <w:t>1. Коммерческий кредит</w:t>
      </w:r>
      <w:r w:rsidRPr="007F0608">
        <w:rPr>
          <w:rFonts w:ascii="Times New Roman" w:hAnsi="Times New Roman"/>
          <w:sz w:val="26"/>
          <w:szCs w:val="26"/>
        </w:rPr>
        <w:t xml:space="preserve"> — предоставляется одним предпринимателем другому в виде продажи товаров с отсрочкой платежа. Объект — коммерческого кредита — товарный капитал.</w:t>
      </w:r>
    </w:p>
    <w:p w14:paraId="5DD31879"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bCs/>
          <w:sz w:val="26"/>
          <w:szCs w:val="26"/>
        </w:rPr>
        <w:t>2. Банковский кредит</w:t>
      </w:r>
      <w:r w:rsidRPr="007F0608">
        <w:rPr>
          <w:rFonts w:ascii="Times New Roman" w:hAnsi="Times New Roman"/>
          <w:sz w:val="26"/>
          <w:szCs w:val="26"/>
        </w:rPr>
        <w:t xml:space="preserve"> — наиболее распространенная форма кредита. Объект банковского кредита — денежный капитал. </w:t>
      </w:r>
    </w:p>
    <w:p w14:paraId="065ECB41"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bCs/>
          <w:sz w:val="26"/>
          <w:szCs w:val="26"/>
        </w:rPr>
        <w:t>3. Потребительский кредит</w:t>
      </w:r>
      <w:r w:rsidRPr="007F0608">
        <w:rPr>
          <w:rFonts w:ascii="Times New Roman" w:hAnsi="Times New Roman"/>
          <w:sz w:val="26"/>
          <w:szCs w:val="26"/>
        </w:rPr>
        <w:t xml:space="preserve"> — предоставляется банком частным лицам для приобретения предметов личного потребления долгосрочного пользования (холодильники, стиральные машины, телевизоры, компьютеры, мебель, автомобили, яхты и т. п.).</w:t>
      </w:r>
    </w:p>
    <w:p w14:paraId="7DA8224C"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bCs/>
          <w:sz w:val="26"/>
          <w:szCs w:val="26"/>
        </w:rPr>
        <w:lastRenderedPageBreak/>
        <w:t>4. Ипотечный кредит</w:t>
      </w:r>
      <w:r w:rsidRPr="007F0608">
        <w:rPr>
          <w:rFonts w:ascii="Times New Roman" w:hAnsi="Times New Roman"/>
          <w:sz w:val="26"/>
          <w:szCs w:val="26"/>
        </w:rPr>
        <w:t xml:space="preserve"> — долгосрочный заем под залог недвижимого имущества (земли, жилья, производственных зданий). </w:t>
      </w:r>
    </w:p>
    <w:p w14:paraId="3638CBD3"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bCs/>
          <w:sz w:val="26"/>
          <w:szCs w:val="26"/>
        </w:rPr>
        <w:t>5. Лизинговый кредит</w:t>
      </w:r>
      <w:r w:rsidRPr="007F0608">
        <w:rPr>
          <w:rFonts w:ascii="Times New Roman" w:hAnsi="Times New Roman"/>
          <w:sz w:val="26"/>
          <w:szCs w:val="26"/>
        </w:rPr>
        <w:t xml:space="preserve"> — отношения между юридическими лицами, возникающие по поводу аренды имущества, сопровождающиеся </w:t>
      </w:r>
      <w:proofErr w:type="gramStart"/>
      <w:r w:rsidRPr="007F0608">
        <w:rPr>
          <w:rFonts w:ascii="Times New Roman" w:hAnsi="Times New Roman"/>
          <w:sz w:val="26"/>
          <w:szCs w:val="26"/>
        </w:rPr>
        <w:t>подписанием лизингового соглашения</w:t>
      </w:r>
      <w:proofErr w:type="gramEnd"/>
      <w:r w:rsidRPr="007F0608">
        <w:rPr>
          <w:rFonts w:ascii="Times New Roman" w:hAnsi="Times New Roman"/>
          <w:sz w:val="26"/>
          <w:szCs w:val="26"/>
        </w:rPr>
        <w:t xml:space="preserve"> в котором лизинговой компанией является банк, покупающий по заказу арендатора оборудование и предоставляющий его в аренду.</w:t>
      </w:r>
    </w:p>
    <w:p w14:paraId="3BF02E33"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bCs/>
          <w:sz w:val="26"/>
          <w:szCs w:val="26"/>
        </w:rPr>
        <w:t>6. Ломбардный кредит</w:t>
      </w:r>
      <w:r w:rsidRPr="007F0608">
        <w:rPr>
          <w:rFonts w:ascii="Times New Roman" w:hAnsi="Times New Roman"/>
          <w:sz w:val="26"/>
          <w:szCs w:val="26"/>
        </w:rPr>
        <w:t xml:space="preserve"> — краткосрочный кредит под залог движимого имущества, которое можно быстро реализовать. </w:t>
      </w:r>
    </w:p>
    <w:p w14:paraId="08293E7C"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bCs/>
          <w:sz w:val="26"/>
          <w:szCs w:val="26"/>
        </w:rPr>
        <w:t>7. Государственный кредит</w:t>
      </w:r>
      <w:r w:rsidRPr="007F0608">
        <w:rPr>
          <w:rFonts w:ascii="Times New Roman" w:hAnsi="Times New Roman"/>
          <w:sz w:val="26"/>
          <w:szCs w:val="26"/>
        </w:rPr>
        <w:t xml:space="preserve"> — </w:t>
      </w:r>
      <w:r w:rsidRPr="007F0608">
        <w:rPr>
          <w:rFonts w:ascii="Times New Roman" w:hAnsi="Times New Roman"/>
          <w:bCs/>
          <w:iCs/>
          <w:sz w:val="26"/>
          <w:szCs w:val="26"/>
        </w:rPr>
        <w:t>система экономических отношений между государством в лице его органов власти или управления, с одной стороны, и физическими и юридическими лицами — с другой, при которых государство выступает как заемщик, кредитор и гарант.</w:t>
      </w:r>
    </w:p>
    <w:p w14:paraId="314EDA5D"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bCs/>
          <w:sz w:val="26"/>
          <w:szCs w:val="26"/>
        </w:rPr>
        <w:t>8. Международный кредит</w:t>
      </w:r>
      <w:r w:rsidRPr="007F0608">
        <w:rPr>
          <w:rFonts w:ascii="Times New Roman" w:hAnsi="Times New Roman"/>
          <w:sz w:val="26"/>
          <w:szCs w:val="26"/>
        </w:rPr>
        <w:t xml:space="preserve"> — это движение международного капитала, предоставленного государством, банком, другим юридическим или физическим лицом одной страны другой стране, банку, юридическому или физическому лицу другой страны на определенный срок на условиях возвратности и платности.</w:t>
      </w:r>
    </w:p>
    <w:p w14:paraId="391BE7EB" w14:textId="77777777" w:rsidR="007F0608" w:rsidRPr="007F0608" w:rsidRDefault="007F0608" w:rsidP="007F0608">
      <w:pPr>
        <w:spacing w:after="0" w:line="240" w:lineRule="auto"/>
        <w:ind w:left="142"/>
        <w:jc w:val="center"/>
        <w:rPr>
          <w:rFonts w:ascii="Times New Roman" w:hAnsi="Times New Roman"/>
          <w:b/>
          <w:sz w:val="26"/>
          <w:szCs w:val="26"/>
        </w:rPr>
      </w:pPr>
    </w:p>
    <w:p w14:paraId="7E9CFCCE" w14:textId="77777777" w:rsidR="007F0608" w:rsidRPr="007F0608" w:rsidRDefault="007F0608" w:rsidP="007F0608">
      <w:pPr>
        <w:spacing w:after="0" w:line="240" w:lineRule="auto"/>
        <w:ind w:left="142"/>
        <w:rPr>
          <w:rFonts w:ascii="Times New Roman" w:hAnsi="Times New Roman"/>
          <w:b/>
          <w:sz w:val="26"/>
          <w:szCs w:val="26"/>
        </w:rPr>
      </w:pPr>
      <w:r w:rsidRPr="007F0608">
        <w:rPr>
          <w:rFonts w:ascii="Times New Roman" w:hAnsi="Times New Roman"/>
          <w:b/>
          <w:sz w:val="26"/>
          <w:szCs w:val="26"/>
        </w:rPr>
        <w:t>2 – Капитальные вложения и инвестиции</w:t>
      </w:r>
    </w:p>
    <w:p w14:paraId="679B7441" w14:textId="77777777" w:rsidR="007F0608" w:rsidRPr="007F0608" w:rsidRDefault="007F0608" w:rsidP="007F0608">
      <w:pPr>
        <w:spacing w:after="0" w:line="240" w:lineRule="auto"/>
        <w:ind w:left="142" w:firstLine="709"/>
        <w:jc w:val="both"/>
        <w:rPr>
          <w:rFonts w:ascii="Times New Roman" w:hAnsi="Times New Roman"/>
          <w:sz w:val="26"/>
          <w:szCs w:val="26"/>
        </w:rPr>
      </w:pPr>
    </w:p>
    <w:p w14:paraId="51C7C08C" w14:textId="77777777" w:rsidR="007F0608" w:rsidRPr="007F0608" w:rsidRDefault="007F0608" w:rsidP="007F0608">
      <w:pPr>
        <w:spacing w:after="0" w:line="240" w:lineRule="auto"/>
        <w:ind w:left="142" w:firstLine="900"/>
        <w:jc w:val="both"/>
        <w:rPr>
          <w:rFonts w:ascii="Times New Roman" w:hAnsi="Times New Roman"/>
          <w:sz w:val="26"/>
          <w:szCs w:val="26"/>
        </w:rPr>
      </w:pPr>
      <w:r w:rsidRPr="007F0608">
        <w:rPr>
          <w:rFonts w:ascii="Times New Roman" w:hAnsi="Times New Roman"/>
          <w:b/>
          <w:sz w:val="26"/>
          <w:szCs w:val="26"/>
        </w:rPr>
        <w:t xml:space="preserve">Инвестиции </w:t>
      </w:r>
      <w:r w:rsidRPr="007F0608">
        <w:rPr>
          <w:rFonts w:ascii="Times New Roman" w:hAnsi="Times New Roman"/>
          <w:sz w:val="26"/>
          <w:szCs w:val="26"/>
        </w:rPr>
        <w:t xml:space="preserve">– это долгосрочное вложение капитала с целью получения прибыли. </w:t>
      </w:r>
    </w:p>
    <w:p w14:paraId="77329A04" w14:textId="77777777" w:rsidR="007F0608" w:rsidRPr="007F0608" w:rsidRDefault="007F0608" w:rsidP="007F0608">
      <w:pPr>
        <w:spacing w:after="0" w:line="240" w:lineRule="auto"/>
        <w:ind w:left="142" w:firstLine="900"/>
        <w:jc w:val="both"/>
        <w:rPr>
          <w:rFonts w:ascii="Times New Roman" w:hAnsi="Times New Roman"/>
          <w:sz w:val="26"/>
          <w:szCs w:val="26"/>
        </w:rPr>
      </w:pPr>
      <w:r w:rsidRPr="007F0608">
        <w:rPr>
          <w:rFonts w:ascii="Times New Roman" w:hAnsi="Times New Roman"/>
          <w:sz w:val="26"/>
          <w:szCs w:val="26"/>
        </w:rPr>
        <w:t xml:space="preserve">Различают финансовые, реальные и интеллектуальные инвестиции. </w:t>
      </w:r>
    </w:p>
    <w:p w14:paraId="6B4B7F84" w14:textId="77777777" w:rsidR="007F0608" w:rsidRPr="007F0608" w:rsidRDefault="007F0608" w:rsidP="002929AB">
      <w:pPr>
        <w:pStyle w:val="a5"/>
        <w:numPr>
          <w:ilvl w:val="0"/>
          <w:numId w:val="77"/>
        </w:numPr>
        <w:spacing w:after="0" w:line="240" w:lineRule="auto"/>
        <w:ind w:left="142" w:firstLine="851"/>
        <w:jc w:val="both"/>
        <w:rPr>
          <w:rFonts w:ascii="Times New Roman" w:hAnsi="Times New Roman"/>
          <w:sz w:val="26"/>
          <w:szCs w:val="26"/>
        </w:rPr>
      </w:pPr>
      <w:r w:rsidRPr="007F0608">
        <w:rPr>
          <w:rFonts w:ascii="Times New Roman" w:hAnsi="Times New Roman"/>
          <w:b/>
          <w:sz w:val="26"/>
          <w:szCs w:val="26"/>
        </w:rPr>
        <w:t>Финансовые инвестиции</w:t>
      </w:r>
      <w:r w:rsidRPr="007F0608">
        <w:rPr>
          <w:rFonts w:ascii="Times New Roman" w:hAnsi="Times New Roman"/>
          <w:sz w:val="26"/>
          <w:szCs w:val="26"/>
        </w:rPr>
        <w:t xml:space="preserve"> – это приобретение ценных бумаг, акций, облигаций, вложение денег на депозитные счета в банках под проценты и др. </w:t>
      </w:r>
    </w:p>
    <w:p w14:paraId="4A67D2BA" w14:textId="77777777" w:rsidR="007F0608" w:rsidRPr="007F0608" w:rsidRDefault="007F0608" w:rsidP="002929AB">
      <w:pPr>
        <w:pStyle w:val="a5"/>
        <w:numPr>
          <w:ilvl w:val="0"/>
          <w:numId w:val="77"/>
        </w:numPr>
        <w:spacing w:after="0" w:line="240" w:lineRule="auto"/>
        <w:ind w:left="142" w:firstLine="851"/>
        <w:jc w:val="both"/>
        <w:rPr>
          <w:rFonts w:ascii="Times New Roman" w:hAnsi="Times New Roman"/>
          <w:sz w:val="26"/>
          <w:szCs w:val="26"/>
        </w:rPr>
      </w:pPr>
      <w:r w:rsidRPr="007F0608">
        <w:rPr>
          <w:rFonts w:ascii="Times New Roman" w:hAnsi="Times New Roman"/>
          <w:b/>
          <w:sz w:val="26"/>
          <w:szCs w:val="26"/>
        </w:rPr>
        <w:t>Реальные инвестиции</w:t>
      </w:r>
      <w:r w:rsidRPr="007F0608">
        <w:rPr>
          <w:rFonts w:ascii="Times New Roman" w:hAnsi="Times New Roman"/>
          <w:sz w:val="26"/>
          <w:szCs w:val="26"/>
        </w:rPr>
        <w:t xml:space="preserve"> – это вложение денег в капитальное строительство, расширение и развитие производства. </w:t>
      </w:r>
    </w:p>
    <w:p w14:paraId="0C0C1971" w14:textId="77777777" w:rsidR="007F0608" w:rsidRPr="007F0608" w:rsidRDefault="007F0608" w:rsidP="002929AB">
      <w:pPr>
        <w:pStyle w:val="a5"/>
        <w:numPr>
          <w:ilvl w:val="0"/>
          <w:numId w:val="77"/>
        </w:numPr>
        <w:spacing w:after="0" w:line="240" w:lineRule="auto"/>
        <w:ind w:left="142" w:firstLine="851"/>
        <w:jc w:val="both"/>
        <w:rPr>
          <w:rFonts w:ascii="Times New Roman" w:hAnsi="Times New Roman"/>
          <w:sz w:val="26"/>
          <w:szCs w:val="26"/>
        </w:rPr>
      </w:pPr>
      <w:r w:rsidRPr="007F0608">
        <w:rPr>
          <w:rFonts w:ascii="Times New Roman" w:hAnsi="Times New Roman"/>
          <w:b/>
          <w:sz w:val="26"/>
          <w:szCs w:val="26"/>
        </w:rPr>
        <w:t>Интеллектуальные инвестиции</w:t>
      </w:r>
      <w:r w:rsidRPr="007F0608">
        <w:rPr>
          <w:rFonts w:ascii="Times New Roman" w:hAnsi="Times New Roman"/>
          <w:sz w:val="26"/>
          <w:szCs w:val="26"/>
        </w:rPr>
        <w:t xml:space="preserve"> – вложения капитала в производство путем покупки патентов, лицензии, «ноу-хау».</w:t>
      </w:r>
    </w:p>
    <w:p w14:paraId="4738BECB" w14:textId="77777777" w:rsidR="007F0608" w:rsidRPr="007F0608" w:rsidRDefault="007F0608" w:rsidP="007F0608">
      <w:pPr>
        <w:spacing w:after="0" w:line="240" w:lineRule="auto"/>
        <w:ind w:left="142" w:firstLine="900"/>
        <w:jc w:val="both"/>
        <w:rPr>
          <w:rFonts w:ascii="Times New Roman" w:hAnsi="Times New Roman"/>
          <w:sz w:val="26"/>
          <w:szCs w:val="26"/>
        </w:rPr>
      </w:pPr>
      <w:r w:rsidRPr="007F0608">
        <w:rPr>
          <w:rFonts w:ascii="Times New Roman" w:hAnsi="Times New Roman"/>
          <w:sz w:val="26"/>
          <w:szCs w:val="26"/>
        </w:rPr>
        <w:t xml:space="preserve">Одна из наиболее сложных хозяйственных задач, которую решают все нормально работающие </w:t>
      </w:r>
      <w:proofErr w:type="gramStart"/>
      <w:r w:rsidRPr="007F0608">
        <w:rPr>
          <w:rFonts w:ascii="Times New Roman" w:hAnsi="Times New Roman"/>
          <w:sz w:val="26"/>
          <w:szCs w:val="26"/>
        </w:rPr>
        <w:t>предприятия  -</w:t>
      </w:r>
      <w:proofErr w:type="gramEnd"/>
      <w:r w:rsidRPr="007F0608">
        <w:rPr>
          <w:rFonts w:ascii="Times New Roman" w:hAnsi="Times New Roman"/>
          <w:sz w:val="26"/>
          <w:szCs w:val="26"/>
        </w:rPr>
        <w:t xml:space="preserve"> выгодное вложение денег с целью получения максимального дохода.</w:t>
      </w:r>
    </w:p>
    <w:p w14:paraId="66FC5B2B" w14:textId="77777777" w:rsidR="007F0608" w:rsidRPr="007F0608" w:rsidRDefault="007F0608" w:rsidP="007F0608">
      <w:pPr>
        <w:spacing w:after="0" w:line="240" w:lineRule="auto"/>
        <w:ind w:left="142" w:firstLine="900"/>
        <w:jc w:val="both"/>
        <w:rPr>
          <w:rFonts w:ascii="Times New Roman" w:hAnsi="Times New Roman"/>
          <w:b/>
          <w:sz w:val="26"/>
          <w:szCs w:val="26"/>
        </w:rPr>
      </w:pPr>
      <w:r w:rsidRPr="007F0608">
        <w:rPr>
          <w:rFonts w:ascii="Times New Roman" w:hAnsi="Times New Roman"/>
          <w:b/>
          <w:sz w:val="26"/>
          <w:szCs w:val="26"/>
        </w:rPr>
        <w:t>Классификация инвестиций:</w:t>
      </w:r>
    </w:p>
    <w:p w14:paraId="7A427043" w14:textId="77777777" w:rsidR="007F0608" w:rsidRPr="007F0608" w:rsidRDefault="007F0608" w:rsidP="002929AB">
      <w:pPr>
        <w:pStyle w:val="a5"/>
        <w:numPr>
          <w:ilvl w:val="0"/>
          <w:numId w:val="76"/>
        </w:numPr>
        <w:tabs>
          <w:tab w:val="left" w:pos="284"/>
        </w:tabs>
        <w:spacing w:after="0" w:line="240" w:lineRule="auto"/>
        <w:ind w:left="142" w:firstLine="0"/>
        <w:jc w:val="both"/>
        <w:rPr>
          <w:rFonts w:ascii="Times New Roman" w:hAnsi="Times New Roman"/>
          <w:sz w:val="26"/>
          <w:szCs w:val="26"/>
        </w:rPr>
      </w:pPr>
      <w:r w:rsidRPr="007F0608">
        <w:rPr>
          <w:rFonts w:ascii="Times New Roman" w:hAnsi="Times New Roman"/>
          <w:b/>
          <w:i/>
          <w:sz w:val="26"/>
          <w:szCs w:val="26"/>
        </w:rPr>
        <w:t>по периоду инвестирования:</w:t>
      </w:r>
      <w:r w:rsidRPr="007F0608">
        <w:rPr>
          <w:rFonts w:ascii="Times New Roman" w:hAnsi="Times New Roman"/>
          <w:b/>
          <w:sz w:val="26"/>
          <w:szCs w:val="26"/>
        </w:rPr>
        <w:t xml:space="preserve"> </w:t>
      </w:r>
      <w:r w:rsidRPr="007F0608">
        <w:rPr>
          <w:rFonts w:ascii="Times New Roman" w:hAnsi="Times New Roman"/>
          <w:sz w:val="26"/>
          <w:szCs w:val="26"/>
        </w:rPr>
        <w:t>краткосрочные; долгосрочные;</w:t>
      </w:r>
    </w:p>
    <w:p w14:paraId="61D9ACE7"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i/>
          <w:sz w:val="26"/>
          <w:szCs w:val="26"/>
        </w:rPr>
        <w:t>2. по формам собственности инвестора:</w:t>
      </w:r>
      <w:r w:rsidRPr="007F0608">
        <w:rPr>
          <w:rFonts w:ascii="Times New Roman" w:hAnsi="Times New Roman"/>
          <w:b/>
          <w:sz w:val="26"/>
          <w:szCs w:val="26"/>
        </w:rPr>
        <w:t xml:space="preserve"> </w:t>
      </w:r>
      <w:r w:rsidRPr="007F0608">
        <w:rPr>
          <w:rFonts w:ascii="Times New Roman" w:hAnsi="Times New Roman"/>
          <w:sz w:val="26"/>
          <w:szCs w:val="26"/>
        </w:rPr>
        <w:t xml:space="preserve">частные </w:t>
      </w:r>
      <w:proofErr w:type="gramStart"/>
      <w:r w:rsidRPr="007F0608">
        <w:rPr>
          <w:rFonts w:ascii="Times New Roman" w:hAnsi="Times New Roman"/>
          <w:sz w:val="26"/>
          <w:szCs w:val="26"/>
        </w:rPr>
        <w:t>инвестиции;  государственные</w:t>
      </w:r>
      <w:proofErr w:type="gramEnd"/>
      <w:r w:rsidRPr="007F0608">
        <w:rPr>
          <w:rFonts w:ascii="Times New Roman" w:hAnsi="Times New Roman"/>
          <w:sz w:val="26"/>
          <w:szCs w:val="26"/>
        </w:rPr>
        <w:t>; иностранные; совместные;</w:t>
      </w:r>
    </w:p>
    <w:p w14:paraId="76CB0FC7"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i/>
          <w:sz w:val="26"/>
          <w:szCs w:val="26"/>
        </w:rPr>
        <w:t>3. по региональному признаку:</w:t>
      </w:r>
      <w:r w:rsidRPr="007F0608">
        <w:rPr>
          <w:rFonts w:ascii="Times New Roman" w:hAnsi="Times New Roman"/>
          <w:b/>
          <w:sz w:val="26"/>
          <w:szCs w:val="26"/>
        </w:rPr>
        <w:t xml:space="preserve"> </w:t>
      </w:r>
      <w:r w:rsidRPr="007F0608">
        <w:rPr>
          <w:rFonts w:ascii="Times New Roman" w:hAnsi="Times New Roman"/>
          <w:sz w:val="26"/>
          <w:szCs w:val="26"/>
        </w:rPr>
        <w:t>инвестиции внутри страны; инвестиции за рубежом.</w:t>
      </w:r>
    </w:p>
    <w:p w14:paraId="67293AC7" w14:textId="77777777" w:rsidR="007F0608" w:rsidRPr="007F0608" w:rsidRDefault="007F0608" w:rsidP="007F0608">
      <w:pPr>
        <w:spacing w:after="0" w:line="240" w:lineRule="auto"/>
        <w:ind w:left="142" w:firstLine="900"/>
        <w:jc w:val="both"/>
        <w:rPr>
          <w:rFonts w:ascii="Times New Roman" w:hAnsi="Times New Roman"/>
          <w:sz w:val="26"/>
          <w:szCs w:val="26"/>
        </w:rPr>
      </w:pPr>
      <w:r w:rsidRPr="007F0608">
        <w:rPr>
          <w:rFonts w:ascii="Times New Roman" w:hAnsi="Times New Roman"/>
          <w:sz w:val="26"/>
          <w:szCs w:val="26"/>
        </w:rPr>
        <w:t xml:space="preserve">Часть инвестиций, которая направляется в капитальное строительство на расширенное воспроизводство основных фондов и называется капитальными вложениями. </w:t>
      </w:r>
    </w:p>
    <w:p w14:paraId="33C0DD4E" w14:textId="77777777" w:rsidR="007F0608" w:rsidRPr="007F0608" w:rsidRDefault="007F0608" w:rsidP="007F0608">
      <w:pPr>
        <w:spacing w:after="0" w:line="240" w:lineRule="auto"/>
        <w:ind w:left="142" w:firstLine="900"/>
        <w:jc w:val="both"/>
        <w:rPr>
          <w:rFonts w:ascii="Times New Roman" w:hAnsi="Times New Roman"/>
          <w:sz w:val="26"/>
          <w:szCs w:val="26"/>
        </w:rPr>
      </w:pPr>
      <w:r w:rsidRPr="007F0608">
        <w:rPr>
          <w:rFonts w:ascii="Times New Roman" w:hAnsi="Times New Roman"/>
          <w:b/>
          <w:sz w:val="26"/>
          <w:szCs w:val="26"/>
        </w:rPr>
        <w:t>Капитальные вложения</w:t>
      </w:r>
      <w:r w:rsidRPr="007F0608">
        <w:rPr>
          <w:rFonts w:ascii="Times New Roman" w:hAnsi="Times New Roman"/>
          <w:sz w:val="26"/>
          <w:szCs w:val="26"/>
        </w:rPr>
        <w:t xml:space="preserve"> – это затраты материальных, трудовых и денежных ресурсов, направленные на восстановление и пророст основных фондов.</w:t>
      </w:r>
    </w:p>
    <w:p w14:paraId="08F6BA3A" w14:textId="77777777" w:rsidR="007F0608" w:rsidRPr="007F0608" w:rsidRDefault="007F0608" w:rsidP="007F0608">
      <w:pPr>
        <w:spacing w:after="0" w:line="240" w:lineRule="auto"/>
        <w:ind w:left="142" w:firstLine="900"/>
        <w:jc w:val="both"/>
        <w:rPr>
          <w:rFonts w:ascii="Times New Roman" w:hAnsi="Times New Roman"/>
          <w:b/>
          <w:sz w:val="26"/>
          <w:szCs w:val="26"/>
        </w:rPr>
      </w:pPr>
      <w:r w:rsidRPr="007F0608">
        <w:rPr>
          <w:rFonts w:ascii="Times New Roman" w:hAnsi="Times New Roman"/>
          <w:b/>
          <w:sz w:val="26"/>
          <w:szCs w:val="26"/>
        </w:rPr>
        <w:t>Капитальные вложения состоят из следующих элементов:</w:t>
      </w:r>
    </w:p>
    <w:p w14:paraId="7C530215"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i/>
          <w:sz w:val="26"/>
          <w:szCs w:val="26"/>
        </w:rPr>
        <w:t>1. затрат на строительно-монтажные работы</w:t>
      </w:r>
      <w:r w:rsidRPr="007F0608">
        <w:rPr>
          <w:rFonts w:ascii="Times New Roman" w:hAnsi="Times New Roman"/>
          <w:sz w:val="26"/>
          <w:szCs w:val="26"/>
        </w:rPr>
        <w:t xml:space="preserve"> – возведение зданий и сооружений, работ по освоению, подготовке и планировке территории застройки, монтаж технического, оперативного оборудования;</w:t>
      </w:r>
    </w:p>
    <w:p w14:paraId="1783D69E" w14:textId="77777777" w:rsidR="007F0608" w:rsidRPr="007F0608" w:rsidRDefault="007F0608" w:rsidP="007F0608">
      <w:pPr>
        <w:spacing w:after="0" w:line="240" w:lineRule="auto"/>
        <w:ind w:left="142"/>
        <w:jc w:val="both"/>
        <w:rPr>
          <w:rFonts w:ascii="Times New Roman" w:hAnsi="Times New Roman"/>
          <w:b/>
          <w:i/>
          <w:sz w:val="26"/>
          <w:szCs w:val="26"/>
        </w:rPr>
      </w:pPr>
      <w:r w:rsidRPr="007F0608">
        <w:rPr>
          <w:rFonts w:ascii="Times New Roman" w:hAnsi="Times New Roman"/>
          <w:b/>
          <w:i/>
          <w:sz w:val="26"/>
          <w:szCs w:val="26"/>
        </w:rPr>
        <w:t>2. затрат на приобретение различных видов машин, механизмов, инструментов и инвентаря сроком службы не менее 1 года;</w:t>
      </w:r>
    </w:p>
    <w:p w14:paraId="37CD2FF5"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i/>
          <w:sz w:val="26"/>
          <w:szCs w:val="26"/>
        </w:rPr>
        <w:t>3. капитальных работ и затрат на проектно-изыскательскую деятельность</w:t>
      </w:r>
      <w:r w:rsidRPr="007F0608">
        <w:rPr>
          <w:rFonts w:ascii="Times New Roman" w:hAnsi="Times New Roman"/>
          <w:sz w:val="26"/>
          <w:szCs w:val="26"/>
        </w:rPr>
        <w:t>, содержание дирекции строящегося предприятия и технического надзора, подготовку эксплуатационных кадров.</w:t>
      </w:r>
    </w:p>
    <w:p w14:paraId="55B5AB8F" w14:textId="77777777" w:rsidR="007F0608" w:rsidRPr="007F0608" w:rsidRDefault="007F0608" w:rsidP="007F0608">
      <w:pPr>
        <w:spacing w:after="0" w:line="240" w:lineRule="auto"/>
        <w:ind w:left="142" w:firstLine="900"/>
        <w:jc w:val="both"/>
        <w:rPr>
          <w:rFonts w:ascii="Times New Roman" w:hAnsi="Times New Roman"/>
          <w:sz w:val="26"/>
          <w:szCs w:val="26"/>
        </w:rPr>
      </w:pPr>
      <w:r w:rsidRPr="007F0608">
        <w:rPr>
          <w:rFonts w:ascii="Times New Roman" w:hAnsi="Times New Roman"/>
          <w:sz w:val="26"/>
          <w:szCs w:val="26"/>
        </w:rPr>
        <w:t xml:space="preserve">Распределение капитальных вложений по отраслям характеризуют отраслевую структуру. Ее совершенствование идет по пути увеличения абсолютных и </w:t>
      </w:r>
      <w:proofErr w:type="gramStart"/>
      <w:r w:rsidRPr="007F0608">
        <w:rPr>
          <w:rFonts w:ascii="Times New Roman" w:hAnsi="Times New Roman"/>
          <w:sz w:val="26"/>
          <w:szCs w:val="26"/>
        </w:rPr>
        <w:t>относительных  капитальных</w:t>
      </w:r>
      <w:proofErr w:type="gramEnd"/>
      <w:r w:rsidRPr="007F0608">
        <w:rPr>
          <w:rFonts w:ascii="Times New Roman" w:hAnsi="Times New Roman"/>
          <w:sz w:val="26"/>
          <w:szCs w:val="26"/>
        </w:rPr>
        <w:t xml:space="preserve"> вложений в развитие прогрессивных отраслей, от которых зависит повышение экономической эффективности. Первостепенное значение для повышения эффективности </w:t>
      </w:r>
      <w:r w:rsidRPr="007F0608">
        <w:rPr>
          <w:rFonts w:ascii="Times New Roman" w:hAnsi="Times New Roman"/>
          <w:sz w:val="26"/>
          <w:szCs w:val="26"/>
        </w:rPr>
        <w:lastRenderedPageBreak/>
        <w:t xml:space="preserve">капитальных вложений, распределения их между основными частями: затратами на строительно-монтажные работы, стоимостью оборудования, машин механизмов и т.д. </w:t>
      </w:r>
    </w:p>
    <w:p w14:paraId="358379D2" w14:textId="77777777" w:rsidR="007F0608" w:rsidRPr="007F0608" w:rsidRDefault="007F0608" w:rsidP="007F0608">
      <w:pPr>
        <w:ind w:left="142"/>
        <w:rPr>
          <w:rFonts w:ascii="Times New Roman" w:hAnsi="Times New Roman"/>
          <w:sz w:val="26"/>
          <w:szCs w:val="26"/>
        </w:rPr>
      </w:pPr>
    </w:p>
    <w:p w14:paraId="6A87D4D0" w14:textId="77777777" w:rsidR="007F0608" w:rsidRPr="007F0608" w:rsidRDefault="007F0608" w:rsidP="007F0608">
      <w:pPr>
        <w:shd w:val="clear" w:color="auto" w:fill="FFFFFF"/>
        <w:spacing w:after="0" w:line="240" w:lineRule="auto"/>
        <w:ind w:left="142"/>
        <w:jc w:val="center"/>
        <w:rPr>
          <w:rFonts w:ascii="Times New Roman" w:hAnsi="Times New Roman"/>
          <w:b/>
          <w:sz w:val="26"/>
          <w:szCs w:val="26"/>
        </w:rPr>
      </w:pPr>
      <w:r w:rsidRPr="007F0608">
        <w:rPr>
          <w:rFonts w:ascii="Times New Roman" w:hAnsi="Times New Roman"/>
          <w:b/>
          <w:sz w:val="26"/>
          <w:szCs w:val="26"/>
        </w:rPr>
        <w:t>План урока № 39-40</w:t>
      </w:r>
    </w:p>
    <w:p w14:paraId="77FC1FCD"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p>
    <w:p w14:paraId="1E5CFF6C" w14:textId="77777777" w:rsidR="007F0608" w:rsidRPr="007F0608" w:rsidRDefault="007F0608" w:rsidP="007F0608">
      <w:pPr>
        <w:shd w:val="clear" w:color="auto" w:fill="FFFFFF"/>
        <w:spacing w:after="0" w:line="240" w:lineRule="auto"/>
        <w:ind w:left="142"/>
        <w:jc w:val="both"/>
        <w:rPr>
          <w:rFonts w:ascii="Times New Roman" w:hAnsi="Times New Roman"/>
          <w:b/>
          <w:sz w:val="26"/>
          <w:szCs w:val="26"/>
        </w:rPr>
      </w:pPr>
      <w:r w:rsidRPr="007F0608">
        <w:rPr>
          <w:rFonts w:ascii="Times New Roman" w:hAnsi="Times New Roman"/>
          <w:sz w:val="26"/>
          <w:szCs w:val="26"/>
        </w:rPr>
        <w:t xml:space="preserve">Предмет </w:t>
      </w:r>
      <w:r w:rsidRPr="007F0608">
        <w:rPr>
          <w:rFonts w:ascii="Times New Roman" w:hAnsi="Times New Roman"/>
          <w:b/>
          <w:sz w:val="26"/>
          <w:szCs w:val="26"/>
        </w:rPr>
        <w:t>«Основы экономики»</w:t>
      </w:r>
    </w:p>
    <w:p w14:paraId="70BFA720"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Тема </w:t>
      </w:r>
      <w:proofErr w:type="gramStart"/>
      <w:r w:rsidRPr="007F0608">
        <w:rPr>
          <w:rFonts w:ascii="Times New Roman" w:hAnsi="Times New Roman"/>
          <w:sz w:val="26"/>
          <w:szCs w:val="26"/>
        </w:rPr>
        <w:t xml:space="preserve">занятия  </w:t>
      </w:r>
      <w:r w:rsidRPr="007F0608">
        <w:rPr>
          <w:rFonts w:ascii="Times New Roman" w:hAnsi="Times New Roman"/>
          <w:b/>
          <w:sz w:val="26"/>
          <w:szCs w:val="26"/>
        </w:rPr>
        <w:t>Налоги</w:t>
      </w:r>
      <w:proofErr w:type="gramEnd"/>
      <w:r w:rsidRPr="007F0608">
        <w:rPr>
          <w:rFonts w:ascii="Times New Roman" w:hAnsi="Times New Roman"/>
          <w:b/>
          <w:sz w:val="26"/>
          <w:szCs w:val="26"/>
        </w:rPr>
        <w:t xml:space="preserve"> и бюджет</w:t>
      </w:r>
    </w:p>
    <w:p w14:paraId="037B6F1D"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Вид занятия</w:t>
      </w:r>
    </w:p>
    <w:p w14:paraId="31626202"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Тип </w:t>
      </w:r>
      <w:proofErr w:type="gramStart"/>
      <w:r w:rsidRPr="007F0608">
        <w:rPr>
          <w:rFonts w:ascii="Times New Roman" w:hAnsi="Times New Roman"/>
          <w:sz w:val="26"/>
          <w:szCs w:val="26"/>
        </w:rPr>
        <w:t>урока  Лекция</w:t>
      </w:r>
      <w:proofErr w:type="gramEnd"/>
      <w:r w:rsidRPr="007F0608">
        <w:rPr>
          <w:rFonts w:ascii="Times New Roman" w:hAnsi="Times New Roman"/>
          <w:sz w:val="26"/>
          <w:szCs w:val="26"/>
        </w:rPr>
        <w:t xml:space="preserve">  с элементами</w:t>
      </w:r>
    </w:p>
    <w:p w14:paraId="2656C297"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Цель занятия- </w:t>
      </w:r>
    </w:p>
    <w:p w14:paraId="6973E8DB"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Учебная - в ходе урока дать студентам понятия </w:t>
      </w:r>
      <w:proofErr w:type="gramStart"/>
      <w:r w:rsidRPr="007F0608">
        <w:rPr>
          <w:rFonts w:ascii="Times New Roman" w:hAnsi="Times New Roman"/>
          <w:sz w:val="26"/>
          <w:szCs w:val="26"/>
        </w:rPr>
        <w:t>о  налогах</w:t>
      </w:r>
      <w:proofErr w:type="gramEnd"/>
      <w:r w:rsidRPr="007F0608">
        <w:rPr>
          <w:rFonts w:ascii="Times New Roman" w:hAnsi="Times New Roman"/>
          <w:sz w:val="26"/>
          <w:szCs w:val="26"/>
        </w:rPr>
        <w:t>, внебюджетных фондах и бюджетах РФ</w:t>
      </w:r>
    </w:p>
    <w:p w14:paraId="1EB8F6C6"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Воспитательная – воспитывать у студентов самостоятельность мышления</w:t>
      </w:r>
    </w:p>
    <w:p w14:paraId="38DFBBE8"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Обеспечение занятия:</w:t>
      </w:r>
    </w:p>
    <w:p w14:paraId="7A389309"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Литература: </w:t>
      </w:r>
    </w:p>
    <w:p w14:paraId="676DC5B7" w14:textId="77777777" w:rsidR="007F0608" w:rsidRPr="007F0608" w:rsidRDefault="007F0608" w:rsidP="007F0608">
      <w:pPr>
        <w:shd w:val="clear" w:color="auto" w:fill="FFFFFF"/>
        <w:tabs>
          <w:tab w:val="left" w:pos="298"/>
        </w:tabs>
        <w:spacing w:after="0" w:line="240" w:lineRule="auto"/>
        <w:ind w:left="142"/>
        <w:rPr>
          <w:rFonts w:ascii="Times New Roman" w:hAnsi="Times New Roman"/>
          <w:sz w:val="26"/>
          <w:szCs w:val="26"/>
        </w:rPr>
      </w:pPr>
      <w:r w:rsidRPr="007F0608">
        <w:rPr>
          <w:rFonts w:ascii="Times New Roman" w:hAnsi="Times New Roman"/>
          <w:sz w:val="26"/>
          <w:szCs w:val="26"/>
        </w:rPr>
        <w:t>Автономов В.С. «Введение в экономику», с.120-131</w:t>
      </w:r>
    </w:p>
    <w:p w14:paraId="7946EAA6" w14:textId="77777777" w:rsidR="007F0608" w:rsidRPr="007F0608" w:rsidRDefault="007F0608" w:rsidP="007F0608">
      <w:pPr>
        <w:shd w:val="clear" w:color="auto" w:fill="FFFFFF"/>
        <w:tabs>
          <w:tab w:val="left" w:pos="298"/>
        </w:tabs>
        <w:spacing w:after="0" w:line="240" w:lineRule="auto"/>
        <w:ind w:left="142"/>
        <w:rPr>
          <w:rFonts w:ascii="Times New Roman" w:hAnsi="Times New Roman"/>
          <w:sz w:val="26"/>
          <w:szCs w:val="26"/>
        </w:rPr>
      </w:pPr>
      <w:proofErr w:type="spellStart"/>
      <w:r w:rsidRPr="007F0608">
        <w:rPr>
          <w:rFonts w:ascii="Times New Roman" w:hAnsi="Times New Roman"/>
          <w:sz w:val="26"/>
          <w:szCs w:val="26"/>
        </w:rPr>
        <w:t>Оскорбина</w:t>
      </w:r>
      <w:proofErr w:type="spellEnd"/>
      <w:r w:rsidRPr="007F0608">
        <w:rPr>
          <w:rFonts w:ascii="Times New Roman" w:hAnsi="Times New Roman"/>
          <w:sz w:val="26"/>
          <w:szCs w:val="26"/>
        </w:rPr>
        <w:t xml:space="preserve"> С.Н. «Основы экономических знаний» с.225-238</w:t>
      </w:r>
    </w:p>
    <w:p w14:paraId="30A4D519"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p>
    <w:p w14:paraId="3E8FDE0C"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Содержание занятия</w:t>
      </w:r>
    </w:p>
    <w:p w14:paraId="30465484"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173"/>
        <w:gridCol w:w="2160"/>
      </w:tblGrid>
      <w:tr w:rsidR="007F0608" w:rsidRPr="007F0608" w14:paraId="19FE6B4C" w14:textId="77777777" w:rsidTr="007F0608">
        <w:trPr>
          <w:cantSplit/>
        </w:trPr>
        <w:tc>
          <w:tcPr>
            <w:tcW w:w="675" w:type="dxa"/>
            <w:vMerge w:val="restart"/>
          </w:tcPr>
          <w:p w14:paraId="152523D9"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п/п</w:t>
            </w:r>
          </w:p>
        </w:tc>
        <w:tc>
          <w:tcPr>
            <w:tcW w:w="7173" w:type="dxa"/>
          </w:tcPr>
          <w:p w14:paraId="4CDCF1C8"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Элементы занятия, учебные вопросы</w:t>
            </w:r>
          </w:p>
        </w:tc>
        <w:tc>
          <w:tcPr>
            <w:tcW w:w="2160" w:type="dxa"/>
            <w:vMerge w:val="restart"/>
          </w:tcPr>
          <w:p w14:paraId="5334571A"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Добавления, изменения, замечания</w:t>
            </w:r>
          </w:p>
        </w:tc>
      </w:tr>
      <w:tr w:rsidR="007F0608" w:rsidRPr="007F0608" w14:paraId="558E5C0E" w14:textId="77777777" w:rsidTr="007F0608">
        <w:trPr>
          <w:cantSplit/>
          <w:trHeight w:val="511"/>
        </w:trPr>
        <w:tc>
          <w:tcPr>
            <w:tcW w:w="675" w:type="dxa"/>
            <w:vMerge/>
          </w:tcPr>
          <w:p w14:paraId="5066F6D5" w14:textId="77777777" w:rsidR="007F0608" w:rsidRPr="007F0608" w:rsidRDefault="007F0608" w:rsidP="007F0608">
            <w:pPr>
              <w:spacing w:after="0" w:line="240" w:lineRule="auto"/>
              <w:ind w:left="142"/>
              <w:jc w:val="both"/>
              <w:rPr>
                <w:rFonts w:ascii="Times New Roman" w:hAnsi="Times New Roman"/>
                <w:sz w:val="26"/>
                <w:szCs w:val="26"/>
              </w:rPr>
            </w:pPr>
          </w:p>
        </w:tc>
        <w:tc>
          <w:tcPr>
            <w:tcW w:w="7173" w:type="dxa"/>
          </w:tcPr>
          <w:p w14:paraId="19183A60"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Формы и методы обучения</w:t>
            </w:r>
          </w:p>
        </w:tc>
        <w:tc>
          <w:tcPr>
            <w:tcW w:w="2160" w:type="dxa"/>
            <w:vMerge/>
          </w:tcPr>
          <w:p w14:paraId="5184250E" w14:textId="77777777" w:rsidR="007F0608" w:rsidRPr="007F0608" w:rsidRDefault="007F0608" w:rsidP="007F0608">
            <w:pPr>
              <w:spacing w:after="0" w:line="240" w:lineRule="auto"/>
              <w:ind w:left="142"/>
              <w:jc w:val="both"/>
              <w:rPr>
                <w:rFonts w:ascii="Times New Roman" w:hAnsi="Times New Roman"/>
                <w:sz w:val="26"/>
                <w:szCs w:val="26"/>
              </w:rPr>
            </w:pPr>
          </w:p>
        </w:tc>
      </w:tr>
      <w:tr w:rsidR="007F0608" w:rsidRPr="007F0608" w14:paraId="230D913C" w14:textId="77777777" w:rsidTr="007F0608">
        <w:tc>
          <w:tcPr>
            <w:tcW w:w="675" w:type="dxa"/>
          </w:tcPr>
          <w:p w14:paraId="516E7A59"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1</w:t>
            </w:r>
          </w:p>
          <w:p w14:paraId="16588C70"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2</w:t>
            </w:r>
          </w:p>
          <w:p w14:paraId="5E1071F0" w14:textId="77777777" w:rsidR="007F0608" w:rsidRPr="007F0608" w:rsidRDefault="007F0608" w:rsidP="007F0608">
            <w:pPr>
              <w:spacing w:after="0" w:line="240" w:lineRule="auto"/>
              <w:ind w:left="142"/>
              <w:jc w:val="both"/>
              <w:rPr>
                <w:rFonts w:ascii="Times New Roman" w:hAnsi="Times New Roman"/>
                <w:sz w:val="26"/>
                <w:szCs w:val="26"/>
              </w:rPr>
            </w:pPr>
          </w:p>
          <w:p w14:paraId="37EFE871" w14:textId="77777777" w:rsidR="007F0608" w:rsidRPr="007F0608" w:rsidRDefault="007F0608" w:rsidP="007F0608">
            <w:pPr>
              <w:spacing w:after="0" w:line="240" w:lineRule="auto"/>
              <w:ind w:left="142"/>
              <w:jc w:val="both"/>
              <w:rPr>
                <w:rFonts w:ascii="Times New Roman" w:hAnsi="Times New Roman"/>
                <w:sz w:val="26"/>
                <w:szCs w:val="26"/>
              </w:rPr>
            </w:pPr>
          </w:p>
          <w:p w14:paraId="09B5123E" w14:textId="77777777" w:rsidR="007F0608" w:rsidRPr="007F0608" w:rsidRDefault="007F0608" w:rsidP="007F0608">
            <w:pPr>
              <w:spacing w:after="0" w:line="240" w:lineRule="auto"/>
              <w:ind w:left="142"/>
              <w:jc w:val="both"/>
              <w:rPr>
                <w:rFonts w:ascii="Times New Roman" w:hAnsi="Times New Roman"/>
                <w:sz w:val="26"/>
                <w:szCs w:val="26"/>
              </w:rPr>
            </w:pPr>
          </w:p>
          <w:p w14:paraId="02898A2D" w14:textId="77777777" w:rsidR="007F0608" w:rsidRPr="007F0608" w:rsidRDefault="007F0608" w:rsidP="007F0608">
            <w:pPr>
              <w:spacing w:after="0" w:line="240" w:lineRule="auto"/>
              <w:ind w:left="142"/>
              <w:jc w:val="both"/>
              <w:rPr>
                <w:rFonts w:ascii="Times New Roman" w:hAnsi="Times New Roman"/>
                <w:sz w:val="26"/>
                <w:szCs w:val="26"/>
              </w:rPr>
            </w:pPr>
          </w:p>
          <w:p w14:paraId="718695EB"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3</w:t>
            </w:r>
          </w:p>
          <w:p w14:paraId="533253B4"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4</w:t>
            </w:r>
          </w:p>
        </w:tc>
        <w:tc>
          <w:tcPr>
            <w:tcW w:w="7173" w:type="dxa"/>
          </w:tcPr>
          <w:p w14:paraId="4CC2108F"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Организационный момент</w:t>
            </w:r>
          </w:p>
          <w:p w14:paraId="4C021491"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Объяснение новой темы</w:t>
            </w:r>
          </w:p>
          <w:p w14:paraId="06DBD79F"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Вопросы: </w:t>
            </w:r>
          </w:p>
          <w:p w14:paraId="3AEB932D" w14:textId="77777777" w:rsidR="007F0608" w:rsidRPr="007F0608" w:rsidRDefault="007F0608" w:rsidP="007F0608">
            <w:pPr>
              <w:spacing w:after="0" w:line="240" w:lineRule="auto"/>
              <w:ind w:left="142"/>
              <w:rPr>
                <w:rFonts w:ascii="Times New Roman" w:hAnsi="Times New Roman"/>
                <w:sz w:val="26"/>
                <w:szCs w:val="26"/>
              </w:rPr>
            </w:pPr>
            <w:r w:rsidRPr="007F0608">
              <w:rPr>
                <w:rFonts w:ascii="Times New Roman" w:hAnsi="Times New Roman"/>
                <w:sz w:val="26"/>
                <w:szCs w:val="26"/>
              </w:rPr>
              <w:t>1. Понятие налога, прямые и косвенные налоги</w:t>
            </w:r>
          </w:p>
          <w:p w14:paraId="7A7A09D3" w14:textId="77777777" w:rsidR="007F0608" w:rsidRPr="007F0608" w:rsidRDefault="007F0608" w:rsidP="007F0608">
            <w:pPr>
              <w:spacing w:after="0" w:line="240" w:lineRule="auto"/>
              <w:ind w:left="142"/>
              <w:rPr>
                <w:rFonts w:ascii="Times New Roman" w:hAnsi="Times New Roman"/>
                <w:sz w:val="26"/>
                <w:szCs w:val="26"/>
              </w:rPr>
            </w:pPr>
            <w:r w:rsidRPr="007F0608">
              <w:rPr>
                <w:rFonts w:ascii="Times New Roman" w:hAnsi="Times New Roman"/>
                <w:sz w:val="26"/>
                <w:szCs w:val="26"/>
              </w:rPr>
              <w:t xml:space="preserve">2. Внебюджетные фонды </w:t>
            </w:r>
          </w:p>
          <w:p w14:paraId="36D7D3BF" w14:textId="77777777" w:rsidR="007F0608" w:rsidRPr="007F0608" w:rsidRDefault="007F0608" w:rsidP="007F0608">
            <w:pPr>
              <w:tabs>
                <w:tab w:val="left" w:pos="459"/>
              </w:tabs>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3. Бюджет </w:t>
            </w:r>
          </w:p>
          <w:p w14:paraId="10E3160A" w14:textId="77777777" w:rsidR="007F0608" w:rsidRPr="007F0608" w:rsidRDefault="007F0608" w:rsidP="007F0608">
            <w:pPr>
              <w:tabs>
                <w:tab w:val="left" w:pos="459"/>
              </w:tabs>
              <w:spacing w:after="0" w:line="240" w:lineRule="auto"/>
              <w:ind w:left="142"/>
              <w:jc w:val="both"/>
              <w:rPr>
                <w:rFonts w:ascii="Times New Roman" w:hAnsi="Times New Roman"/>
                <w:sz w:val="26"/>
                <w:szCs w:val="26"/>
              </w:rPr>
            </w:pPr>
            <w:r w:rsidRPr="007F0608">
              <w:rPr>
                <w:rFonts w:ascii="Times New Roman" w:hAnsi="Times New Roman"/>
                <w:sz w:val="26"/>
                <w:szCs w:val="26"/>
              </w:rPr>
              <w:t>Закрепление нового материала</w:t>
            </w:r>
          </w:p>
          <w:p w14:paraId="72D13454"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Задание на дом</w:t>
            </w:r>
          </w:p>
        </w:tc>
        <w:tc>
          <w:tcPr>
            <w:tcW w:w="2160" w:type="dxa"/>
          </w:tcPr>
          <w:p w14:paraId="5ED16B48" w14:textId="77777777" w:rsidR="007F0608" w:rsidRPr="007F0608" w:rsidRDefault="007F0608" w:rsidP="007F0608">
            <w:pPr>
              <w:spacing w:after="0" w:line="240" w:lineRule="auto"/>
              <w:ind w:left="142"/>
              <w:jc w:val="both"/>
              <w:rPr>
                <w:rFonts w:ascii="Times New Roman" w:hAnsi="Times New Roman"/>
                <w:sz w:val="26"/>
                <w:szCs w:val="26"/>
              </w:rPr>
            </w:pPr>
          </w:p>
        </w:tc>
      </w:tr>
    </w:tbl>
    <w:p w14:paraId="5A8969BC" w14:textId="77777777" w:rsidR="007F0608" w:rsidRPr="007F0608" w:rsidRDefault="007F0608" w:rsidP="007F0608">
      <w:pPr>
        <w:spacing w:after="0" w:line="240" w:lineRule="auto"/>
        <w:ind w:left="142"/>
        <w:rPr>
          <w:rFonts w:ascii="Times New Roman" w:hAnsi="Times New Roman"/>
          <w:sz w:val="26"/>
          <w:szCs w:val="26"/>
        </w:rPr>
      </w:pPr>
    </w:p>
    <w:p w14:paraId="7298891A" w14:textId="05119543" w:rsidR="007F0608" w:rsidRPr="002929AB" w:rsidRDefault="007F0608" w:rsidP="002929AB">
      <w:pPr>
        <w:ind w:left="142"/>
        <w:rPr>
          <w:rFonts w:ascii="Times New Roman" w:hAnsi="Times New Roman"/>
          <w:b/>
          <w:sz w:val="26"/>
          <w:szCs w:val="26"/>
        </w:rPr>
      </w:pPr>
      <w:r w:rsidRPr="007F0608">
        <w:rPr>
          <w:rFonts w:ascii="Times New Roman" w:hAnsi="Times New Roman"/>
          <w:b/>
          <w:sz w:val="26"/>
          <w:szCs w:val="26"/>
        </w:rPr>
        <w:t>1 – Понятие налога, прямые и косвенные налоги</w:t>
      </w:r>
    </w:p>
    <w:p w14:paraId="60D0B1FD" w14:textId="77777777" w:rsidR="007F0608" w:rsidRPr="007F0608" w:rsidRDefault="007F0608" w:rsidP="007F0608">
      <w:pPr>
        <w:shd w:val="clear" w:color="auto" w:fill="FFFFFF"/>
        <w:spacing w:after="0" w:line="240" w:lineRule="auto"/>
        <w:ind w:left="142" w:firstLine="708"/>
        <w:jc w:val="both"/>
        <w:rPr>
          <w:rFonts w:ascii="Times New Roman" w:hAnsi="Times New Roman"/>
          <w:sz w:val="26"/>
          <w:szCs w:val="26"/>
        </w:rPr>
      </w:pPr>
      <w:r w:rsidRPr="007F0608">
        <w:rPr>
          <w:rFonts w:ascii="Times New Roman" w:hAnsi="Times New Roman"/>
          <w:b/>
          <w:bCs/>
          <w:sz w:val="26"/>
          <w:szCs w:val="26"/>
        </w:rPr>
        <w:t>Налоги</w:t>
      </w:r>
      <w:r w:rsidRPr="007F0608">
        <w:rPr>
          <w:rFonts w:ascii="Times New Roman" w:hAnsi="Times New Roman"/>
          <w:sz w:val="26"/>
          <w:szCs w:val="26"/>
        </w:rPr>
        <w:t> </w:t>
      </w:r>
      <w:proofErr w:type="gramStart"/>
      <w:r w:rsidRPr="007F0608">
        <w:rPr>
          <w:rFonts w:ascii="Times New Roman" w:hAnsi="Times New Roman"/>
          <w:sz w:val="26"/>
          <w:szCs w:val="26"/>
        </w:rPr>
        <w:t>- это</w:t>
      </w:r>
      <w:proofErr w:type="gramEnd"/>
      <w:r w:rsidRPr="007F0608">
        <w:rPr>
          <w:rFonts w:ascii="Times New Roman" w:hAnsi="Times New Roman"/>
          <w:sz w:val="26"/>
          <w:szCs w:val="26"/>
        </w:rPr>
        <w:t xml:space="preserve"> обязательный, индивидуально безвозмездный платеж, взимаемый с организаций и физических лиц в форме отчуждения принадлежащих им на праве собственности, в целях финансового обеспечения деятельности государства.</w:t>
      </w:r>
    </w:p>
    <w:p w14:paraId="41492761" w14:textId="77777777" w:rsidR="007F0608" w:rsidRPr="007F0608" w:rsidRDefault="007F0608" w:rsidP="007F0608">
      <w:pPr>
        <w:pStyle w:val="a7"/>
        <w:shd w:val="clear" w:color="auto" w:fill="FFFFFF"/>
        <w:spacing w:before="0" w:beforeAutospacing="0" w:after="0" w:afterAutospacing="0"/>
        <w:ind w:left="142" w:firstLine="851"/>
        <w:jc w:val="both"/>
        <w:rPr>
          <w:sz w:val="26"/>
          <w:szCs w:val="26"/>
        </w:rPr>
      </w:pPr>
      <w:r w:rsidRPr="007F0608">
        <w:rPr>
          <w:sz w:val="26"/>
          <w:szCs w:val="26"/>
        </w:rPr>
        <w:t>Налоги, в первую очередь, делятся на два основных вида:</w:t>
      </w:r>
    </w:p>
    <w:p w14:paraId="2E78805E" w14:textId="77777777" w:rsidR="007F0608" w:rsidRPr="007F0608" w:rsidRDefault="007F0608" w:rsidP="002929AB">
      <w:pPr>
        <w:pStyle w:val="a7"/>
        <w:numPr>
          <w:ilvl w:val="0"/>
          <w:numId w:val="78"/>
        </w:numPr>
        <w:shd w:val="clear" w:color="auto" w:fill="FFFFFF"/>
        <w:spacing w:before="0" w:beforeAutospacing="0" w:after="0" w:afterAutospacing="0"/>
        <w:ind w:left="142" w:firstLine="851"/>
        <w:jc w:val="both"/>
        <w:rPr>
          <w:sz w:val="26"/>
          <w:szCs w:val="26"/>
        </w:rPr>
      </w:pPr>
      <w:r w:rsidRPr="007F0608">
        <w:rPr>
          <w:rStyle w:val="a8"/>
          <w:sz w:val="26"/>
          <w:szCs w:val="26"/>
        </w:rPr>
        <w:t>Прямые</w:t>
      </w:r>
      <w:r w:rsidRPr="007F0608">
        <w:rPr>
          <w:rStyle w:val="apple-converted-space"/>
          <w:sz w:val="26"/>
          <w:szCs w:val="26"/>
        </w:rPr>
        <w:t> </w:t>
      </w:r>
      <w:proofErr w:type="gramStart"/>
      <w:r w:rsidRPr="007F0608">
        <w:rPr>
          <w:sz w:val="26"/>
          <w:szCs w:val="26"/>
        </w:rPr>
        <w:t>- это</w:t>
      </w:r>
      <w:proofErr w:type="gramEnd"/>
      <w:r w:rsidRPr="007F0608">
        <w:rPr>
          <w:sz w:val="26"/>
          <w:szCs w:val="26"/>
        </w:rPr>
        <w:t xml:space="preserve"> налоги на доходы и имущество, они взимаются с конкретного физического либо юридического лица (НДФЛ, налоги на прибыль организаций, взносы в фонды социального страхования, налог на имущество, земельный и транспортный налоги).</w:t>
      </w:r>
    </w:p>
    <w:p w14:paraId="5FE15E9A" w14:textId="77777777" w:rsidR="007F0608" w:rsidRPr="007F0608" w:rsidRDefault="007F0608" w:rsidP="007F0608">
      <w:pPr>
        <w:pStyle w:val="a7"/>
        <w:shd w:val="clear" w:color="auto" w:fill="FFFFFF"/>
        <w:spacing w:before="0" w:beforeAutospacing="0" w:after="0" w:afterAutospacing="0"/>
        <w:ind w:left="142" w:firstLine="851"/>
        <w:jc w:val="both"/>
        <w:rPr>
          <w:sz w:val="26"/>
          <w:szCs w:val="26"/>
        </w:rPr>
      </w:pPr>
      <w:r w:rsidRPr="007F0608">
        <w:rPr>
          <w:sz w:val="26"/>
          <w:szCs w:val="26"/>
        </w:rPr>
        <w:t>В свою очередь прямые налоги подразделяются на реальные и личные.</w:t>
      </w:r>
    </w:p>
    <w:p w14:paraId="63F72C95" w14:textId="77777777" w:rsidR="007F0608" w:rsidRPr="007F0608" w:rsidRDefault="007F0608" w:rsidP="007F0608">
      <w:pPr>
        <w:pStyle w:val="a7"/>
        <w:shd w:val="clear" w:color="auto" w:fill="FFFFFF"/>
        <w:spacing w:before="0" w:beforeAutospacing="0" w:after="0" w:afterAutospacing="0"/>
        <w:ind w:left="142" w:firstLine="851"/>
        <w:jc w:val="both"/>
        <w:rPr>
          <w:sz w:val="26"/>
          <w:szCs w:val="26"/>
        </w:rPr>
      </w:pPr>
      <w:r w:rsidRPr="007F0608">
        <w:rPr>
          <w:rStyle w:val="a8"/>
          <w:sz w:val="26"/>
          <w:szCs w:val="26"/>
        </w:rPr>
        <w:t>Реальными налогами</w:t>
      </w:r>
      <w:r w:rsidRPr="007F0608">
        <w:rPr>
          <w:rStyle w:val="apple-converted-space"/>
          <w:sz w:val="26"/>
          <w:szCs w:val="26"/>
        </w:rPr>
        <w:t> </w:t>
      </w:r>
      <w:r w:rsidRPr="007F0608">
        <w:rPr>
          <w:sz w:val="26"/>
          <w:szCs w:val="26"/>
        </w:rPr>
        <w:t xml:space="preserve">облагаются отдельные виды имущества налогоплательщика (такие как земля, недвижимость, транспорт и т. п.). Взимаются в силу факта владения имуществом независимо от финансового положения и доходов налогоплательщика. </w:t>
      </w:r>
    </w:p>
    <w:p w14:paraId="1C764CE3" w14:textId="77777777" w:rsidR="007F0608" w:rsidRPr="007F0608" w:rsidRDefault="007F0608" w:rsidP="007F0608">
      <w:pPr>
        <w:pStyle w:val="a7"/>
        <w:shd w:val="clear" w:color="auto" w:fill="FFFFFF"/>
        <w:spacing w:before="0" w:beforeAutospacing="0" w:after="0" w:afterAutospacing="0"/>
        <w:ind w:left="142" w:firstLine="851"/>
        <w:jc w:val="both"/>
        <w:rPr>
          <w:sz w:val="26"/>
          <w:szCs w:val="26"/>
        </w:rPr>
      </w:pPr>
      <w:r w:rsidRPr="007F0608">
        <w:rPr>
          <w:rStyle w:val="a8"/>
          <w:sz w:val="26"/>
          <w:szCs w:val="26"/>
        </w:rPr>
        <w:t>Личные налоги</w:t>
      </w:r>
      <w:r w:rsidRPr="007F0608">
        <w:rPr>
          <w:rStyle w:val="apple-converted-space"/>
          <w:sz w:val="26"/>
          <w:szCs w:val="26"/>
        </w:rPr>
        <w:t> </w:t>
      </w:r>
      <w:r w:rsidRPr="007F0608">
        <w:rPr>
          <w:sz w:val="26"/>
          <w:szCs w:val="26"/>
        </w:rPr>
        <w:t>в отличие от реальных учитывают платежеспособность налогоплательщика. В зависимости от объекта обложения различают следующие виды прямых личных налогов: (НДФЛ, налог на прибыль организаций).</w:t>
      </w:r>
    </w:p>
    <w:p w14:paraId="01706481" w14:textId="77777777" w:rsidR="007F0608" w:rsidRPr="007F0608" w:rsidRDefault="007F0608" w:rsidP="002929AB">
      <w:pPr>
        <w:pStyle w:val="a7"/>
        <w:numPr>
          <w:ilvl w:val="0"/>
          <w:numId w:val="78"/>
        </w:numPr>
        <w:shd w:val="clear" w:color="auto" w:fill="FFFFFF"/>
        <w:spacing w:before="0" w:beforeAutospacing="0" w:after="0" w:afterAutospacing="0"/>
        <w:ind w:left="142" w:firstLine="851"/>
        <w:jc w:val="both"/>
        <w:rPr>
          <w:sz w:val="26"/>
          <w:szCs w:val="26"/>
        </w:rPr>
      </w:pPr>
      <w:r w:rsidRPr="007F0608">
        <w:rPr>
          <w:rStyle w:val="a8"/>
          <w:sz w:val="26"/>
          <w:szCs w:val="26"/>
        </w:rPr>
        <w:t>Косвенные налоги</w:t>
      </w:r>
      <w:r w:rsidRPr="007F0608">
        <w:rPr>
          <w:rStyle w:val="apple-converted-space"/>
          <w:sz w:val="26"/>
          <w:szCs w:val="26"/>
        </w:rPr>
        <w:t> </w:t>
      </w:r>
      <w:r w:rsidRPr="007F0608">
        <w:rPr>
          <w:sz w:val="26"/>
          <w:szCs w:val="26"/>
        </w:rPr>
        <w:t xml:space="preserve">представляют собой, надбавку к цене товара или услуги (НДС), акцизы, таможенные пошлины. </w:t>
      </w:r>
    </w:p>
    <w:p w14:paraId="4FCC59A4" w14:textId="77777777" w:rsidR="007F0608" w:rsidRPr="007F0608" w:rsidRDefault="007F0608" w:rsidP="007F0608">
      <w:pPr>
        <w:pStyle w:val="a7"/>
        <w:shd w:val="clear" w:color="auto" w:fill="FFFFFF"/>
        <w:spacing w:before="0" w:beforeAutospacing="0" w:after="0" w:afterAutospacing="0"/>
        <w:ind w:left="142" w:firstLine="708"/>
        <w:jc w:val="both"/>
        <w:rPr>
          <w:rStyle w:val="apple-converted-space"/>
          <w:sz w:val="26"/>
          <w:szCs w:val="26"/>
        </w:rPr>
      </w:pPr>
      <w:r w:rsidRPr="007F0608">
        <w:rPr>
          <w:rStyle w:val="a8"/>
          <w:sz w:val="26"/>
          <w:szCs w:val="26"/>
        </w:rPr>
        <w:t>Достоинства прямых и косвенных налогов:</w:t>
      </w:r>
    </w:p>
    <w:p w14:paraId="6D97CBEF" w14:textId="77777777" w:rsidR="007F0608" w:rsidRPr="007F0608" w:rsidRDefault="007F0608" w:rsidP="002929AB">
      <w:pPr>
        <w:pStyle w:val="a7"/>
        <w:numPr>
          <w:ilvl w:val="0"/>
          <w:numId w:val="79"/>
        </w:numPr>
        <w:shd w:val="clear" w:color="auto" w:fill="FFFFFF"/>
        <w:spacing w:before="0" w:beforeAutospacing="0" w:after="0" w:afterAutospacing="0"/>
        <w:ind w:left="142"/>
        <w:jc w:val="both"/>
        <w:rPr>
          <w:sz w:val="26"/>
          <w:szCs w:val="26"/>
        </w:rPr>
      </w:pPr>
      <w:r w:rsidRPr="007F0608">
        <w:rPr>
          <w:sz w:val="26"/>
          <w:szCs w:val="26"/>
        </w:rPr>
        <w:lastRenderedPageBreak/>
        <w:t xml:space="preserve">Определенный, твердый и постоянный источник доходов бюджета. </w:t>
      </w:r>
    </w:p>
    <w:p w14:paraId="73776F94" w14:textId="77777777" w:rsidR="007F0608" w:rsidRPr="007F0608" w:rsidRDefault="007F0608" w:rsidP="002929AB">
      <w:pPr>
        <w:pStyle w:val="a7"/>
        <w:numPr>
          <w:ilvl w:val="0"/>
          <w:numId w:val="79"/>
        </w:numPr>
        <w:shd w:val="clear" w:color="auto" w:fill="FFFFFF"/>
        <w:spacing w:before="0" w:beforeAutospacing="0" w:after="0" w:afterAutospacing="0"/>
        <w:ind w:left="142"/>
        <w:jc w:val="both"/>
        <w:rPr>
          <w:sz w:val="26"/>
          <w:szCs w:val="26"/>
        </w:rPr>
      </w:pPr>
      <w:r w:rsidRPr="007F0608">
        <w:rPr>
          <w:sz w:val="26"/>
          <w:szCs w:val="26"/>
        </w:rPr>
        <w:t xml:space="preserve">Прямые налоги соразмеряются с платежеспособностью налогоплательщиков, расходы же на их взимание относительно невелики. </w:t>
      </w:r>
    </w:p>
    <w:p w14:paraId="4800865D" w14:textId="77777777" w:rsidR="007F0608" w:rsidRPr="007F0608" w:rsidRDefault="007F0608" w:rsidP="002929AB">
      <w:pPr>
        <w:pStyle w:val="a7"/>
        <w:numPr>
          <w:ilvl w:val="0"/>
          <w:numId w:val="79"/>
        </w:numPr>
        <w:shd w:val="clear" w:color="auto" w:fill="FFFFFF"/>
        <w:spacing w:before="0" w:beforeAutospacing="0" w:after="0" w:afterAutospacing="0"/>
        <w:ind w:left="142"/>
        <w:jc w:val="both"/>
        <w:rPr>
          <w:sz w:val="26"/>
          <w:szCs w:val="26"/>
        </w:rPr>
      </w:pPr>
      <w:r w:rsidRPr="007F0608">
        <w:rPr>
          <w:sz w:val="26"/>
          <w:szCs w:val="26"/>
        </w:rPr>
        <w:t xml:space="preserve">Достоинства косвенных налогов связаны с их скрытым характером (многие люди их платят, даже не подозревая об этом, так как обычно в цене не указано, что в нее включен косвенный налог). </w:t>
      </w:r>
    </w:p>
    <w:p w14:paraId="572F7287" w14:textId="77777777" w:rsidR="007F0608" w:rsidRPr="007F0608" w:rsidRDefault="007F0608" w:rsidP="002929AB">
      <w:pPr>
        <w:pStyle w:val="a7"/>
        <w:numPr>
          <w:ilvl w:val="0"/>
          <w:numId w:val="79"/>
        </w:numPr>
        <w:shd w:val="clear" w:color="auto" w:fill="FFFFFF"/>
        <w:spacing w:before="0" w:beforeAutospacing="0" w:after="0" w:afterAutospacing="0"/>
        <w:ind w:left="142"/>
        <w:jc w:val="both"/>
        <w:rPr>
          <w:sz w:val="26"/>
          <w:szCs w:val="26"/>
        </w:rPr>
      </w:pPr>
      <w:r w:rsidRPr="007F0608">
        <w:rPr>
          <w:sz w:val="26"/>
          <w:szCs w:val="26"/>
        </w:rPr>
        <w:t>Благодаря косвенным налогам цены на товары с низкой себестоимостью можно поддерживать на экономически рациональном уровне, в том числе на уровне, позволяющем ограничивать потребление далеко не безвредных товаров. (Так происходит с ценами на алкоголь и табачные изделия).</w:t>
      </w:r>
    </w:p>
    <w:p w14:paraId="52498F97" w14:textId="77777777" w:rsidR="007F0608" w:rsidRPr="007F0608" w:rsidRDefault="007F0608" w:rsidP="007F0608">
      <w:pPr>
        <w:pStyle w:val="a7"/>
        <w:shd w:val="clear" w:color="auto" w:fill="FFFFFF"/>
        <w:spacing w:before="0" w:beforeAutospacing="0" w:after="0" w:afterAutospacing="0"/>
        <w:ind w:left="142"/>
        <w:jc w:val="both"/>
        <w:rPr>
          <w:b/>
          <w:sz w:val="26"/>
          <w:szCs w:val="26"/>
        </w:rPr>
      </w:pPr>
      <w:r w:rsidRPr="007F0608">
        <w:rPr>
          <w:b/>
          <w:sz w:val="26"/>
          <w:szCs w:val="26"/>
        </w:rPr>
        <w:t>Недостатки прямых и косвенных налогов:</w:t>
      </w:r>
    </w:p>
    <w:p w14:paraId="6B1678EE" w14:textId="77777777" w:rsidR="007F0608" w:rsidRPr="007F0608" w:rsidRDefault="007F0608" w:rsidP="002929AB">
      <w:pPr>
        <w:pStyle w:val="a7"/>
        <w:numPr>
          <w:ilvl w:val="0"/>
          <w:numId w:val="80"/>
        </w:numPr>
        <w:shd w:val="clear" w:color="auto" w:fill="FFFFFF"/>
        <w:tabs>
          <w:tab w:val="left" w:pos="1134"/>
        </w:tabs>
        <w:spacing w:before="0" w:beforeAutospacing="0" w:after="0" w:afterAutospacing="0"/>
        <w:ind w:left="142" w:firstLine="0"/>
        <w:jc w:val="both"/>
        <w:rPr>
          <w:sz w:val="26"/>
          <w:szCs w:val="26"/>
        </w:rPr>
      </w:pPr>
      <w:r w:rsidRPr="007F0608">
        <w:rPr>
          <w:sz w:val="26"/>
          <w:szCs w:val="26"/>
        </w:rPr>
        <w:t xml:space="preserve">Уклонение от их уплаты. </w:t>
      </w:r>
    </w:p>
    <w:p w14:paraId="582A43F0" w14:textId="77777777" w:rsidR="007F0608" w:rsidRPr="007F0608" w:rsidRDefault="007F0608" w:rsidP="002929AB">
      <w:pPr>
        <w:pStyle w:val="a7"/>
        <w:numPr>
          <w:ilvl w:val="0"/>
          <w:numId w:val="80"/>
        </w:numPr>
        <w:shd w:val="clear" w:color="auto" w:fill="FFFFFF"/>
        <w:tabs>
          <w:tab w:val="left" w:pos="1134"/>
        </w:tabs>
        <w:spacing w:before="0" w:beforeAutospacing="0" w:after="0" w:afterAutospacing="0"/>
        <w:ind w:left="142" w:firstLine="0"/>
        <w:jc w:val="both"/>
        <w:rPr>
          <w:sz w:val="26"/>
          <w:szCs w:val="26"/>
        </w:rPr>
      </w:pPr>
      <w:r w:rsidRPr="007F0608">
        <w:rPr>
          <w:sz w:val="26"/>
          <w:szCs w:val="26"/>
        </w:rPr>
        <w:t>Уменьшение склонности к сбережениям и инвестициям при повышении налоговых ставок.</w:t>
      </w:r>
    </w:p>
    <w:p w14:paraId="687D233B" w14:textId="77777777" w:rsidR="007F0608" w:rsidRPr="007F0608" w:rsidRDefault="007F0608" w:rsidP="002929AB">
      <w:pPr>
        <w:pStyle w:val="a7"/>
        <w:numPr>
          <w:ilvl w:val="0"/>
          <w:numId w:val="80"/>
        </w:numPr>
        <w:shd w:val="clear" w:color="auto" w:fill="FFFFFF"/>
        <w:tabs>
          <w:tab w:val="left" w:pos="1134"/>
        </w:tabs>
        <w:spacing w:before="0" w:beforeAutospacing="0" w:after="0" w:afterAutospacing="0"/>
        <w:ind w:left="142" w:firstLine="0"/>
        <w:jc w:val="both"/>
        <w:rPr>
          <w:sz w:val="26"/>
          <w:szCs w:val="26"/>
        </w:rPr>
      </w:pPr>
      <w:r w:rsidRPr="007F0608">
        <w:rPr>
          <w:sz w:val="26"/>
          <w:szCs w:val="26"/>
        </w:rPr>
        <w:t xml:space="preserve">Косвенные налоги усиливают неравномерность распределения налогового бремени среди населения. </w:t>
      </w:r>
    </w:p>
    <w:p w14:paraId="23BD6E7E" w14:textId="77777777" w:rsidR="007F0608" w:rsidRPr="007F0608" w:rsidRDefault="007F0608" w:rsidP="007F0608">
      <w:pPr>
        <w:spacing w:after="0" w:line="240" w:lineRule="auto"/>
        <w:ind w:left="142"/>
        <w:rPr>
          <w:rFonts w:ascii="Times New Roman" w:hAnsi="Times New Roman"/>
          <w:sz w:val="26"/>
          <w:szCs w:val="26"/>
        </w:rPr>
      </w:pPr>
    </w:p>
    <w:p w14:paraId="3544AC5E" w14:textId="0E97D740" w:rsidR="007F0608" w:rsidRPr="007F0608" w:rsidRDefault="007F0608" w:rsidP="002929AB">
      <w:pPr>
        <w:rPr>
          <w:rFonts w:ascii="Times New Roman" w:hAnsi="Times New Roman"/>
          <w:b/>
          <w:sz w:val="26"/>
          <w:szCs w:val="26"/>
        </w:rPr>
      </w:pPr>
      <w:r w:rsidRPr="007F0608">
        <w:rPr>
          <w:rFonts w:ascii="Times New Roman" w:hAnsi="Times New Roman"/>
          <w:b/>
          <w:sz w:val="26"/>
          <w:szCs w:val="26"/>
        </w:rPr>
        <w:t>2 – Внебюджетные фонды</w:t>
      </w:r>
    </w:p>
    <w:p w14:paraId="26956EC3" w14:textId="77777777" w:rsidR="007F0608" w:rsidRPr="007F0608" w:rsidRDefault="007F0608" w:rsidP="007F0608">
      <w:pPr>
        <w:spacing w:after="0" w:line="240" w:lineRule="auto"/>
        <w:ind w:left="142"/>
        <w:jc w:val="center"/>
        <w:rPr>
          <w:rFonts w:ascii="Times New Roman" w:hAnsi="Times New Roman"/>
          <w:b/>
          <w:sz w:val="26"/>
          <w:szCs w:val="26"/>
        </w:rPr>
      </w:pPr>
    </w:p>
    <w:p w14:paraId="4DC6F5CC" w14:textId="77777777" w:rsidR="007F0608" w:rsidRPr="007F0608" w:rsidRDefault="007F0608" w:rsidP="007F0608">
      <w:pPr>
        <w:spacing w:after="0" w:line="240" w:lineRule="auto"/>
        <w:ind w:left="142" w:firstLine="567"/>
        <w:jc w:val="both"/>
        <w:rPr>
          <w:rFonts w:ascii="Times New Roman" w:hAnsi="Times New Roman"/>
          <w:b/>
          <w:bCs/>
          <w:color w:val="000000"/>
          <w:sz w:val="26"/>
          <w:szCs w:val="26"/>
        </w:rPr>
      </w:pPr>
      <w:r w:rsidRPr="007F0608">
        <w:rPr>
          <w:rFonts w:ascii="Times New Roman" w:hAnsi="Times New Roman"/>
          <w:b/>
          <w:bCs/>
          <w:color w:val="000000"/>
          <w:sz w:val="26"/>
          <w:szCs w:val="26"/>
        </w:rPr>
        <w:t xml:space="preserve">Внебюджетные фонды </w:t>
      </w:r>
      <w:r w:rsidRPr="007F0608">
        <w:rPr>
          <w:rFonts w:ascii="Times New Roman" w:hAnsi="Times New Roman"/>
          <w:bCs/>
          <w:color w:val="000000"/>
          <w:sz w:val="26"/>
          <w:szCs w:val="26"/>
        </w:rPr>
        <w:t>— это форма перераспределения и использования финансовых ресурсов, привлекаемых государством для финансирования некоторых общественных потребностей и комплексно расходуемых на основе оперативной самостоятельности.</w:t>
      </w:r>
      <w:r w:rsidRPr="007F0608">
        <w:rPr>
          <w:rFonts w:ascii="Times New Roman" w:hAnsi="Times New Roman"/>
          <w:b/>
          <w:bCs/>
          <w:color w:val="000000"/>
          <w:sz w:val="26"/>
          <w:szCs w:val="26"/>
        </w:rPr>
        <w:t> </w:t>
      </w:r>
    </w:p>
    <w:p w14:paraId="64D06D79" w14:textId="77777777" w:rsidR="007F0608" w:rsidRPr="007F0608" w:rsidRDefault="007F0608" w:rsidP="007F0608">
      <w:pPr>
        <w:spacing w:after="0" w:line="240" w:lineRule="auto"/>
        <w:ind w:left="142" w:firstLine="567"/>
        <w:jc w:val="both"/>
        <w:rPr>
          <w:rFonts w:ascii="Times New Roman" w:hAnsi="Times New Roman"/>
          <w:color w:val="000000"/>
          <w:sz w:val="26"/>
          <w:szCs w:val="26"/>
        </w:rPr>
      </w:pPr>
      <w:r w:rsidRPr="007F0608">
        <w:rPr>
          <w:rFonts w:ascii="Times New Roman" w:hAnsi="Times New Roman"/>
          <w:color w:val="000000"/>
          <w:sz w:val="26"/>
          <w:szCs w:val="26"/>
        </w:rPr>
        <w:t>Внебюджетные фонды образуются двумя путями:</w:t>
      </w:r>
    </w:p>
    <w:p w14:paraId="2B04970C" w14:textId="77777777" w:rsidR="007F0608" w:rsidRPr="007F0608" w:rsidRDefault="007F0608" w:rsidP="002929AB">
      <w:pPr>
        <w:pStyle w:val="a5"/>
        <w:numPr>
          <w:ilvl w:val="1"/>
          <w:numId w:val="82"/>
        </w:numPr>
        <w:tabs>
          <w:tab w:val="left" w:pos="993"/>
        </w:tabs>
        <w:spacing w:after="0" w:line="240" w:lineRule="auto"/>
        <w:ind w:left="142" w:firstLine="567"/>
        <w:jc w:val="both"/>
        <w:rPr>
          <w:rFonts w:ascii="Times New Roman" w:hAnsi="Times New Roman"/>
          <w:color w:val="000000"/>
          <w:sz w:val="26"/>
          <w:szCs w:val="26"/>
        </w:rPr>
      </w:pPr>
      <w:r w:rsidRPr="007F0608">
        <w:rPr>
          <w:rFonts w:ascii="Times New Roman" w:hAnsi="Times New Roman"/>
          <w:color w:val="000000"/>
          <w:sz w:val="26"/>
          <w:szCs w:val="26"/>
        </w:rPr>
        <w:t>выделением из бюджета определенных расходов, имеющих особо важное значение;</w:t>
      </w:r>
    </w:p>
    <w:p w14:paraId="6A2363E6" w14:textId="77777777" w:rsidR="007F0608" w:rsidRPr="007F0608" w:rsidRDefault="007F0608" w:rsidP="002929AB">
      <w:pPr>
        <w:pStyle w:val="a5"/>
        <w:numPr>
          <w:ilvl w:val="1"/>
          <w:numId w:val="82"/>
        </w:numPr>
        <w:tabs>
          <w:tab w:val="left" w:pos="993"/>
        </w:tabs>
        <w:spacing w:after="0" w:line="240" w:lineRule="auto"/>
        <w:ind w:left="142" w:firstLine="567"/>
        <w:jc w:val="both"/>
        <w:rPr>
          <w:rFonts w:ascii="Times New Roman" w:hAnsi="Times New Roman"/>
          <w:color w:val="000000"/>
          <w:sz w:val="26"/>
          <w:szCs w:val="26"/>
        </w:rPr>
      </w:pPr>
      <w:r w:rsidRPr="007F0608">
        <w:rPr>
          <w:rFonts w:ascii="Times New Roman" w:hAnsi="Times New Roman"/>
          <w:color w:val="000000"/>
          <w:sz w:val="26"/>
          <w:szCs w:val="26"/>
        </w:rPr>
        <w:t>формированием внебюджетного фонда с собственными источниками доходов для определенных целей (фонды социального страхования).</w:t>
      </w:r>
    </w:p>
    <w:p w14:paraId="6ABC65C3" w14:textId="77777777" w:rsidR="007F0608" w:rsidRPr="007F0608" w:rsidRDefault="007F0608" w:rsidP="007F0608">
      <w:pPr>
        <w:spacing w:after="0" w:line="240" w:lineRule="auto"/>
        <w:ind w:left="142" w:firstLine="567"/>
        <w:jc w:val="both"/>
        <w:rPr>
          <w:rFonts w:ascii="Times New Roman" w:hAnsi="Times New Roman"/>
          <w:color w:val="000000"/>
          <w:sz w:val="26"/>
          <w:szCs w:val="26"/>
        </w:rPr>
      </w:pPr>
      <w:r w:rsidRPr="007F0608">
        <w:rPr>
          <w:rFonts w:ascii="Times New Roman" w:hAnsi="Times New Roman"/>
          <w:color w:val="000000"/>
          <w:sz w:val="26"/>
          <w:szCs w:val="26"/>
        </w:rPr>
        <w:t>В зависимости от целевого назначения внебюджетные фонды делятся на </w:t>
      </w:r>
      <w:r w:rsidRPr="007F0608">
        <w:rPr>
          <w:rFonts w:ascii="Times New Roman" w:hAnsi="Times New Roman"/>
          <w:b/>
          <w:i/>
          <w:iCs/>
          <w:color w:val="000000"/>
          <w:sz w:val="26"/>
          <w:szCs w:val="26"/>
        </w:rPr>
        <w:t>экономические </w:t>
      </w:r>
      <w:r w:rsidRPr="007F0608">
        <w:rPr>
          <w:rFonts w:ascii="Times New Roman" w:hAnsi="Times New Roman"/>
          <w:b/>
          <w:color w:val="000000"/>
          <w:sz w:val="26"/>
          <w:szCs w:val="26"/>
        </w:rPr>
        <w:t>и </w:t>
      </w:r>
      <w:r w:rsidRPr="007F0608">
        <w:rPr>
          <w:rFonts w:ascii="Times New Roman" w:hAnsi="Times New Roman"/>
          <w:b/>
          <w:i/>
          <w:iCs/>
          <w:color w:val="000000"/>
          <w:sz w:val="26"/>
          <w:szCs w:val="26"/>
        </w:rPr>
        <w:t>социальные</w:t>
      </w:r>
      <w:r w:rsidRPr="007F0608">
        <w:rPr>
          <w:rFonts w:ascii="Times New Roman" w:hAnsi="Times New Roman"/>
          <w:i/>
          <w:iCs/>
          <w:color w:val="000000"/>
          <w:sz w:val="26"/>
          <w:szCs w:val="26"/>
        </w:rPr>
        <w:t>, </w:t>
      </w:r>
      <w:r w:rsidRPr="007F0608">
        <w:rPr>
          <w:rFonts w:ascii="Times New Roman" w:hAnsi="Times New Roman"/>
          <w:color w:val="000000"/>
          <w:sz w:val="26"/>
          <w:szCs w:val="26"/>
        </w:rPr>
        <w:t>в соответствии с уровнем управления — на </w:t>
      </w:r>
      <w:r w:rsidRPr="007F0608">
        <w:rPr>
          <w:rFonts w:ascii="Times New Roman" w:hAnsi="Times New Roman"/>
          <w:b/>
          <w:i/>
          <w:iCs/>
          <w:color w:val="000000"/>
          <w:sz w:val="26"/>
          <w:szCs w:val="26"/>
        </w:rPr>
        <w:t>общегосударственные </w:t>
      </w:r>
      <w:r w:rsidRPr="007F0608">
        <w:rPr>
          <w:rFonts w:ascii="Times New Roman" w:hAnsi="Times New Roman"/>
          <w:b/>
          <w:color w:val="000000"/>
          <w:sz w:val="26"/>
          <w:szCs w:val="26"/>
        </w:rPr>
        <w:t>и </w:t>
      </w:r>
      <w:r w:rsidRPr="007F0608">
        <w:rPr>
          <w:rFonts w:ascii="Times New Roman" w:hAnsi="Times New Roman"/>
          <w:b/>
          <w:i/>
          <w:iCs/>
          <w:color w:val="000000"/>
          <w:sz w:val="26"/>
          <w:szCs w:val="26"/>
        </w:rPr>
        <w:t>региональные</w:t>
      </w:r>
      <w:r w:rsidRPr="007F0608">
        <w:rPr>
          <w:rFonts w:ascii="Times New Roman" w:hAnsi="Times New Roman"/>
          <w:i/>
          <w:iCs/>
          <w:color w:val="000000"/>
          <w:sz w:val="26"/>
          <w:szCs w:val="26"/>
        </w:rPr>
        <w:t>.</w:t>
      </w:r>
    </w:p>
    <w:p w14:paraId="5898E9AB" w14:textId="77777777" w:rsidR="007F0608" w:rsidRPr="007F0608" w:rsidRDefault="007F0608" w:rsidP="007F0608">
      <w:pPr>
        <w:spacing w:after="0" w:line="240" w:lineRule="auto"/>
        <w:ind w:left="142" w:firstLine="567"/>
        <w:jc w:val="both"/>
        <w:rPr>
          <w:rFonts w:ascii="Times New Roman" w:hAnsi="Times New Roman"/>
          <w:color w:val="000000"/>
          <w:sz w:val="26"/>
          <w:szCs w:val="26"/>
        </w:rPr>
      </w:pPr>
      <w:r w:rsidRPr="007F0608">
        <w:rPr>
          <w:rFonts w:ascii="Times New Roman" w:hAnsi="Times New Roman"/>
          <w:color w:val="000000"/>
          <w:sz w:val="26"/>
          <w:szCs w:val="26"/>
        </w:rPr>
        <w:t>С помощью внебюджетных фондов возможно:</w:t>
      </w:r>
    </w:p>
    <w:p w14:paraId="7D491A50" w14:textId="77777777" w:rsidR="007F0608" w:rsidRPr="007F0608" w:rsidRDefault="007F0608" w:rsidP="002929AB">
      <w:pPr>
        <w:pStyle w:val="a5"/>
        <w:numPr>
          <w:ilvl w:val="1"/>
          <w:numId w:val="81"/>
        </w:numPr>
        <w:tabs>
          <w:tab w:val="left" w:pos="993"/>
        </w:tabs>
        <w:spacing w:after="0" w:line="240" w:lineRule="auto"/>
        <w:ind w:left="142" w:firstLine="567"/>
        <w:jc w:val="both"/>
        <w:rPr>
          <w:rFonts w:ascii="Times New Roman" w:hAnsi="Times New Roman"/>
          <w:color w:val="000000"/>
          <w:sz w:val="26"/>
          <w:szCs w:val="26"/>
        </w:rPr>
      </w:pPr>
      <w:r w:rsidRPr="007F0608">
        <w:rPr>
          <w:rFonts w:ascii="Times New Roman" w:hAnsi="Times New Roman"/>
          <w:color w:val="000000"/>
          <w:sz w:val="26"/>
          <w:szCs w:val="26"/>
        </w:rPr>
        <w:t>влиять на процесс производства путем финансирования, субсидирования, кредитования отечественных предприятии;</w:t>
      </w:r>
    </w:p>
    <w:p w14:paraId="78835D0E" w14:textId="77777777" w:rsidR="007F0608" w:rsidRPr="007F0608" w:rsidRDefault="007F0608" w:rsidP="002929AB">
      <w:pPr>
        <w:pStyle w:val="a5"/>
        <w:numPr>
          <w:ilvl w:val="1"/>
          <w:numId w:val="81"/>
        </w:numPr>
        <w:tabs>
          <w:tab w:val="left" w:pos="993"/>
        </w:tabs>
        <w:spacing w:after="0" w:line="240" w:lineRule="auto"/>
        <w:ind w:left="142" w:firstLine="567"/>
        <w:jc w:val="both"/>
        <w:rPr>
          <w:rFonts w:ascii="Times New Roman" w:hAnsi="Times New Roman"/>
          <w:color w:val="000000"/>
          <w:sz w:val="26"/>
          <w:szCs w:val="26"/>
        </w:rPr>
      </w:pPr>
      <w:r w:rsidRPr="007F0608">
        <w:rPr>
          <w:rFonts w:ascii="Times New Roman" w:hAnsi="Times New Roman"/>
          <w:color w:val="000000"/>
          <w:sz w:val="26"/>
          <w:szCs w:val="26"/>
        </w:rPr>
        <w:t>обеспечивать природоохранные мероприятия, финансируя их за счет специально определенных источников и штрафов за загрязнение окружающей среды,</w:t>
      </w:r>
    </w:p>
    <w:p w14:paraId="6295D4CD" w14:textId="77777777" w:rsidR="007F0608" w:rsidRPr="007F0608" w:rsidRDefault="007F0608" w:rsidP="002929AB">
      <w:pPr>
        <w:pStyle w:val="a5"/>
        <w:numPr>
          <w:ilvl w:val="1"/>
          <w:numId w:val="81"/>
        </w:numPr>
        <w:tabs>
          <w:tab w:val="left" w:pos="993"/>
        </w:tabs>
        <w:spacing w:after="0" w:line="240" w:lineRule="auto"/>
        <w:ind w:left="142" w:firstLine="567"/>
        <w:jc w:val="both"/>
        <w:rPr>
          <w:rFonts w:ascii="Times New Roman" w:hAnsi="Times New Roman"/>
          <w:color w:val="000000"/>
          <w:sz w:val="26"/>
          <w:szCs w:val="26"/>
        </w:rPr>
      </w:pPr>
      <w:r w:rsidRPr="007F0608">
        <w:rPr>
          <w:rFonts w:ascii="Times New Roman" w:hAnsi="Times New Roman"/>
          <w:color w:val="000000"/>
          <w:sz w:val="26"/>
          <w:szCs w:val="26"/>
        </w:rPr>
        <w:t>оказывать социальные услуги населению путем выплаты пособий, пенсий, субсидирования и финансирования социальной инфраструктуры в целом;</w:t>
      </w:r>
    </w:p>
    <w:p w14:paraId="291199E9" w14:textId="77777777" w:rsidR="007F0608" w:rsidRPr="007F0608" w:rsidRDefault="007F0608" w:rsidP="002929AB">
      <w:pPr>
        <w:pStyle w:val="a5"/>
        <w:numPr>
          <w:ilvl w:val="1"/>
          <w:numId w:val="81"/>
        </w:numPr>
        <w:tabs>
          <w:tab w:val="left" w:pos="993"/>
        </w:tabs>
        <w:spacing w:after="0" w:line="240" w:lineRule="auto"/>
        <w:ind w:left="142" w:firstLine="567"/>
        <w:jc w:val="both"/>
        <w:rPr>
          <w:rFonts w:ascii="Times New Roman" w:hAnsi="Times New Roman"/>
          <w:color w:val="000000"/>
          <w:sz w:val="26"/>
          <w:szCs w:val="26"/>
        </w:rPr>
      </w:pPr>
      <w:r w:rsidRPr="007F0608">
        <w:rPr>
          <w:rFonts w:ascii="Times New Roman" w:hAnsi="Times New Roman"/>
          <w:color w:val="000000"/>
          <w:sz w:val="26"/>
          <w:szCs w:val="26"/>
        </w:rPr>
        <w:t>предоставлять займы, в том числе зарубежным партнерам, включая иностранные государства.</w:t>
      </w:r>
    </w:p>
    <w:p w14:paraId="234A4687" w14:textId="77777777" w:rsidR="007F0608" w:rsidRPr="007F0608" w:rsidRDefault="007F0608" w:rsidP="007F0608">
      <w:pPr>
        <w:spacing w:after="0" w:line="240" w:lineRule="auto"/>
        <w:ind w:left="142" w:firstLine="567"/>
        <w:jc w:val="both"/>
        <w:rPr>
          <w:rFonts w:ascii="Times New Roman" w:hAnsi="Times New Roman"/>
          <w:color w:val="000000"/>
          <w:sz w:val="26"/>
          <w:szCs w:val="26"/>
        </w:rPr>
      </w:pPr>
      <w:r w:rsidRPr="007F0608">
        <w:rPr>
          <w:rFonts w:ascii="Times New Roman" w:hAnsi="Times New Roman"/>
          <w:color w:val="000000"/>
          <w:sz w:val="26"/>
          <w:szCs w:val="26"/>
        </w:rPr>
        <w:t>Бюджетный кодекс РФ включает в число </w:t>
      </w:r>
      <w:r w:rsidRPr="007F0608">
        <w:rPr>
          <w:rFonts w:ascii="Times New Roman" w:hAnsi="Times New Roman"/>
          <w:i/>
          <w:iCs/>
          <w:color w:val="000000"/>
          <w:sz w:val="26"/>
          <w:szCs w:val="26"/>
        </w:rPr>
        <w:t>государственных внебюджетных фондов Российской Федерации:</w:t>
      </w:r>
    </w:p>
    <w:p w14:paraId="73807C6F" w14:textId="77777777" w:rsidR="007F0608" w:rsidRPr="007F0608" w:rsidRDefault="007F0608" w:rsidP="007F0608">
      <w:pPr>
        <w:spacing w:after="0" w:line="240" w:lineRule="auto"/>
        <w:ind w:left="142" w:hanging="360"/>
        <w:jc w:val="both"/>
        <w:rPr>
          <w:rFonts w:ascii="Times New Roman" w:hAnsi="Times New Roman"/>
          <w:color w:val="000000"/>
          <w:sz w:val="26"/>
          <w:szCs w:val="26"/>
        </w:rPr>
      </w:pPr>
      <w:r w:rsidRPr="007F0608">
        <w:rPr>
          <w:rFonts w:ascii="Times New Roman" w:hAnsi="Times New Roman"/>
          <w:color w:val="000000"/>
          <w:sz w:val="26"/>
          <w:szCs w:val="26"/>
        </w:rPr>
        <w:t>        Пенсионный фонд РФ;</w:t>
      </w:r>
    </w:p>
    <w:p w14:paraId="2332B4E6" w14:textId="77777777" w:rsidR="007F0608" w:rsidRPr="007F0608" w:rsidRDefault="007F0608" w:rsidP="007F0608">
      <w:pPr>
        <w:spacing w:after="0" w:line="240" w:lineRule="auto"/>
        <w:ind w:left="142" w:hanging="360"/>
        <w:jc w:val="both"/>
        <w:rPr>
          <w:rFonts w:ascii="Times New Roman" w:hAnsi="Times New Roman"/>
          <w:color w:val="000000"/>
          <w:sz w:val="26"/>
          <w:szCs w:val="26"/>
        </w:rPr>
      </w:pPr>
      <w:r w:rsidRPr="007F0608">
        <w:rPr>
          <w:rFonts w:ascii="Times New Roman" w:hAnsi="Times New Roman"/>
          <w:color w:val="000000"/>
          <w:sz w:val="26"/>
          <w:szCs w:val="26"/>
        </w:rPr>
        <w:t>        Фонд социального страхования РФ;</w:t>
      </w:r>
    </w:p>
    <w:p w14:paraId="6B5297B8" w14:textId="77777777" w:rsidR="007F0608" w:rsidRPr="007F0608" w:rsidRDefault="007F0608" w:rsidP="007F0608">
      <w:pPr>
        <w:spacing w:after="0" w:line="240" w:lineRule="auto"/>
        <w:ind w:left="142" w:hanging="360"/>
        <w:jc w:val="both"/>
        <w:rPr>
          <w:rFonts w:ascii="Times New Roman" w:hAnsi="Times New Roman"/>
          <w:color w:val="000000"/>
          <w:sz w:val="26"/>
          <w:szCs w:val="26"/>
        </w:rPr>
      </w:pPr>
      <w:r w:rsidRPr="007F0608">
        <w:rPr>
          <w:rFonts w:ascii="Times New Roman" w:hAnsi="Times New Roman"/>
          <w:color w:val="000000"/>
          <w:sz w:val="26"/>
          <w:szCs w:val="26"/>
        </w:rPr>
        <w:t>        Федеральный фонд обязательного медицинского страхования</w:t>
      </w:r>
    </w:p>
    <w:p w14:paraId="5A936893" w14:textId="77777777" w:rsidR="007F0608" w:rsidRPr="007F0608" w:rsidRDefault="007F0608" w:rsidP="007F0608">
      <w:pPr>
        <w:spacing w:after="0" w:line="240" w:lineRule="auto"/>
        <w:ind w:left="142" w:firstLine="567"/>
        <w:jc w:val="both"/>
        <w:rPr>
          <w:rFonts w:ascii="Times New Roman" w:hAnsi="Times New Roman"/>
          <w:color w:val="000000"/>
          <w:sz w:val="26"/>
          <w:szCs w:val="26"/>
        </w:rPr>
      </w:pPr>
      <w:r w:rsidRPr="007F0608">
        <w:rPr>
          <w:rFonts w:ascii="Times New Roman" w:hAnsi="Times New Roman"/>
          <w:color w:val="000000"/>
          <w:sz w:val="26"/>
          <w:szCs w:val="26"/>
        </w:rPr>
        <w:t>Реформирование системы внебюджетных фондов Российской Федерации идет в двух направлениях: одни внебюджетные фонды утрачивают свою самостоятельность, их средства включаются в состав бюджета, а сами фонды передаются в состав финансовых органов, а другие сохраняют юридическую самостоятельность, но включаются в состав бюджетной системы Российской Федерации.</w:t>
      </w:r>
    </w:p>
    <w:p w14:paraId="641FBD9F" w14:textId="77777777" w:rsidR="007F0608" w:rsidRPr="007F0608" w:rsidRDefault="007F0608" w:rsidP="007F0608">
      <w:pPr>
        <w:spacing w:after="0" w:line="240" w:lineRule="auto"/>
        <w:ind w:left="142"/>
        <w:rPr>
          <w:rFonts w:ascii="Times New Roman" w:hAnsi="Times New Roman"/>
          <w:sz w:val="26"/>
          <w:szCs w:val="26"/>
        </w:rPr>
      </w:pPr>
    </w:p>
    <w:p w14:paraId="30BA5E05" w14:textId="77777777" w:rsidR="007F0608" w:rsidRPr="007F0608" w:rsidRDefault="007F0608" w:rsidP="007F0608">
      <w:pPr>
        <w:spacing w:after="0" w:line="240" w:lineRule="auto"/>
        <w:ind w:left="142"/>
        <w:jc w:val="center"/>
        <w:rPr>
          <w:rFonts w:ascii="Times New Roman" w:hAnsi="Times New Roman"/>
          <w:b/>
          <w:sz w:val="26"/>
          <w:szCs w:val="26"/>
        </w:rPr>
      </w:pPr>
      <w:r w:rsidRPr="007F0608">
        <w:rPr>
          <w:rFonts w:ascii="Times New Roman" w:hAnsi="Times New Roman"/>
          <w:b/>
          <w:sz w:val="26"/>
          <w:szCs w:val="26"/>
        </w:rPr>
        <w:t>3- Бюджет</w:t>
      </w:r>
    </w:p>
    <w:p w14:paraId="78B5B6D0" w14:textId="77777777" w:rsidR="007F0608" w:rsidRPr="007F0608" w:rsidRDefault="007F0608" w:rsidP="007F0608">
      <w:pPr>
        <w:spacing w:after="0" w:line="240" w:lineRule="auto"/>
        <w:ind w:left="142" w:firstLine="567"/>
        <w:rPr>
          <w:rFonts w:ascii="Times New Roman" w:hAnsi="Times New Roman"/>
          <w:sz w:val="26"/>
          <w:szCs w:val="26"/>
        </w:rPr>
      </w:pPr>
    </w:p>
    <w:p w14:paraId="6E3330F6" w14:textId="77777777" w:rsidR="007F0608" w:rsidRPr="007F0608" w:rsidRDefault="007F0608" w:rsidP="007F0608">
      <w:pPr>
        <w:pStyle w:val="a7"/>
        <w:spacing w:before="0" w:beforeAutospacing="0" w:after="0" w:afterAutospacing="0"/>
        <w:ind w:left="142" w:firstLine="567"/>
        <w:jc w:val="both"/>
        <w:rPr>
          <w:color w:val="000000"/>
          <w:sz w:val="26"/>
          <w:szCs w:val="26"/>
        </w:rPr>
      </w:pPr>
      <w:proofErr w:type="gramStart"/>
      <w:r w:rsidRPr="007F0608">
        <w:rPr>
          <w:b/>
          <w:color w:val="000000"/>
          <w:sz w:val="26"/>
          <w:szCs w:val="26"/>
        </w:rPr>
        <w:lastRenderedPageBreak/>
        <w:t>Бюджет</w:t>
      </w:r>
      <w:r w:rsidRPr="007F0608">
        <w:rPr>
          <w:color w:val="000000"/>
          <w:sz w:val="26"/>
          <w:szCs w:val="26"/>
        </w:rPr>
        <w:t xml:space="preserve"> это</w:t>
      </w:r>
      <w:proofErr w:type="gramEnd"/>
      <w:r w:rsidRPr="007F0608">
        <w:rPr>
          <w:color w:val="000000"/>
          <w:sz w:val="26"/>
          <w:szCs w:val="26"/>
        </w:rPr>
        <w:t xml:space="preserve"> роспись государственных доходов и расходов на определенный срок, утвержденная в законодательном порядке.</w:t>
      </w:r>
    </w:p>
    <w:p w14:paraId="3CEA40AF" w14:textId="77777777" w:rsidR="007F0608" w:rsidRPr="007F0608" w:rsidRDefault="007F0608" w:rsidP="007F0608">
      <w:pPr>
        <w:pStyle w:val="a7"/>
        <w:spacing w:before="0" w:beforeAutospacing="0" w:after="0" w:afterAutospacing="0"/>
        <w:ind w:left="142" w:firstLine="567"/>
        <w:jc w:val="both"/>
        <w:rPr>
          <w:color w:val="000000"/>
          <w:sz w:val="26"/>
          <w:szCs w:val="26"/>
        </w:rPr>
      </w:pPr>
      <w:r w:rsidRPr="007F0608">
        <w:rPr>
          <w:color w:val="000000"/>
          <w:sz w:val="26"/>
          <w:szCs w:val="26"/>
        </w:rPr>
        <w:t>К доходам бюджета относятся денежные средства, поступающие в безвозмездном и безвозвратном порядке в соответствии с законодательством РФ в распоряжение - органов государственной власти (федерального и регионального уровней) и органов местного самоуправления.</w:t>
      </w:r>
    </w:p>
    <w:p w14:paraId="01C04209" w14:textId="77777777" w:rsidR="007F0608" w:rsidRPr="007F0608" w:rsidRDefault="007F0608" w:rsidP="007F0608">
      <w:pPr>
        <w:pStyle w:val="a7"/>
        <w:spacing w:before="0" w:beforeAutospacing="0" w:after="0" w:afterAutospacing="0"/>
        <w:ind w:left="142" w:firstLine="567"/>
        <w:jc w:val="both"/>
        <w:rPr>
          <w:color w:val="000000"/>
          <w:sz w:val="26"/>
          <w:szCs w:val="26"/>
        </w:rPr>
      </w:pPr>
      <w:r w:rsidRPr="007F0608">
        <w:rPr>
          <w:color w:val="000000"/>
          <w:sz w:val="26"/>
          <w:szCs w:val="26"/>
        </w:rPr>
        <w:t xml:space="preserve">Расходы бюджета составляют денежные средства, направляемые в соответствии с законодательством РФ на финансовое обеспечение задач и функций органов государственной власти и органов местного самоуправления. </w:t>
      </w:r>
    </w:p>
    <w:p w14:paraId="47B1F92F" w14:textId="77777777" w:rsidR="007F0608" w:rsidRPr="007F0608" w:rsidRDefault="007F0608" w:rsidP="007F0608">
      <w:pPr>
        <w:pStyle w:val="a7"/>
        <w:spacing w:before="0" w:beforeAutospacing="0" w:after="0" w:afterAutospacing="0"/>
        <w:ind w:left="142" w:firstLine="567"/>
        <w:jc w:val="both"/>
        <w:rPr>
          <w:b/>
          <w:i/>
          <w:color w:val="000000"/>
          <w:sz w:val="26"/>
          <w:szCs w:val="26"/>
        </w:rPr>
      </w:pPr>
      <w:r w:rsidRPr="007F0608">
        <w:rPr>
          <w:b/>
          <w:i/>
          <w:color w:val="000000"/>
          <w:sz w:val="26"/>
          <w:szCs w:val="26"/>
        </w:rPr>
        <w:t xml:space="preserve">Совокупность всех видов бюджетов образует бюджетную систему государства. </w:t>
      </w:r>
    </w:p>
    <w:p w14:paraId="11B15679" w14:textId="77777777" w:rsidR="007F0608" w:rsidRPr="007F0608" w:rsidRDefault="007F0608" w:rsidP="007F0608">
      <w:pPr>
        <w:pStyle w:val="a7"/>
        <w:spacing w:before="0" w:beforeAutospacing="0" w:after="0" w:afterAutospacing="0"/>
        <w:ind w:left="142" w:firstLine="567"/>
        <w:jc w:val="both"/>
        <w:rPr>
          <w:color w:val="000000"/>
          <w:sz w:val="26"/>
          <w:szCs w:val="26"/>
        </w:rPr>
      </w:pPr>
      <w:r w:rsidRPr="007F0608">
        <w:rPr>
          <w:color w:val="000000"/>
          <w:sz w:val="26"/>
          <w:szCs w:val="26"/>
        </w:rPr>
        <w:t xml:space="preserve">Бюджетное устройство - взаимосвязь между ее отдельными звеньями, организацию и принципы построения бюджетной системы. </w:t>
      </w:r>
    </w:p>
    <w:p w14:paraId="5B4F14A1" w14:textId="77777777" w:rsidR="007F0608" w:rsidRPr="007F0608" w:rsidRDefault="007F0608" w:rsidP="007F0608">
      <w:pPr>
        <w:pStyle w:val="a7"/>
        <w:spacing w:before="0" w:beforeAutospacing="0" w:after="0" w:afterAutospacing="0"/>
        <w:ind w:left="142" w:firstLine="567"/>
        <w:jc w:val="both"/>
        <w:rPr>
          <w:color w:val="000000"/>
          <w:sz w:val="26"/>
          <w:szCs w:val="26"/>
        </w:rPr>
      </w:pPr>
      <w:r w:rsidRPr="007F0608">
        <w:rPr>
          <w:color w:val="000000"/>
          <w:sz w:val="26"/>
          <w:szCs w:val="26"/>
        </w:rPr>
        <w:t xml:space="preserve">Федеральный бюджет выполняет следующие основные функции </w:t>
      </w:r>
    </w:p>
    <w:p w14:paraId="03D758EE" w14:textId="77777777" w:rsidR="007F0608" w:rsidRPr="007F0608" w:rsidRDefault="007F0608" w:rsidP="002929AB">
      <w:pPr>
        <w:pStyle w:val="a7"/>
        <w:numPr>
          <w:ilvl w:val="0"/>
          <w:numId w:val="83"/>
        </w:numPr>
        <w:tabs>
          <w:tab w:val="left" w:pos="851"/>
        </w:tabs>
        <w:spacing w:before="0" w:beforeAutospacing="0" w:after="0" w:afterAutospacing="0"/>
        <w:ind w:left="142" w:firstLine="567"/>
        <w:jc w:val="both"/>
        <w:rPr>
          <w:color w:val="000000"/>
          <w:sz w:val="26"/>
          <w:szCs w:val="26"/>
        </w:rPr>
      </w:pPr>
      <w:r w:rsidRPr="007F0608">
        <w:rPr>
          <w:color w:val="000000"/>
          <w:sz w:val="26"/>
          <w:szCs w:val="26"/>
        </w:rPr>
        <w:t xml:space="preserve">способствует перераспределению национального дохода и валового внутреннего продукта (ВВП); </w:t>
      </w:r>
    </w:p>
    <w:p w14:paraId="777B6046" w14:textId="77777777" w:rsidR="007F0608" w:rsidRPr="007F0608" w:rsidRDefault="007F0608" w:rsidP="002929AB">
      <w:pPr>
        <w:pStyle w:val="a7"/>
        <w:numPr>
          <w:ilvl w:val="0"/>
          <w:numId w:val="83"/>
        </w:numPr>
        <w:tabs>
          <w:tab w:val="left" w:pos="851"/>
        </w:tabs>
        <w:spacing w:before="0" w:beforeAutospacing="0" w:after="0" w:afterAutospacing="0"/>
        <w:ind w:left="142" w:firstLine="567"/>
        <w:jc w:val="both"/>
        <w:rPr>
          <w:color w:val="000000"/>
          <w:sz w:val="26"/>
          <w:szCs w:val="26"/>
        </w:rPr>
      </w:pPr>
      <w:r w:rsidRPr="007F0608">
        <w:rPr>
          <w:color w:val="000000"/>
          <w:sz w:val="26"/>
          <w:szCs w:val="26"/>
        </w:rPr>
        <w:t xml:space="preserve">является важным элементом регулирования и стимулирования экономики и инвестиций, повышения эффективности производства; </w:t>
      </w:r>
    </w:p>
    <w:p w14:paraId="53295803" w14:textId="77777777" w:rsidR="007F0608" w:rsidRPr="007F0608" w:rsidRDefault="007F0608" w:rsidP="002929AB">
      <w:pPr>
        <w:pStyle w:val="a7"/>
        <w:numPr>
          <w:ilvl w:val="0"/>
          <w:numId w:val="83"/>
        </w:numPr>
        <w:tabs>
          <w:tab w:val="left" w:pos="851"/>
        </w:tabs>
        <w:spacing w:before="0" w:beforeAutospacing="0" w:after="0" w:afterAutospacing="0"/>
        <w:ind w:left="142" w:firstLine="567"/>
        <w:jc w:val="both"/>
        <w:rPr>
          <w:color w:val="000000"/>
          <w:sz w:val="26"/>
          <w:szCs w:val="26"/>
        </w:rPr>
      </w:pPr>
      <w:r w:rsidRPr="007F0608">
        <w:rPr>
          <w:color w:val="000000"/>
          <w:sz w:val="26"/>
          <w:szCs w:val="26"/>
        </w:rPr>
        <w:t>обеспечивает социальную направленность расходования бюджетных средств;</w:t>
      </w:r>
    </w:p>
    <w:p w14:paraId="74224B38" w14:textId="77777777" w:rsidR="007F0608" w:rsidRPr="007F0608" w:rsidRDefault="007F0608" w:rsidP="002929AB">
      <w:pPr>
        <w:pStyle w:val="a7"/>
        <w:numPr>
          <w:ilvl w:val="0"/>
          <w:numId w:val="83"/>
        </w:numPr>
        <w:tabs>
          <w:tab w:val="left" w:pos="851"/>
        </w:tabs>
        <w:spacing w:before="0" w:beforeAutospacing="0" w:after="0" w:afterAutospacing="0"/>
        <w:ind w:left="142" w:firstLine="567"/>
        <w:jc w:val="both"/>
        <w:rPr>
          <w:color w:val="000000"/>
          <w:sz w:val="26"/>
          <w:szCs w:val="26"/>
        </w:rPr>
      </w:pPr>
      <w:r w:rsidRPr="007F0608">
        <w:rPr>
          <w:color w:val="000000"/>
          <w:sz w:val="26"/>
          <w:szCs w:val="26"/>
        </w:rPr>
        <w:t xml:space="preserve">оказывает наибольшее воздействие на отрасли хозяйства и учреждения непроизводственной сферы; </w:t>
      </w:r>
    </w:p>
    <w:p w14:paraId="62ACA545" w14:textId="77777777" w:rsidR="007F0608" w:rsidRPr="007F0608" w:rsidRDefault="007F0608" w:rsidP="002929AB">
      <w:pPr>
        <w:pStyle w:val="a7"/>
        <w:numPr>
          <w:ilvl w:val="0"/>
          <w:numId w:val="83"/>
        </w:numPr>
        <w:tabs>
          <w:tab w:val="left" w:pos="851"/>
        </w:tabs>
        <w:spacing w:before="0" w:beforeAutospacing="0" w:after="0" w:afterAutospacing="0"/>
        <w:ind w:left="142" w:firstLine="567"/>
        <w:jc w:val="both"/>
        <w:rPr>
          <w:color w:val="000000"/>
          <w:sz w:val="26"/>
          <w:szCs w:val="26"/>
        </w:rPr>
      </w:pPr>
      <w:r w:rsidRPr="007F0608">
        <w:rPr>
          <w:color w:val="000000"/>
          <w:sz w:val="26"/>
          <w:szCs w:val="26"/>
        </w:rPr>
        <w:t xml:space="preserve">организует распределительные процессы в народном хозяйстве; </w:t>
      </w:r>
    </w:p>
    <w:p w14:paraId="144D20B6" w14:textId="77777777" w:rsidR="007F0608" w:rsidRPr="007F0608" w:rsidRDefault="007F0608" w:rsidP="002929AB">
      <w:pPr>
        <w:pStyle w:val="a7"/>
        <w:numPr>
          <w:ilvl w:val="0"/>
          <w:numId w:val="83"/>
        </w:numPr>
        <w:tabs>
          <w:tab w:val="left" w:pos="851"/>
        </w:tabs>
        <w:spacing w:before="0" w:beforeAutospacing="0" w:after="0" w:afterAutospacing="0"/>
        <w:ind w:left="142" w:firstLine="567"/>
        <w:jc w:val="both"/>
        <w:rPr>
          <w:color w:val="000000"/>
          <w:sz w:val="26"/>
          <w:szCs w:val="26"/>
        </w:rPr>
      </w:pPr>
      <w:r w:rsidRPr="007F0608">
        <w:rPr>
          <w:color w:val="000000"/>
          <w:sz w:val="26"/>
          <w:szCs w:val="26"/>
        </w:rPr>
        <w:t>позволяет осуществлять контроль за финансово-хозяйственной деятельностью народного хозяйства.</w:t>
      </w:r>
    </w:p>
    <w:p w14:paraId="6DEC9505" w14:textId="77777777" w:rsidR="007F0608" w:rsidRPr="007F0608" w:rsidRDefault="007F0608" w:rsidP="007F0608">
      <w:pPr>
        <w:spacing w:after="0" w:line="240" w:lineRule="auto"/>
        <w:ind w:left="142"/>
        <w:rPr>
          <w:rFonts w:ascii="Times New Roman" w:hAnsi="Times New Roman"/>
          <w:sz w:val="26"/>
          <w:szCs w:val="26"/>
        </w:rPr>
      </w:pPr>
    </w:p>
    <w:p w14:paraId="1883E810" w14:textId="77777777" w:rsidR="007F0608" w:rsidRPr="007F0608" w:rsidRDefault="007F0608" w:rsidP="007F0608">
      <w:pPr>
        <w:shd w:val="clear" w:color="auto" w:fill="FFFFFF"/>
        <w:spacing w:after="0" w:line="240" w:lineRule="auto"/>
        <w:ind w:left="142"/>
        <w:jc w:val="center"/>
        <w:rPr>
          <w:rFonts w:ascii="Times New Roman" w:hAnsi="Times New Roman"/>
          <w:b/>
          <w:sz w:val="26"/>
          <w:szCs w:val="26"/>
        </w:rPr>
      </w:pPr>
      <w:r w:rsidRPr="007F0608">
        <w:rPr>
          <w:rFonts w:ascii="Times New Roman" w:hAnsi="Times New Roman"/>
          <w:b/>
          <w:sz w:val="26"/>
          <w:szCs w:val="26"/>
        </w:rPr>
        <w:t>План урока № 41-42</w:t>
      </w:r>
    </w:p>
    <w:p w14:paraId="176A5A3F" w14:textId="77777777" w:rsidR="007F0608" w:rsidRPr="007F0608" w:rsidRDefault="007F0608" w:rsidP="007F0608">
      <w:pPr>
        <w:shd w:val="clear" w:color="auto" w:fill="FFFFFF"/>
        <w:spacing w:after="0" w:line="240" w:lineRule="auto"/>
        <w:ind w:left="142"/>
        <w:jc w:val="both"/>
        <w:rPr>
          <w:rFonts w:ascii="Times New Roman" w:hAnsi="Times New Roman"/>
          <w:b/>
          <w:sz w:val="26"/>
          <w:szCs w:val="26"/>
        </w:rPr>
      </w:pPr>
      <w:r w:rsidRPr="007F0608">
        <w:rPr>
          <w:rFonts w:ascii="Times New Roman" w:hAnsi="Times New Roman"/>
          <w:sz w:val="26"/>
          <w:szCs w:val="26"/>
        </w:rPr>
        <w:t xml:space="preserve">Предмет </w:t>
      </w:r>
      <w:r w:rsidRPr="007F0608">
        <w:rPr>
          <w:rFonts w:ascii="Times New Roman" w:hAnsi="Times New Roman"/>
          <w:b/>
          <w:sz w:val="26"/>
          <w:szCs w:val="26"/>
        </w:rPr>
        <w:t>«Основы экономики»</w:t>
      </w:r>
    </w:p>
    <w:p w14:paraId="6614F1B6" w14:textId="77777777" w:rsidR="007F0608" w:rsidRPr="007F0608" w:rsidRDefault="007F0608" w:rsidP="007F0608">
      <w:pPr>
        <w:shd w:val="clear" w:color="auto" w:fill="FFFFFF"/>
        <w:spacing w:after="0" w:line="240" w:lineRule="auto"/>
        <w:ind w:left="142"/>
        <w:jc w:val="both"/>
        <w:rPr>
          <w:rFonts w:ascii="Times New Roman" w:hAnsi="Times New Roman"/>
          <w:b/>
          <w:sz w:val="26"/>
          <w:szCs w:val="26"/>
        </w:rPr>
      </w:pPr>
      <w:r w:rsidRPr="007F0608">
        <w:rPr>
          <w:rFonts w:ascii="Times New Roman" w:hAnsi="Times New Roman"/>
          <w:sz w:val="26"/>
          <w:szCs w:val="26"/>
        </w:rPr>
        <w:t xml:space="preserve">Тема </w:t>
      </w:r>
      <w:proofErr w:type="gramStart"/>
      <w:r w:rsidRPr="007F0608">
        <w:rPr>
          <w:rFonts w:ascii="Times New Roman" w:hAnsi="Times New Roman"/>
          <w:sz w:val="26"/>
          <w:szCs w:val="26"/>
        </w:rPr>
        <w:t xml:space="preserve">занятия:  </w:t>
      </w:r>
      <w:r w:rsidRPr="007F0608">
        <w:rPr>
          <w:rFonts w:ascii="Times New Roman" w:hAnsi="Times New Roman"/>
          <w:b/>
          <w:sz w:val="26"/>
          <w:szCs w:val="26"/>
        </w:rPr>
        <w:t>Управление</w:t>
      </w:r>
      <w:proofErr w:type="gramEnd"/>
      <w:r w:rsidRPr="007F0608">
        <w:rPr>
          <w:rFonts w:ascii="Times New Roman" w:hAnsi="Times New Roman"/>
          <w:b/>
          <w:sz w:val="26"/>
          <w:szCs w:val="26"/>
        </w:rPr>
        <w:t xml:space="preserve"> предприятием</w:t>
      </w:r>
    </w:p>
    <w:p w14:paraId="4C89B041"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Вид занятия: комбинированный               </w:t>
      </w:r>
    </w:p>
    <w:p w14:paraId="593B7EFC"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Тип </w:t>
      </w:r>
      <w:proofErr w:type="gramStart"/>
      <w:r w:rsidRPr="007F0608">
        <w:rPr>
          <w:rFonts w:ascii="Times New Roman" w:hAnsi="Times New Roman"/>
          <w:sz w:val="26"/>
          <w:szCs w:val="26"/>
        </w:rPr>
        <w:t>урока  Лекция</w:t>
      </w:r>
      <w:proofErr w:type="gramEnd"/>
      <w:r w:rsidRPr="007F0608">
        <w:rPr>
          <w:rFonts w:ascii="Times New Roman" w:hAnsi="Times New Roman"/>
          <w:sz w:val="26"/>
          <w:szCs w:val="26"/>
        </w:rPr>
        <w:t xml:space="preserve">  </w:t>
      </w:r>
    </w:p>
    <w:p w14:paraId="5A836D6D"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Цель занятия- </w:t>
      </w:r>
    </w:p>
    <w:p w14:paraId="7F09CD4E"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Учебная - в ходе урока дать студентам понятие юридического лица, предприятия, его организационно-правовых формах, </w:t>
      </w:r>
      <w:proofErr w:type="gramStart"/>
      <w:r w:rsidRPr="007F0608">
        <w:rPr>
          <w:rFonts w:ascii="Times New Roman" w:hAnsi="Times New Roman"/>
          <w:sz w:val="26"/>
          <w:szCs w:val="26"/>
        </w:rPr>
        <w:t>кроме того</w:t>
      </w:r>
      <w:proofErr w:type="gramEnd"/>
      <w:r w:rsidRPr="007F0608">
        <w:rPr>
          <w:rFonts w:ascii="Times New Roman" w:hAnsi="Times New Roman"/>
          <w:sz w:val="26"/>
          <w:szCs w:val="26"/>
        </w:rPr>
        <w:t xml:space="preserve"> рассказать об основных технологических и производственных процессах предприятия</w:t>
      </w:r>
    </w:p>
    <w:p w14:paraId="361619F4"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Воспитательная – воспитывать у студентов самостоятельность мышления</w:t>
      </w:r>
    </w:p>
    <w:p w14:paraId="08EE7FC8"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Обеспечение занятия:</w:t>
      </w:r>
    </w:p>
    <w:p w14:paraId="40A8E2D7"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Литература: </w:t>
      </w:r>
    </w:p>
    <w:p w14:paraId="2A131B03" w14:textId="77777777" w:rsidR="007F0608" w:rsidRPr="007F0608" w:rsidRDefault="007F0608" w:rsidP="007F0608">
      <w:pPr>
        <w:spacing w:after="0" w:line="240" w:lineRule="auto"/>
        <w:ind w:left="142"/>
        <w:jc w:val="both"/>
        <w:rPr>
          <w:rFonts w:ascii="Times New Roman" w:hAnsi="Times New Roman"/>
          <w:sz w:val="26"/>
          <w:szCs w:val="26"/>
        </w:rPr>
      </w:pPr>
      <w:proofErr w:type="spellStart"/>
      <w:r w:rsidRPr="007F0608">
        <w:rPr>
          <w:rFonts w:ascii="Times New Roman" w:hAnsi="Times New Roman"/>
          <w:sz w:val="26"/>
          <w:szCs w:val="26"/>
        </w:rPr>
        <w:t>Туревский</w:t>
      </w:r>
      <w:proofErr w:type="spellEnd"/>
      <w:r w:rsidRPr="007F0608">
        <w:rPr>
          <w:rFonts w:ascii="Times New Roman" w:hAnsi="Times New Roman"/>
          <w:sz w:val="26"/>
          <w:szCs w:val="26"/>
        </w:rPr>
        <w:t xml:space="preserve"> И.С. «Экономика и управление АТП»</w:t>
      </w:r>
    </w:p>
    <w:p w14:paraId="3A0011D0"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p>
    <w:p w14:paraId="2FB83C98"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Содержание занятия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946"/>
        <w:gridCol w:w="1843"/>
      </w:tblGrid>
      <w:tr w:rsidR="007F0608" w:rsidRPr="007F0608" w14:paraId="5FCF4FF8" w14:textId="77777777" w:rsidTr="007F0608">
        <w:trPr>
          <w:cantSplit/>
        </w:trPr>
        <w:tc>
          <w:tcPr>
            <w:tcW w:w="675" w:type="dxa"/>
            <w:vMerge w:val="restart"/>
          </w:tcPr>
          <w:p w14:paraId="49F95980"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п/п</w:t>
            </w:r>
          </w:p>
        </w:tc>
        <w:tc>
          <w:tcPr>
            <w:tcW w:w="6946" w:type="dxa"/>
          </w:tcPr>
          <w:p w14:paraId="7DEB6BDF"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Элементы занятия, учебные вопросы</w:t>
            </w:r>
          </w:p>
        </w:tc>
        <w:tc>
          <w:tcPr>
            <w:tcW w:w="1843" w:type="dxa"/>
            <w:vMerge w:val="restart"/>
          </w:tcPr>
          <w:p w14:paraId="4B964B30"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Добавления, изменения, замечания</w:t>
            </w:r>
          </w:p>
        </w:tc>
      </w:tr>
      <w:tr w:rsidR="007F0608" w:rsidRPr="007F0608" w14:paraId="4B9273B5" w14:textId="77777777" w:rsidTr="007F0608">
        <w:trPr>
          <w:cantSplit/>
        </w:trPr>
        <w:tc>
          <w:tcPr>
            <w:tcW w:w="675" w:type="dxa"/>
            <w:vMerge/>
          </w:tcPr>
          <w:p w14:paraId="2F3BCDA3" w14:textId="77777777" w:rsidR="007F0608" w:rsidRPr="007F0608" w:rsidRDefault="007F0608" w:rsidP="007F0608">
            <w:pPr>
              <w:spacing w:after="0" w:line="240" w:lineRule="auto"/>
              <w:ind w:left="142"/>
              <w:jc w:val="both"/>
              <w:rPr>
                <w:rFonts w:ascii="Times New Roman" w:hAnsi="Times New Roman"/>
                <w:sz w:val="26"/>
                <w:szCs w:val="26"/>
              </w:rPr>
            </w:pPr>
          </w:p>
        </w:tc>
        <w:tc>
          <w:tcPr>
            <w:tcW w:w="6946" w:type="dxa"/>
          </w:tcPr>
          <w:p w14:paraId="244CB950"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Формы и методы обучения</w:t>
            </w:r>
          </w:p>
        </w:tc>
        <w:tc>
          <w:tcPr>
            <w:tcW w:w="1843" w:type="dxa"/>
            <w:vMerge/>
          </w:tcPr>
          <w:p w14:paraId="2E6DF666" w14:textId="77777777" w:rsidR="007F0608" w:rsidRPr="007F0608" w:rsidRDefault="007F0608" w:rsidP="007F0608">
            <w:pPr>
              <w:spacing w:after="0" w:line="240" w:lineRule="auto"/>
              <w:ind w:left="142"/>
              <w:jc w:val="both"/>
              <w:rPr>
                <w:rFonts w:ascii="Times New Roman" w:hAnsi="Times New Roman"/>
                <w:sz w:val="26"/>
                <w:szCs w:val="26"/>
              </w:rPr>
            </w:pPr>
          </w:p>
        </w:tc>
      </w:tr>
      <w:tr w:rsidR="007F0608" w:rsidRPr="007F0608" w14:paraId="1B82CA74" w14:textId="77777777" w:rsidTr="007F0608">
        <w:tc>
          <w:tcPr>
            <w:tcW w:w="675" w:type="dxa"/>
          </w:tcPr>
          <w:p w14:paraId="4C6DB9A0"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1</w:t>
            </w:r>
          </w:p>
          <w:p w14:paraId="287704EB"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2</w:t>
            </w:r>
          </w:p>
          <w:p w14:paraId="79048462" w14:textId="77777777" w:rsidR="007F0608" w:rsidRPr="007F0608" w:rsidRDefault="007F0608" w:rsidP="007F0608">
            <w:pPr>
              <w:spacing w:after="0" w:line="240" w:lineRule="auto"/>
              <w:ind w:left="142"/>
              <w:jc w:val="both"/>
              <w:rPr>
                <w:rFonts w:ascii="Times New Roman" w:hAnsi="Times New Roman"/>
                <w:sz w:val="26"/>
                <w:szCs w:val="26"/>
              </w:rPr>
            </w:pPr>
          </w:p>
          <w:p w14:paraId="3D579BB6" w14:textId="77777777" w:rsidR="007F0608" w:rsidRPr="007F0608" w:rsidRDefault="007F0608" w:rsidP="007F0608">
            <w:pPr>
              <w:spacing w:after="0" w:line="240" w:lineRule="auto"/>
              <w:ind w:left="142"/>
              <w:jc w:val="both"/>
              <w:rPr>
                <w:rFonts w:ascii="Times New Roman" w:hAnsi="Times New Roman"/>
                <w:sz w:val="26"/>
                <w:szCs w:val="26"/>
              </w:rPr>
            </w:pPr>
          </w:p>
          <w:p w14:paraId="64FD758C" w14:textId="77777777" w:rsidR="007F0608" w:rsidRPr="007F0608" w:rsidRDefault="007F0608" w:rsidP="007F0608">
            <w:pPr>
              <w:spacing w:after="0" w:line="240" w:lineRule="auto"/>
              <w:ind w:left="142"/>
              <w:jc w:val="both"/>
              <w:rPr>
                <w:rFonts w:ascii="Times New Roman" w:hAnsi="Times New Roman"/>
                <w:sz w:val="26"/>
                <w:szCs w:val="26"/>
              </w:rPr>
            </w:pPr>
          </w:p>
          <w:p w14:paraId="6A93734B"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3</w:t>
            </w:r>
          </w:p>
          <w:p w14:paraId="35BAF29E"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4</w:t>
            </w:r>
          </w:p>
        </w:tc>
        <w:tc>
          <w:tcPr>
            <w:tcW w:w="6946" w:type="dxa"/>
          </w:tcPr>
          <w:p w14:paraId="5FFA603A"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Организационный момент</w:t>
            </w:r>
          </w:p>
          <w:p w14:paraId="234A8031"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Объяснение новой темы</w:t>
            </w:r>
          </w:p>
          <w:p w14:paraId="7C249996"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Вопросы: </w:t>
            </w:r>
          </w:p>
          <w:p w14:paraId="2324FBC4" w14:textId="77777777" w:rsidR="007F0608" w:rsidRPr="007F0608" w:rsidRDefault="007F0608" w:rsidP="002929AB">
            <w:pPr>
              <w:numPr>
                <w:ilvl w:val="0"/>
                <w:numId w:val="84"/>
              </w:numPr>
              <w:spacing w:after="0" w:line="240" w:lineRule="auto"/>
              <w:ind w:left="142"/>
              <w:jc w:val="both"/>
              <w:rPr>
                <w:rFonts w:ascii="Times New Roman" w:hAnsi="Times New Roman"/>
                <w:sz w:val="26"/>
                <w:szCs w:val="26"/>
              </w:rPr>
            </w:pPr>
            <w:r w:rsidRPr="007F0608">
              <w:rPr>
                <w:rFonts w:ascii="Times New Roman" w:hAnsi="Times New Roman"/>
                <w:sz w:val="26"/>
                <w:szCs w:val="26"/>
              </w:rPr>
              <w:t>- Сущность и функции управления</w:t>
            </w:r>
          </w:p>
          <w:p w14:paraId="5CDB53CF" w14:textId="77777777" w:rsidR="007F0608" w:rsidRPr="007F0608" w:rsidRDefault="007F0608" w:rsidP="002929AB">
            <w:pPr>
              <w:numPr>
                <w:ilvl w:val="0"/>
                <w:numId w:val="84"/>
              </w:numPr>
              <w:spacing w:after="0" w:line="240" w:lineRule="auto"/>
              <w:ind w:left="142"/>
              <w:jc w:val="both"/>
              <w:rPr>
                <w:rFonts w:ascii="Times New Roman" w:hAnsi="Times New Roman"/>
                <w:sz w:val="26"/>
                <w:szCs w:val="26"/>
              </w:rPr>
            </w:pPr>
            <w:r w:rsidRPr="007F0608">
              <w:rPr>
                <w:rFonts w:ascii="Times New Roman" w:hAnsi="Times New Roman"/>
                <w:sz w:val="26"/>
                <w:szCs w:val="26"/>
              </w:rPr>
              <w:t>- Структура управления предприятием</w:t>
            </w:r>
          </w:p>
          <w:p w14:paraId="652B2295"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Закрепление нового</w:t>
            </w:r>
          </w:p>
          <w:p w14:paraId="42DAAE08"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 материала</w:t>
            </w:r>
          </w:p>
          <w:p w14:paraId="5A534511"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Задание на дом</w:t>
            </w:r>
          </w:p>
        </w:tc>
        <w:tc>
          <w:tcPr>
            <w:tcW w:w="1843" w:type="dxa"/>
          </w:tcPr>
          <w:p w14:paraId="478D870D" w14:textId="77777777" w:rsidR="007F0608" w:rsidRPr="007F0608" w:rsidRDefault="007F0608" w:rsidP="007F0608">
            <w:pPr>
              <w:spacing w:after="0" w:line="240" w:lineRule="auto"/>
              <w:ind w:left="142"/>
              <w:jc w:val="both"/>
              <w:rPr>
                <w:rFonts w:ascii="Times New Roman" w:hAnsi="Times New Roman"/>
                <w:sz w:val="26"/>
                <w:szCs w:val="26"/>
              </w:rPr>
            </w:pPr>
          </w:p>
        </w:tc>
      </w:tr>
    </w:tbl>
    <w:p w14:paraId="039D779F" w14:textId="77777777" w:rsidR="007F0608" w:rsidRPr="007F0608" w:rsidRDefault="007F0608" w:rsidP="007F0608">
      <w:pPr>
        <w:spacing w:after="0" w:line="240" w:lineRule="auto"/>
        <w:ind w:left="142"/>
        <w:jc w:val="both"/>
        <w:rPr>
          <w:rFonts w:ascii="Times New Roman" w:hAnsi="Times New Roman"/>
          <w:sz w:val="26"/>
          <w:szCs w:val="26"/>
        </w:rPr>
      </w:pPr>
    </w:p>
    <w:p w14:paraId="4B02BA12" w14:textId="77777777" w:rsidR="007F0608" w:rsidRPr="007F0608" w:rsidRDefault="007F0608" w:rsidP="007F0608">
      <w:pPr>
        <w:pStyle w:val="a3"/>
        <w:ind w:left="142"/>
        <w:rPr>
          <w:b/>
          <w:sz w:val="26"/>
          <w:szCs w:val="26"/>
        </w:rPr>
      </w:pPr>
    </w:p>
    <w:p w14:paraId="42A91DEE" w14:textId="77777777" w:rsidR="007F0608" w:rsidRPr="007F0608" w:rsidRDefault="007F0608" w:rsidP="007F0608">
      <w:pPr>
        <w:ind w:left="142"/>
        <w:rPr>
          <w:rFonts w:ascii="Times New Roman" w:hAnsi="Times New Roman"/>
          <w:sz w:val="26"/>
          <w:szCs w:val="26"/>
        </w:rPr>
      </w:pPr>
    </w:p>
    <w:p w14:paraId="01C388B2" w14:textId="3BBA0504" w:rsidR="007F0608" w:rsidRPr="007F0608" w:rsidRDefault="007F0608" w:rsidP="002929AB">
      <w:pPr>
        <w:rPr>
          <w:rFonts w:ascii="Times New Roman" w:hAnsi="Times New Roman"/>
          <w:b/>
          <w:sz w:val="26"/>
          <w:szCs w:val="26"/>
        </w:rPr>
      </w:pPr>
      <w:r w:rsidRPr="007F0608">
        <w:rPr>
          <w:rFonts w:ascii="Times New Roman" w:hAnsi="Times New Roman"/>
          <w:b/>
          <w:sz w:val="26"/>
          <w:szCs w:val="26"/>
        </w:rPr>
        <w:t>Вопрос 1 - Сущность и функции управлении</w:t>
      </w:r>
    </w:p>
    <w:p w14:paraId="455FBA5A" w14:textId="77777777" w:rsidR="007F0608" w:rsidRPr="007F0608" w:rsidRDefault="007F0608" w:rsidP="007F0608">
      <w:pPr>
        <w:shd w:val="clear" w:color="auto" w:fill="FFFFFF"/>
        <w:spacing w:after="0" w:line="240" w:lineRule="auto"/>
        <w:ind w:left="142"/>
        <w:rPr>
          <w:rFonts w:ascii="Times New Roman" w:hAnsi="Times New Roman"/>
          <w:b/>
          <w:sz w:val="26"/>
          <w:szCs w:val="26"/>
        </w:rPr>
      </w:pPr>
    </w:p>
    <w:p w14:paraId="047CF68D"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Независимо от масштабов производства, формы собственности, структуры предприятия, эффективность использования земельных, трудовых, материальных и финансовых ресурсов во многом определяется качеством управленческого труда.</w:t>
      </w:r>
    </w:p>
    <w:p w14:paraId="490B4043"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Предприятие состоит из трех частей:</w:t>
      </w:r>
    </w:p>
    <w:p w14:paraId="4FAD174A" w14:textId="77777777" w:rsidR="007F0608" w:rsidRPr="007F0608" w:rsidRDefault="007F0608" w:rsidP="002929AB">
      <w:pPr>
        <w:widowControl w:val="0"/>
        <w:numPr>
          <w:ilvl w:val="0"/>
          <w:numId w:val="85"/>
        </w:numPr>
        <w:autoSpaceDE w:val="0"/>
        <w:autoSpaceDN w:val="0"/>
        <w:adjustRightInd w:val="0"/>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управляющей системы (субъект управления) - совокупность органов управления предприятием и управленческих работников;</w:t>
      </w:r>
    </w:p>
    <w:p w14:paraId="3E6360A1" w14:textId="77777777" w:rsidR="007F0608" w:rsidRPr="007F0608" w:rsidRDefault="007F0608" w:rsidP="002929AB">
      <w:pPr>
        <w:widowControl w:val="0"/>
        <w:numPr>
          <w:ilvl w:val="0"/>
          <w:numId w:val="85"/>
        </w:numPr>
        <w:autoSpaceDE w:val="0"/>
        <w:autoSpaceDN w:val="0"/>
        <w:adjustRightInd w:val="0"/>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управляемой</w:t>
      </w:r>
      <w:r w:rsidRPr="007F0608">
        <w:rPr>
          <w:rFonts w:ascii="Times New Roman" w:hAnsi="Times New Roman"/>
          <w:sz w:val="26"/>
          <w:szCs w:val="26"/>
        </w:rPr>
        <w:tab/>
        <w:t>системы</w:t>
      </w:r>
      <w:r w:rsidRPr="007F0608">
        <w:rPr>
          <w:rFonts w:ascii="Times New Roman" w:hAnsi="Times New Roman"/>
          <w:sz w:val="26"/>
          <w:szCs w:val="26"/>
        </w:rPr>
        <w:tab/>
        <w:t>(объект управления) - совокупность организационных и материальных условий производства, а также определенные процессы (трудовые, финансовые) - все, на что направлено воздействие управляющей системы;</w:t>
      </w:r>
    </w:p>
    <w:p w14:paraId="057EC5CD" w14:textId="77777777" w:rsidR="007F0608" w:rsidRPr="007F0608" w:rsidRDefault="007F0608" w:rsidP="002929AB">
      <w:pPr>
        <w:widowControl w:val="0"/>
        <w:numPr>
          <w:ilvl w:val="0"/>
          <w:numId w:val="85"/>
        </w:numPr>
        <w:autoSpaceDE w:val="0"/>
        <w:autoSpaceDN w:val="0"/>
        <w:adjustRightInd w:val="0"/>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информационной системы - все виды информации, необходимые для управления, а также способы и средства, обеспечивающие ее циркуляцию.</w:t>
      </w:r>
    </w:p>
    <w:p w14:paraId="6B76FD9F"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sz w:val="26"/>
          <w:szCs w:val="26"/>
        </w:rPr>
        <w:t>Управление предприятием</w:t>
      </w:r>
      <w:r w:rsidRPr="007F0608">
        <w:rPr>
          <w:rFonts w:ascii="Times New Roman" w:hAnsi="Times New Roman"/>
          <w:sz w:val="26"/>
          <w:szCs w:val="26"/>
        </w:rPr>
        <w:t xml:space="preserve"> </w:t>
      </w:r>
      <w:proofErr w:type="gramStart"/>
      <w:r w:rsidRPr="007F0608">
        <w:rPr>
          <w:rFonts w:ascii="Times New Roman" w:hAnsi="Times New Roman"/>
          <w:sz w:val="26"/>
          <w:szCs w:val="26"/>
        </w:rPr>
        <w:t>- это</w:t>
      </w:r>
      <w:proofErr w:type="gramEnd"/>
      <w:r w:rsidRPr="007F0608">
        <w:rPr>
          <w:rFonts w:ascii="Times New Roman" w:hAnsi="Times New Roman"/>
          <w:sz w:val="26"/>
          <w:szCs w:val="26"/>
        </w:rPr>
        <w:t xml:space="preserve"> осознанное и целенаправленное воздействие на коллектив людей с целью побудить их работать так, чтобы производство было конкурентоспособным и высокоэффективным, а занятые в нем работники получили хорошее материальное вознаграждение и моральное удовлетворение.</w:t>
      </w:r>
    </w:p>
    <w:p w14:paraId="4EECA6C9"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sz w:val="26"/>
          <w:szCs w:val="26"/>
        </w:rPr>
        <w:t>Главная задача управления</w:t>
      </w:r>
      <w:r w:rsidRPr="007F0608">
        <w:rPr>
          <w:rFonts w:ascii="Times New Roman" w:hAnsi="Times New Roman"/>
          <w:sz w:val="26"/>
          <w:szCs w:val="26"/>
        </w:rPr>
        <w:t xml:space="preserve"> – обеспечение роста эффективности производства на основе постоянного совершенствования технического уровня, форм и методов управления, повышение производительности труда, как важнейших условий получения и наращивания доходов предприятия.</w:t>
      </w:r>
    </w:p>
    <w:p w14:paraId="67C747C1"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Из многочисленных </w:t>
      </w:r>
      <w:r w:rsidRPr="007F0608">
        <w:rPr>
          <w:rFonts w:ascii="Times New Roman" w:hAnsi="Times New Roman"/>
          <w:b/>
          <w:sz w:val="26"/>
          <w:szCs w:val="26"/>
        </w:rPr>
        <w:t>принципов</w:t>
      </w:r>
      <w:r w:rsidRPr="007F0608">
        <w:rPr>
          <w:rFonts w:ascii="Times New Roman" w:hAnsi="Times New Roman"/>
          <w:sz w:val="26"/>
          <w:szCs w:val="26"/>
        </w:rPr>
        <w:t xml:space="preserve"> управления предприятием приведем знаменитые 14 принципов административного управления, сформулированные Анри Файолем: разделение труда, власть как ответственность, дисциплина, единство распорядительства, единство руководства, подчинение частных интересов общим, вознаграждение персонала, иерархия, порядок, справедливость, постоянство состава персонала, инициатива, единение персонала.</w:t>
      </w:r>
    </w:p>
    <w:p w14:paraId="6318B60A" w14:textId="77777777" w:rsidR="007F0608" w:rsidRPr="007F0608" w:rsidRDefault="007F0608" w:rsidP="007F0608">
      <w:pPr>
        <w:spacing w:after="0" w:line="240" w:lineRule="auto"/>
        <w:ind w:left="142"/>
        <w:jc w:val="both"/>
        <w:rPr>
          <w:rFonts w:ascii="Times New Roman" w:hAnsi="Times New Roman"/>
          <w:b/>
          <w:sz w:val="26"/>
          <w:szCs w:val="26"/>
        </w:rPr>
      </w:pPr>
      <w:r w:rsidRPr="007F0608">
        <w:rPr>
          <w:rFonts w:ascii="Times New Roman" w:hAnsi="Times New Roman"/>
          <w:b/>
          <w:sz w:val="26"/>
          <w:szCs w:val="26"/>
        </w:rPr>
        <w:t>К общим функциям управления относится:</w:t>
      </w:r>
    </w:p>
    <w:p w14:paraId="460C924C"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 - планирование – формирование цели управления, выбор путей и методов достижения цели;</w:t>
      </w:r>
    </w:p>
    <w:p w14:paraId="6B554054"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 - организация – создание оптимальной структуры управления. Руководитель подбирает работников для конкретной работы, делегируя их знания и полномочия.</w:t>
      </w:r>
    </w:p>
    <w:p w14:paraId="4091C4BC"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 - мотивация – совокупность методов, стимулирующих работников к наиболее эффективной работе;</w:t>
      </w:r>
    </w:p>
    <w:p w14:paraId="333541A1"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 - контроль и учет – система регулирования деятельности работников по выполнению работы определенного количества и качества.</w:t>
      </w:r>
    </w:p>
    <w:p w14:paraId="1D239575"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Для выполнения объективно существующих функций на предприятии создается </w:t>
      </w:r>
      <w:r w:rsidRPr="007F0608">
        <w:rPr>
          <w:rFonts w:ascii="Times New Roman" w:hAnsi="Times New Roman"/>
          <w:b/>
          <w:sz w:val="26"/>
          <w:szCs w:val="26"/>
        </w:rPr>
        <w:t>аппарат управления</w:t>
      </w:r>
      <w:r w:rsidRPr="007F0608">
        <w:rPr>
          <w:rFonts w:ascii="Times New Roman" w:hAnsi="Times New Roman"/>
          <w:sz w:val="26"/>
          <w:szCs w:val="26"/>
        </w:rPr>
        <w:t xml:space="preserve"> - система взаимосвязанных и взаимодействующих звеньев (служб- отделов) и отдельных работников, наделенных соответствующими полномочиями для осуществления эффективного управления всеми сторонами деятельности предприятия.</w:t>
      </w:r>
    </w:p>
    <w:p w14:paraId="7929666B"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Эффективность системы управления во многом зависит от ее внутренних регламентов. К ним относятся такие документы, как устав предприятия, правила внутреннего трудового распорядка, положения о подразделениях и т.д.</w:t>
      </w:r>
    </w:p>
    <w:p w14:paraId="444B0A8F" w14:textId="77777777" w:rsidR="007F0608" w:rsidRPr="007F0608" w:rsidRDefault="007F0608" w:rsidP="007F0608">
      <w:pPr>
        <w:shd w:val="clear" w:color="auto" w:fill="FFFFFF"/>
        <w:spacing w:after="0" w:line="240" w:lineRule="auto"/>
        <w:ind w:left="142"/>
        <w:rPr>
          <w:rFonts w:ascii="Times New Roman" w:hAnsi="Times New Roman"/>
          <w:b/>
          <w:sz w:val="26"/>
          <w:szCs w:val="26"/>
        </w:rPr>
      </w:pPr>
      <w:r w:rsidRPr="007F0608">
        <w:rPr>
          <w:rFonts w:ascii="Times New Roman" w:hAnsi="Times New Roman"/>
          <w:b/>
          <w:sz w:val="26"/>
          <w:szCs w:val="26"/>
        </w:rPr>
        <w:br w:type="page"/>
      </w:r>
      <w:r w:rsidRPr="007F0608">
        <w:rPr>
          <w:rFonts w:ascii="Times New Roman" w:hAnsi="Times New Roman"/>
          <w:b/>
          <w:sz w:val="26"/>
          <w:szCs w:val="26"/>
        </w:rPr>
        <w:lastRenderedPageBreak/>
        <w:t>Вопрос 2 - Структура управления предприятием</w:t>
      </w:r>
    </w:p>
    <w:p w14:paraId="0DE0FB2D" w14:textId="77777777" w:rsidR="007F0608" w:rsidRPr="007F0608" w:rsidRDefault="007F0608" w:rsidP="007F0608">
      <w:pPr>
        <w:shd w:val="clear" w:color="auto" w:fill="FFFFFF"/>
        <w:spacing w:after="0" w:line="240" w:lineRule="auto"/>
        <w:ind w:left="142"/>
        <w:rPr>
          <w:rFonts w:ascii="Times New Roman" w:hAnsi="Times New Roman"/>
          <w:b/>
          <w:sz w:val="26"/>
          <w:szCs w:val="26"/>
        </w:rPr>
      </w:pPr>
    </w:p>
    <w:p w14:paraId="0B109E0E"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Для успешного выполнения своих функций управляющая система должна быть определенным образом построена, упорядочена и все ее элементы связаны в единое целое.</w:t>
      </w:r>
    </w:p>
    <w:p w14:paraId="178C351D"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sz w:val="26"/>
          <w:szCs w:val="26"/>
        </w:rPr>
        <w:t>Структура управления предприятием</w:t>
      </w:r>
      <w:r w:rsidRPr="007F0608">
        <w:rPr>
          <w:rFonts w:ascii="Times New Roman" w:hAnsi="Times New Roman"/>
          <w:sz w:val="26"/>
          <w:szCs w:val="26"/>
        </w:rPr>
        <w:t xml:space="preserve"> - совокупность звеньев и отдельных работников аппарата управления, порядок их соподчиненности и взаимосвязи по вертикали и по горизонтали.</w:t>
      </w:r>
    </w:p>
    <w:p w14:paraId="78DE4B96" w14:textId="77777777" w:rsidR="007F0608" w:rsidRPr="007F0608" w:rsidRDefault="007F0608" w:rsidP="007F0608">
      <w:pPr>
        <w:spacing w:after="0" w:line="240" w:lineRule="auto"/>
        <w:ind w:left="142"/>
        <w:jc w:val="both"/>
        <w:rPr>
          <w:rFonts w:ascii="Times New Roman" w:hAnsi="Times New Roman"/>
          <w:b/>
          <w:sz w:val="26"/>
          <w:szCs w:val="26"/>
        </w:rPr>
      </w:pPr>
      <w:r w:rsidRPr="007F0608">
        <w:rPr>
          <w:rFonts w:ascii="Times New Roman" w:hAnsi="Times New Roman"/>
          <w:b/>
          <w:sz w:val="26"/>
          <w:szCs w:val="26"/>
        </w:rPr>
        <w:t>Принципы рационального построения структуры управления предприятием:</w:t>
      </w:r>
    </w:p>
    <w:p w14:paraId="0306A039" w14:textId="77777777" w:rsidR="007F0608" w:rsidRPr="007F0608" w:rsidRDefault="007F0608" w:rsidP="002929AB">
      <w:pPr>
        <w:widowControl w:val="0"/>
        <w:numPr>
          <w:ilvl w:val="0"/>
          <w:numId w:val="86"/>
        </w:numPr>
        <w:tabs>
          <w:tab w:val="left" w:pos="993"/>
        </w:tabs>
        <w:autoSpaceDE w:val="0"/>
        <w:autoSpaceDN w:val="0"/>
        <w:adjustRightInd w:val="0"/>
        <w:spacing w:after="0" w:line="240" w:lineRule="auto"/>
        <w:ind w:left="142" w:firstLine="709"/>
        <w:jc w:val="both"/>
        <w:rPr>
          <w:rFonts w:ascii="Times New Roman" w:hAnsi="Times New Roman"/>
          <w:sz w:val="26"/>
          <w:szCs w:val="26"/>
        </w:rPr>
      </w:pPr>
      <w:r w:rsidRPr="007F0608">
        <w:rPr>
          <w:rFonts w:ascii="Times New Roman" w:hAnsi="Times New Roman"/>
          <w:sz w:val="26"/>
          <w:szCs w:val="26"/>
        </w:rPr>
        <w:t>соответствие структуры целям управления и конкретным условиям работы коллектива;</w:t>
      </w:r>
    </w:p>
    <w:p w14:paraId="303D5F62" w14:textId="77777777" w:rsidR="007F0608" w:rsidRPr="007F0608" w:rsidRDefault="007F0608" w:rsidP="002929AB">
      <w:pPr>
        <w:widowControl w:val="0"/>
        <w:numPr>
          <w:ilvl w:val="0"/>
          <w:numId w:val="86"/>
        </w:numPr>
        <w:tabs>
          <w:tab w:val="left" w:pos="993"/>
        </w:tabs>
        <w:autoSpaceDE w:val="0"/>
        <w:autoSpaceDN w:val="0"/>
        <w:adjustRightInd w:val="0"/>
        <w:spacing w:after="0" w:line="240" w:lineRule="auto"/>
        <w:ind w:left="142" w:firstLine="709"/>
        <w:jc w:val="both"/>
        <w:rPr>
          <w:rFonts w:ascii="Times New Roman" w:hAnsi="Times New Roman"/>
          <w:sz w:val="26"/>
          <w:szCs w:val="26"/>
        </w:rPr>
      </w:pPr>
      <w:r w:rsidRPr="007F0608">
        <w:rPr>
          <w:rFonts w:ascii="Times New Roman" w:hAnsi="Times New Roman"/>
          <w:sz w:val="26"/>
          <w:szCs w:val="26"/>
        </w:rPr>
        <w:t>соответствие организационной структуре предприятия;</w:t>
      </w:r>
    </w:p>
    <w:p w14:paraId="3D8100AE" w14:textId="77777777" w:rsidR="007F0608" w:rsidRPr="007F0608" w:rsidRDefault="007F0608" w:rsidP="002929AB">
      <w:pPr>
        <w:widowControl w:val="0"/>
        <w:numPr>
          <w:ilvl w:val="0"/>
          <w:numId w:val="86"/>
        </w:numPr>
        <w:tabs>
          <w:tab w:val="left" w:pos="993"/>
        </w:tabs>
        <w:autoSpaceDE w:val="0"/>
        <w:autoSpaceDN w:val="0"/>
        <w:adjustRightInd w:val="0"/>
        <w:spacing w:after="0" w:line="240" w:lineRule="auto"/>
        <w:ind w:left="142" w:firstLine="709"/>
        <w:jc w:val="both"/>
        <w:rPr>
          <w:rFonts w:ascii="Times New Roman" w:hAnsi="Times New Roman"/>
          <w:sz w:val="26"/>
          <w:szCs w:val="26"/>
        </w:rPr>
      </w:pPr>
      <w:r w:rsidRPr="007F0608">
        <w:rPr>
          <w:rFonts w:ascii="Times New Roman" w:hAnsi="Times New Roman"/>
          <w:sz w:val="26"/>
          <w:szCs w:val="26"/>
        </w:rPr>
        <w:t>соблюдение норм управляемости;</w:t>
      </w:r>
    </w:p>
    <w:p w14:paraId="1903E808" w14:textId="77777777" w:rsidR="007F0608" w:rsidRPr="007F0608" w:rsidRDefault="007F0608" w:rsidP="002929AB">
      <w:pPr>
        <w:widowControl w:val="0"/>
        <w:numPr>
          <w:ilvl w:val="0"/>
          <w:numId w:val="86"/>
        </w:numPr>
        <w:tabs>
          <w:tab w:val="left" w:pos="993"/>
        </w:tabs>
        <w:autoSpaceDE w:val="0"/>
        <w:autoSpaceDN w:val="0"/>
        <w:adjustRightInd w:val="0"/>
        <w:spacing w:after="0" w:line="240" w:lineRule="auto"/>
        <w:ind w:left="142" w:firstLine="709"/>
        <w:jc w:val="both"/>
        <w:rPr>
          <w:rFonts w:ascii="Times New Roman" w:hAnsi="Times New Roman"/>
          <w:sz w:val="26"/>
          <w:szCs w:val="26"/>
        </w:rPr>
      </w:pPr>
      <w:r w:rsidRPr="007F0608">
        <w:rPr>
          <w:rFonts w:ascii="Times New Roman" w:hAnsi="Times New Roman"/>
          <w:sz w:val="26"/>
          <w:szCs w:val="26"/>
        </w:rPr>
        <w:t>обеспечение оперативной внутренней связи и надежных каналов информации;</w:t>
      </w:r>
    </w:p>
    <w:p w14:paraId="45E9460F" w14:textId="77777777" w:rsidR="007F0608" w:rsidRPr="007F0608" w:rsidRDefault="007F0608" w:rsidP="002929AB">
      <w:pPr>
        <w:widowControl w:val="0"/>
        <w:numPr>
          <w:ilvl w:val="0"/>
          <w:numId w:val="86"/>
        </w:numPr>
        <w:tabs>
          <w:tab w:val="left" w:pos="993"/>
        </w:tabs>
        <w:autoSpaceDE w:val="0"/>
        <w:autoSpaceDN w:val="0"/>
        <w:adjustRightInd w:val="0"/>
        <w:spacing w:after="0" w:line="240" w:lineRule="auto"/>
        <w:ind w:left="142" w:firstLine="709"/>
        <w:jc w:val="both"/>
        <w:rPr>
          <w:rFonts w:ascii="Times New Roman" w:hAnsi="Times New Roman"/>
          <w:sz w:val="26"/>
          <w:szCs w:val="26"/>
        </w:rPr>
      </w:pPr>
      <w:r w:rsidRPr="007F0608">
        <w:rPr>
          <w:rFonts w:ascii="Times New Roman" w:hAnsi="Times New Roman"/>
          <w:sz w:val="26"/>
          <w:szCs w:val="26"/>
        </w:rPr>
        <w:t>специализация отделов и служб хозяйства, четкое распределение управленческих функций по ступеням и звеньям.</w:t>
      </w:r>
    </w:p>
    <w:p w14:paraId="21318E69" w14:textId="77777777" w:rsidR="007F0608" w:rsidRPr="007F0608" w:rsidRDefault="007F0608" w:rsidP="007F0608">
      <w:pPr>
        <w:spacing w:after="0" w:line="240" w:lineRule="auto"/>
        <w:ind w:left="142"/>
        <w:jc w:val="both"/>
        <w:rPr>
          <w:rFonts w:ascii="Times New Roman" w:hAnsi="Times New Roman"/>
          <w:sz w:val="26"/>
          <w:szCs w:val="26"/>
        </w:rPr>
      </w:pPr>
    </w:p>
    <w:p w14:paraId="05310746"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noProof/>
          <w:sz w:val="26"/>
          <w:szCs w:val="26"/>
        </w:rPr>
        <w:drawing>
          <wp:inline distT="0" distB="0" distL="0" distR="0" wp14:anchorId="5BE034F9" wp14:editId="435D0DC6">
            <wp:extent cx="3912529" cy="3285811"/>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3912904" cy="3286126"/>
                    </a:xfrm>
                    <a:prstGeom prst="rect">
                      <a:avLst/>
                    </a:prstGeom>
                    <a:noFill/>
                    <a:ln w="9525">
                      <a:noFill/>
                      <a:miter lim="800000"/>
                      <a:headEnd/>
                      <a:tailEnd/>
                    </a:ln>
                  </pic:spPr>
                </pic:pic>
              </a:graphicData>
            </a:graphic>
          </wp:inline>
        </w:drawing>
      </w:r>
    </w:p>
    <w:p w14:paraId="44F0B397"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p>
    <w:p w14:paraId="6126734E"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Идеальной, пригодной для любых условий структуры управления не существует. Для каждого предприятия она уникальна и определяется многими факторами (организационно-правовая форма предприятия, квалификация кадров, условия хозяйствования).</w:t>
      </w:r>
    </w:p>
    <w:p w14:paraId="1B22742B" w14:textId="77777777" w:rsidR="007F0608" w:rsidRPr="007F0608" w:rsidRDefault="007F0608" w:rsidP="007F0608">
      <w:pPr>
        <w:spacing w:after="0" w:line="240" w:lineRule="auto"/>
        <w:ind w:left="142"/>
        <w:rPr>
          <w:rFonts w:ascii="Times New Roman" w:hAnsi="Times New Roman"/>
          <w:sz w:val="26"/>
          <w:szCs w:val="26"/>
        </w:rPr>
      </w:pPr>
      <w:r w:rsidRPr="007F0608">
        <w:rPr>
          <w:rFonts w:ascii="Times New Roman" w:hAnsi="Times New Roman"/>
          <w:sz w:val="26"/>
          <w:szCs w:val="26"/>
        </w:rPr>
        <w:t>Между элементами системы существуют связи:</w:t>
      </w:r>
    </w:p>
    <w:p w14:paraId="13CF60A1" w14:textId="77777777" w:rsidR="007F0608" w:rsidRPr="007F0608" w:rsidRDefault="007F0608" w:rsidP="002929AB">
      <w:pPr>
        <w:widowControl w:val="0"/>
        <w:numPr>
          <w:ilvl w:val="0"/>
          <w:numId w:val="87"/>
        </w:numPr>
        <w:autoSpaceDE w:val="0"/>
        <w:autoSpaceDN w:val="0"/>
        <w:adjustRightInd w:val="0"/>
        <w:spacing w:after="0" w:line="240" w:lineRule="auto"/>
        <w:ind w:left="142"/>
        <w:rPr>
          <w:rFonts w:ascii="Times New Roman" w:hAnsi="Times New Roman"/>
          <w:sz w:val="26"/>
          <w:szCs w:val="26"/>
        </w:rPr>
      </w:pPr>
      <w:r w:rsidRPr="007F0608">
        <w:rPr>
          <w:rFonts w:ascii="Times New Roman" w:hAnsi="Times New Roman"/>
          <w:sz w:val="26"/>
          <w:szCs w:val="26"/>
        </w:rPr>
        <w:t>линейные (директор-начальник цеха-мастер);</w:t>
      </w:r>
    </w:p>
    <w:p w14:paraId="15BAAD26" w14:textId="77777777" w:rsidR="007F0608" w:rsidRPr="007F0608" w:rsidRDefault="007F0608" w:rsidP="002929AB">
      <w:pPr>
        <w:widowControl w:val="0"/>
        <w:numPr>
          <w:ilvl w:val="0"/>
          <w:numId w:val="87"/>
        </w:numPr>
        <w:autoSpaceDE w:val="0"/>
        <w:autoSpaceDN w:val="0"/>
        <w:adjustRightInd w:val="0"/>
        <w:spacing w:after="0" w:line="240" w:lineRule="auto"/>
        <w:ind w:left="142"/>
        <w:rPr>
          <w:rFonts w:ascii="Times New Roman" w:hAnsi="Times New Roman"/>
          <w:sz w:val="26"/>
          <w:szCs w:val="26"/>
        </w:rPr>
      </w:pPr>
      <w:r w:rsidRPr="007F0608">
        <w:rPr>
          <w:rFonts w:ascii="Times New Roman" w:hAnsi="Times New Roman"/>
          <w:sz w:val="26"/>
          <w:szCs w:val="26"/>
        </w:rPr>
        <w:t>функциональные (не существует административное подчинение, начальник планового отдела-начальник цеха);</w:t>
      </w:r>
    </w:p>
    <w:p w14:paraId="3591482C" w14:textId="77777777" w:rsidR="007F0608" w:rsidRPr="007F0608" w:rsidRDefault="007F0608" w:rsidP="002929AB">
      <w:pPr>
        <w:widowControl w:val="0"/>
        <w:numPr>
          <w:ilvl w:val="0"/>
          <w:numId w:val="87"/>
        </w:numPr>
        <w:autoSpaceDE w:val="0"/>
        <w:autoSpaceDN w:val="0"/>
        <w:adjustRightInd w:val="0"/>
        <w:spacing w:after="0" w:line="240" w:lineRule="auto"/>
        <w:ind w:left="142"/>
        <w:rPr>
          <w:rFonts w:ascii="Times New Roman" w:hAnsi="Times New Roman"/>
          <w:sz w:val="26"/>
          <w:szCs w:val="26"/>
        </w:rPr>
      </w:pPr>
      <w:proofErr w:type="spellStart"/>
      <w:r w:rsidRPr="007F0608">
        <w:rPr>
          <w:rFonts w:ascii="Times New Roman" w:hAnsi="Times New Roman"/>
          <w:sz w:val="26"/>
          <w:szCs w:val="26"/>
        </w:rPr>
        <w:t>межфункциональные</w:t>
      </w:r>
      <w:proofErr w:type="spellEnd"/>
      <w:r w:rsidRPr="007F0608">
        <w:rPr>
          <w:rFonts w:ascii="Times New Roman" w:hAnsi="Times New Roman"/>
          <w:sz w:val="26"/>
          <w:szCs w:val="26"/>
        </w:rPr>
        <w:t xml:space="preserve"> (между подразделениями одного уровня)</w:t>
      </w:r>
    </w:p>
    <w:p w14:paraId="218A90C2" w14:textId="77777777" w:rsidR="007F0608" w:rsidRPr="007F0608" w:rsidRDefault="007F0608" w:rsidP="007F0608">
      <w:pPr>
        <w:ind w:left="142"/>
        <w:rPr>
          <w:rFonts w:ascii="Times New Roman" w:hAnsi="Times New Roman"/>
          <w:sz w:val="26"/>
          <w:szCs w:val="26"/>
        </w:rPr>
      </w:pPr>
    </w:p>
    <w:p w14:paraId="38A28C21" w14:textId="77777777" w:rsidR="007F0608" w:rsidRPr="007F0608" w:rsidRDefault="007F0608" w:rsidP="007F0608">
      <w:pPr>
        <w:shd w:val="clear" w:color="auto" w:fill="FFFFFF"/>
        <w:spacing w:after="0" w:line="240" w:lineRule="auto"/>
        <w:ind w:left="142"/>
        <w:jc w:val="center"/>
        <w:rPr>
          <w:rFonts w:ascii="Times New Roman" w:hAnsi="Times New Roman"/>
          <w:b/>
          <w:sz w:val="26"/>
          <w:szCs w:val="26"/>
        </w:rPr>
      </w:pPr>
      <w:r w:rsidRPr="007F0608">
        <w:rPr>
          <w:rFonts w:ascii="Times New Roman" w:hAnsi="Times New Roman"/>
          <w:b/>
          <w:sz w:val="26"/>
          <w:szCs w:val="26"/>
        </w:rPr>
        <w:t>План урока № 43-44</w:t>
      </w:r>
    </w:p>
    <w:p w14:paraId="4EE6A68E" w14:textId="77777777" w:rsidR="007F0608" w:rsidRPr="007F0608" w:rsidRDefault="007F0608" w:rsidP="007F0608">
      <w:pPr>
        <w:shd w:val="clear" w:color="auto" w:fill="FFFFFF"/>
        <w:spacing w:after="0" w:line="240" w:lineRule="auto"/>
        <w:ind w:left="142"/>
        <w:jc w:val="center"/>
        <w:rPr>
          <w:rFonts w:ascii="Times New Roman" w:hAnsi="Times New Roman"/>
          <w:b/>
          <w:sz w:val="26"/>
          <w:szCs w:val="26"/>
        </w:rPr>
      </w:pPr>
    </w:p>
    <w:p w14:paraId="019063E4" w14:textId="77777777" w:rsidR="007F0608" w:rsidRPr="007F0608" w:rsidRDefault="007F0608" w:rsidP="007F0608">
      <w:pPr>
        <w:shd w:val="clear" w:color="auto" w:fill="FFFFFF"/>
        <w:spacing w:after="0" w:line="240" w:lineRule="auto"/>
        <w:ind w:left="142"/>
        <w:jc w:val="both"/>
        <w:rPr>
          <w:rFonts w:ascii="Times New Roman" w:hAnsi="Times New Roman"/>
          <w:b/>
          <w:sz w:val="26"/>
          <w:szCs w:val="26"/>
        </w:rPr>
      </w:pPr>
      <w:r w:rsidRPr="007F0608">
        <w:rPr>
          <w:rFonts w:ascii="Times New Roman" w:hAnsi="Times New Roman"/>
          <w:sz w:val="26"/>
          <w:szCs w:val="26"/>
        </w:rPr>
        <w:t xml:space="preserve">Предмет </w:t>
      </w:r>
      <w:r w:rsidRPr="007F0608">
        <w:rPr>
          <w:rFonts w:ascii="Times New Roman" w:hAnsi="Times New Roman"/>
          <w:b/>
          <w:sz w:val="26"/>
          <w:szCs w:val="26"/>
        </w:rPr>
        <w:t>«Основы экономики»</w:t>
      </w:r>
    </w:p>
    <w:p w14:paraId="1B54CE30" w14:textId="77777777" w:rsidR="007F0608" w:rsidRPr="007F0608" w:rsidRDefault="007F0608" w:rsidP="007F0608">
      <w:pPr>
        <w:shd w:val="clear" w:color="auto" w:fill="FFFFFF"/>
        <w:spacing w:after="0" w:line="240" w:lineRule="auto"/>
        <w:ind w:left="142"/>
        <w:jc w:val="both"/>
        <w:rPr>
          <w:rFonts w:ascii="Times New Roman" w:hAnsi="Times New Roman"/>
          <w:b/>
          <w:sz w:val="26"/>
          <w:szCs w:val="26"/>
        </w:rPr>
      </w:pPr>
      <w:r w:rsidRPr="007F0608">
        <w:rPr>
          <w:rFonts w:ascii="Times New Roman" w:hAnsi="Times New Roman"/>
          <w:sz w:val="26"/>
          <w:szCs w:val="26"/>
        </w:rPr>
        <w:t xml:space="preserve">Тема </w:t>
      </w:r>
      <w:proofErr w:type="gramStart"/>
      <w:r w:rsidRPr="007F0608">
        <w:rPr>
          <w:rFonts w:ascii="Times New Roman" w:hAnsi="Times New Roman"/>
          <w:sz w:val="26"/>
          <w:szCs w:val="26"/>
        </w:rPr>
        <w:t xml:space="preserve">занятия:  </w:t>
      </w:r>
      <w:r w:rsidRPr="007F0608">
        <w:rPr>
          <w:rFonts w:ascii="Times New Roman" w:hAnsi="Times New Roman"/>
          <w:b/>
          <w:sz w:val="26"/>
          <w:szCs w:val="26"/>
        </w:rPr>
        <w:t>Доходы</w:t>
      </w:r>
      <w:proofErr w:type="gramEnd"/>
      <w:r w:rsidRPr="007F0608">
        <w:rPr>
          <w:rFonts w:ascii="Times New Roman" w:hAnsi="Times New Roman"/>
          <w:b/>
          <w:sz w:val="26"/>
          <w:szCs w:val="26"/>
        </w:rPr>
        <w:t>, расходы, сбережения</w:t>
      </w:r>
    </w:p>
    <w:p w14:paraId="1F76CF4C"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Вид занятия: комбинированный               </w:t>
      </w:r>
    </w:p>
    <w:p w14:paraId="2BFB5D02"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Тип </w:t>
      </w:r>
      <w:proofErr w:type="gramStart"/>
      <w:r w:rsidRPr="007F0608">
        <w:rPr>
          <w:rFonts w:ascii="Times New Roman" w:hAnsi="Times New Roman"/>
          <w:sz w:val="26"/>
          <w:szCs w:val="26"/>
        </w:rPr>
        <w:t>урока  Лекция</w:t>
      </w:r>
      <w:proofErr w:type="gramEnd"/>
      <w:r w:rsidRPr="007F0608">
        <w:rPr>
          <w:rFonts w:ascii="Times New Roman" w:hAnsi="Times New Roman"/>
          <w:sz w:val="26"/>
          <w:szCs w:val="26"/>
        </w:rPr>
        <w:t xml:space="preserve">  </w:t>
      </w:r>
    </w:p>
    <w:p w14:paraId="652BCF02"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Цель занятия- </w:t>
      </w:r>
    </w:p>
    <w:p w14:paraId="5CB1678A"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lastRenderedPageBreak/>
        <w:t xml:space="preserve">Учебная - в ходе урока дать студентам понятие юридического лица, предприятия, его организационно-правовых формах, </w:t>
      </w:r>
      <w:proofErr w:type="gramStart"/>
      <w:r w:rsidRPr="007F0608">
        <w:rPr>
          <w:rFonts w:ascii="Times New Roman" w:hAnsi="Times New Roman"/>
          <w:sz w:val="26"/>
          <w:szCs w:val="26"/>
        </w:rPr>
        <w:t>кроме того</w:t>
      </w:r>
      <w:proofErr w:type="gramEnd"/>
      <w:r w:rsidRPr="007F0608">
        <w:rPr>
          <w:rFonts w:ascii="Times New Roman" w:hAnsi="Times New Roman"/>
          <w:sz w:val="26"/>
          <w:szCs w:val="26"/>
        </w:rPr>
        <w:t xml:space="preserve"> рассказать об основных технологических и производственных процессах предприятия</w:t>
      </w:r>
    </w:p>
    <w:p w14:paraId="1CDDF931"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Воспитательная – воспитывать у студентов самостоятельность мышления</w:t>
      </w:r>
    </w:p>
    <w:p w14:paraId="0AADA166"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Обеспечение занятия:</w:t>
      </w:r>
    </w:p>
    <w:p w14:paraId="42157C4E"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Литература: </w:t>
      </w:r>
    </w:p>
    <w:p w14:paraId="4D4E834B"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Автономов В.С. «введение в экономику» с. 49-58</w:t>
      </w:r>
    </w:p>
    <w:p w14:paraId="580FAE9C"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p>
    <w:p w14:paraId="6CAA72C2"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Содержание занятия</w:t>
      </w:r>
    </w:p>
    <w:p w14:paraId="62015F61"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946"/>
        <w:gridCol w:w="1843"/>
      </w:tblGrid>
      <w:tr w:rsidR="007F0608" w:rsidRPr="007F0608" w14:paraId="59CC2979" w14:textId="77777777" w:rsidTr="007F0608">
        <w:trPr>
          <w:cantSplit/>
        </w:trPr>
        <w:tc>
          <w:tcPr>
            <w:tcW w:w="675" w:type="dxa"/>
            <w:vMerge w:val="restart"/>
          </w:tcPr>
          <w:p w14:paraId="69B50372"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п/п</w:t>
            </w:r>
          </w:p>
        </w:tc>
        <w:tc>
          <w:tcPr>
            <w:tcW w:w="6946" w:type="dxa"/>
          </w:tcPr>
          <w:p w14:paraId="60522C3D"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Элементы занятия, учебные вопросы</w:t>
            </w:r>
          </w:p>
        </w:tc>
        <w:tc>
          <w:tcPr>
            <w:tcW w:w="1843" w:type="dxa"/>
            <w:vMerge w:val="restart"/>
          </w:tcPr>
          <w:p w14:paraId="4B781BB7"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Добавления, изменения, замечания</w:t>
            </w:r>
          </w:p>
        </w:tc>
      </w:tr>
      <w:tr w:rsidR="007F0608" w:rsidRPr="007F0608" w14:paraId="06C802E8" w14:textId="77777777" w:rsidTr="007F0608">
        <w:trPr>
          <w:cantSplit/>
        </w:trPr>
        <w:tc>
          <w:tcPr>
            <w:tcW w:w="675" w:type="dxa"/>
            <w:vMerge/>
          </w:tcPr>
          <w:p w14:paraId="085FF9AD" w14:textId="77777777" w:rsidR="007F0608" w:rsidRPr="007F0608" w:rsidRDefault="007F0608" w:rsidP="007F0608">
            <w:pPr>
              <w:spacing w:after="0" w:line="240" w:lineRule="auto"/>
              <w:ind w:left="142"/>
              <w:jc w:val="both"/>
              <w:rPr>
                <w:rFonts w:ascii="Times New Roman" w:hAnsi="Times New Roman"/>
                <w:sz w:val="26"/>
                <w:szCs w:val="26"/>
              </w:rPr>
            </w:pPr>
          </w:p>
        </w:tc>
        <w:tc>
          <w:tcPr>
            <w:tcW w:w="6946" w:type="dxa"/>
          </w:tcPr>
          <w:p w14:paraId="64FA18D8"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Формы и методы обучения</w:t>
            </w:r>
          </w:p>
        </w:tc>
        <w:tc>
          <w:tcPr>
            <w:tcW w:w="1843" w:type="dxa"/>
            <w:vMerge/>
          </w:tcPr>
          <w:p w14:paraId="6997FCBE" w14:textId="77777777" w:rsidR="007F0608" w:rsidRPr="007F0608" w:rsidRDefault="007F0608" w:rsidP="007F0608">
            <w:pPr>
              <w:spacing w:after="0" w:line="240" w:lineRule="auto"/>
              <w:ind w:left="142"/>
              <w:jc w:val="both"/>
              <w:rPr>
                <w:rFonts w:ascii="Times New Roman" w:hAnsi="Times New Roman"/>
                <w:sz w:val="26"/>
                <w:szCs w:val="26"/>
              </w:rPr>
            </w:pPr>
          </w:p>
        </w:tc>
      </w:tr>
      <w:tr w:rsidR="007F0608" w:rsidRPr="007F0608" w14:paraId="60B5EF8C" w14:textId="77777777" w:rsidTr="007F0608">
        <w:tc>
          <w:tcPr>
            <w:tcW w:w="675" w:type="dxa"/>
          </w:tcPr>
          <w:p w14:paraId="422437C0"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1</w:t>
            </w:r>
          </w:p>
          <w:p w14:paraId="027BA6CE"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2</w:t>
            </w:r>
          </w:p>
          <w:p w14:paraId="5CBAEF72" w14:textId="77777777" w:rsidR="007F0608" w:rsidRPr="007F0608" w:rsidRDefault="007F0608" w:rsidP="007F0608">
            <w:pPr>
              <w:spacing w:after="0" w:line="240" w:lineRule="auto"/>
              <w:ind w:left="142"/>
              <w:jc w:val="both"/>
              <w:rPr>
                <w:rFonts w:ascii="Times New Roman" w:hAnsi="Times New Roman"/>
                <w:sz w:val="26"/>
                <w:szCs w:val="26"/>
              </w:rPr>
            </w:pPr>
          </w:p>
          <w:p w14:paraId="0A80D49E" w14:textId="77777777" w:rsidR="007F0608" w:rsidRPr="007F0608" w:rsidRDefault="007F0608" w:rsidP="007F0608">
            <w:pPr>
              <w:spacing w:after="0" w:line="240" w:lineRule="auto"/>
              <w:ind w:left="142"/>
              <w:jc w:val="both"/>
              <w:rPr>
                <w:rFonts w:ascii="Times New Roman" w:hAnsi="Times New Roman"/>
                <w:sz w:val="26"/>
                <w:szCs w:val="26"/>
              </w:rPr>
            </w:pPr>
          </w:p>
          <w:p w14:paraId="0B69609B" w14:textId="77777777" w:rsidR="007F0608" w:rsidRPr="007F0608" w:rsidRDefault="007F0608" w:rsidP="007F0608">
            <w:pPr>
              <w:spacing w:after="0" w:line="240" w:lineRule="auto"/>
              <w:ind w:left="142"/>
              <w:jc w:val="both"/>
              <w:rPr>
                <w:rFonts w:ascii="Times New Roman" w:hAnsi="Times New Roman"/>
                <w:sz w:val="26"/>
                <w:szCs w:val="26"/>
              </w:rPr>
            </w:pPr>
          </w:p>
          <w:p w14:paraId="64ABDE6B"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3</w:t>
            </w:r>
          </w:p>
          <w:p w14:paraId="30808CFB"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4</w:t>
            </w:r>
          </w:p>
        </w:tc>
        <w:tc>
          <w:tcPr>
            <w:tcW w:w="6946" w:type="dxa"/>
          </w:tcPr>
          <w:p w14:paraId="4EAD586B"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Организационный момент</w:t>
            </w:r>
          </w:p>
          <w:p w14:paraId="6B25D58A"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Объяснение новой темы</w:t>
            </w:r>
          </w:p>
          <w:p w14:paraId="257DF2B7"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Вопросы: </w:t>
            </w:r>
          </w:p>
          <w:p w14:paraId="6BD51964" w14:textId="77777777" w:rsidR="007F0608" w:rsidRPr="007F0608" w:rsidRDefault="007F0608" w:rsidP="002929AB">
            <w:pPr>
              <w:numPr>
                <w:ilvl w:val="0"/>
                <w:numId w:val="84"/>
              </w:numPr>
              <w:spacing w:after="0" w:line="240" w:lineRule="auto"/>
              <w:ind w:left="142"/>
              <w:jc w:val="both"/>
              <w:rPr>
                <w:rFonts w:ascii="Times New Roman" w:hAnsi="Times New Roman"/>
                <w:sz w:val="26"/>
                <w:szCs w:val="26"/>
              </w:rPr>
            </w:pPr>
            <w:r w:rsidRPr="007F0608">
              <w:rPr>
                <w:rFonts w:ascii="Times New Roman" w:hAnsi="Times New Roman"/>
                <w:sz w:val="26"/>
                <w:szCs w:val="26"/>
              </w:rPr>
              <w:t>- Понятия доходы и расходы</w:t>
            </w:r>
          </w:p>
          <w:p w14:paraId="693BF308" w14:textId="77777777" w:rsidR="007F0608" w:rsidRPr="007F0608" w:rsidRDefault="007F0608" w:rsidP="002929AB">
            <w:pPr>
              <w:numPr>
                <w:ilvl w:val="0"/>
                <w:numId w:val="84"/>
              </w:num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 - Сбережения и инфляция</w:t>
            </w:r>
          </w:p>
          <w:p w14:paraId="3BE774B7"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Закрепление нового материала</w:t>
            </w:r>
          </w:p>
          <w:p w14:paraId="39755F28"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Задание на дом</w:t>
            </w:r>
          </w:p>
        </w:tc>
        <w:tc>
          <w:tcPr>
            <w:tcW w:w="1843" w:type="dxa"/>
          </w:tcPr>
          <w:p w14:paraId="66D050BA" w14:textId="77777777" w:rsidR="007F0608" w:rsidRPr="007F0608" w:rsidRDefault="007F0608" w:rsidP="007F0608">
            <w:pPr>
              <w:spacing w:after="0" w:line="240" w:lineRule="auto"/>
              <w:ind w:left="142"/>
              <w:jc w:val="both"/>
              <w:rPr>
                <w:rFonts w:ascii="Times New Roman" w:hAnsi="Times New Roman"/>
                <w:sz w:val="26"/>
                <w:szCs w:val="26"/>
              </w:rPr>
            </w:pPr>
          </w:p>
        </w:tc>
      </w:tr>
    </w:tbl>
    <w:p w14:paraId="3EB3B0FD" w14:textId="77777777" w:rsidR="007F0608" w:rsidRPr="007F0608" w:rsidRDefault="007F0608" w:rsidP="007F0608">
      <w:pPr>
        <w:spacing w:after="0" w:line="240" w:lineRule="auto"/>
        <w:ind w:left="142"/>
        <w:jc w:val="both"/>
        <w:rPr>
          <w:rFonts w:ascii="Times New Roman" w:hAnsi="Times New Roman"/>
          <w:sz w:val="26"/>
          <w:szCs w:val="26"/>
        </w:rPr>
      </w:pPr>
    </w:p>
    <w:p w14:paraId="3B5AA9DC" w14:textId="6222560E" w:rsidR="007F0608" w:rsidRPr="002929AB" w:rsidRDefault="007F0608" w:rsidP="002929AB">
      <w:pPr>
        <w:rPr>
          <w:rFonts w:ascii="Times New Roman" w:hAnsi="Times New Roman"/>
          <w:sz w:val="26"/>
          <w:szCs w:val="26"/>
        </w:rPr>
      </w:pPr>
      <w:bookmarkStart w:id="7" w:name="_GoBack"/>
      <w:bookmarkEnd w:id="7"/>
      <w:r w:rsidRPr="007F0608">
        <w:rPr>
          <w:rFonts w:ascii="Times New Roman" w:hAnsi="Times New Roman"/>
          <w:b/>
          <w:sz w:val="26"/>
          <w:szCs w:val="26"/>
        </w:rPr>
        <w:t>Вопрос 1 - Понятие доходы и расходы</w:t>
      </w:r>
    </w:p>
    <w:p w14:paraId="2033333E" w14:textId="77777777" w:rsidR="007F0608" w:rsidRPr="007F0608" w:rsidRDefault="007F0608" w:rsidP="007F0608">
      <w:pPr>
        <w:spacing w:after="0" w:line="240" w:lineRule="auto"/>
        <w:ind w:left="142"/>
        <w:jc w:val="center"/>
        <w:rPr>
          <w:rFonts w:ascii="Times New Roman" w:hAnsi="Times New Roman"/>
          <w:b/>
          <w:sz w:val="26"/>
          <w:szCs w:val="26"/>
        </w:rPr>
      </w:pPr>
    </w:p>
    <w:p w14:paraId="67418E97" w14:textId="77777777" w:rsidR="007F0608" w:rsidRPr="007F0608" w:rsidRDefault="007F0608" w:rsidP="007F0608">
      <w:pPr>
        <w:spacing w:after="0" w:line="240" w:lineRule="auto"/>
        <w:ind w:left="142" w:firstLine="567"/>
        <w:jc w:val="both"/>
        <w:rPr>
          <w:rFonts w:ascii="Times New Roman" w:hAnsi="Times New Roman"/>
          <w:sz w:val="26"/>
          <w:szCs w:val="26"/>
        </w:rPr>
      </w:pPr>
      <w:r w:rsidRPr="007F0608">
        <w:rPr>
          <w:rFonts w:ascii="Times New Roman" w:hAnsi="Times New Roman"/>
          <w:b/>
          <w:sz w:val="26"/>
          <w:szCs w:val="26"/>
        </w:rPr>
        <w:t>Доход</w:t>
      </w:r>
      <w:r w:rsidRPr="007F0608">
        <w:rPr>
          <w:rFonts w:ascii="Times New Roman" w:hAnsi="Times New Roman"/>
          <w:sz w:val="26"/>
          <w:szCs w:val="26"/>
        </w:rPr>
        <w:t xml:space="preserve"> – денежное выражение совокупности продуктов или услуг, переданных предприятием своим покупателям в течение некоторого периода времени.</w:t>
      </w:r>
    </w:p>
    <w:p w14:paraId="5908121E" w14:textId="77777777" w:rsidR="007F0608" w:rsidRPr="007F0608" w:rsidRDefault="007F0608" w:rsidP="007F060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Доход лучше всего измеряется ценой обмена продукции или услуг предприятия. Эта цена представляет собой денежный эквивалент или текущую дисконтированную стоимость прав на деньги, которые должны быть окончательно получены в результате операции. Во многих случаях эта величина представляет собой просто цену, установленную договором.</w:t>
      </w:r>
    </w:p>
    <w:p w14:paraId="25ABEBE1" w14:textId="77777777" w:rsidR="007F0608" w:rsidRPr="007F0608" w:rsidRDefault="007F0608" w:rsidP="007F0608">
      <w:pPr>
        <w:pStyle w:val="a7"/>
        <w:spacing w:before="0" w:beforeAutospacing="0" w:after="0" w:afterAutospacing="0"/>
        <w:ind w:left="142"/>
        <w:rPr>
          <w:sz w:val="26"/>
          <w:szCs w:val="26"/>
        </w:rPr>
      </w:pPr>
      <w:r w:rsidRPr="007F0608">
        <w:rPr>
          <w:sz w:val="26"/>
          <w:szCs w:val="26"/>
        </w:rPr>
        <w:t>В экономической теории доходы классифицируются по разным критериям:</w:t>
      </w:r>
    </w:p>
    <w:p w14:paraId="4F84EE8E" w14:textId="77777777" w:rsidR="007F0608" w:rsidRPr="007F0608" w:rsidRDefault="007F0608" w:rsidP="007F0608">
      <w:pPr>
        <w:pStyle w:val="a7"/>
        <w:spacing w:before="0" w:beforeAutospacing="0" w:after="0" w:afterAutospacing="0"/>
        <w:ind w:left="142"/>
        <w:rPr>
          <w:sz w:val="26"/>
          <w:szCs w:val="26"/>
        </w:rPr>
      </w:pPr>
      <w:r w:rsidRPr="007F0608">
        <w:rPr>
          <w:rStyle w:val="a8"/>
          <w:sz w:val="26"/>
          <w:szCs w:val="26"/>
        </w:rPr>
        <w:t>1. В зависимости от уровня формирования:</w:t>
      </w:r>
    </w:p>
    <w:p w14:paraId="39C092EE" w14:textId="77777777" w:rsidR="007F0608" w:rsidRPr="007F0608" w:rsidRDefault="007F0608" w:rsidP="007F0608">
      <w:pPr>
        <w:pStyle w:val="a7"/>
        <w:spacing w:before="0" w:beforeAutospacing="0" w:after="0" w:afterAutospacing="0"/>
        <w:ind w:left="142"/>
        <w:rPr>
          <w:sz w:val="26"/>
          <w:szCs w:val="26"/>
        </w:rPr>
      </w:pPr>
      <w:r w:rsidRPr="007F0608">
        <w:rPr>
          <w:sz w:val="26"/>
          <w:szCs w:val="26"/>
        </w:rPr>
        <w:t>— Доходы микроэкономического уровня: заработная плата, рента, прибыль, процент, амортизация, валовой и чистый доход предприятия и т. п.;</w:t>
      </w:r>
    </w:p>
    <w:p w14:paraId="2BD18A08" w14:textId="77777777" w:rsidR="007F0608" w:rsidRPr="007F0608" w:rsidRDefault="007F0608" w:rsidP="007F0608">
      <w:pPr>
        <w:pStyle w:val="a7"/>
        <w:spacing w:before="0" w:beforeAutospacing="0" w:after="0" w:afterAutospacing="0"/>
        <w:ind w:left="142"/>
        <w:rPr>
          <w:sz w:val="26"/>
          <w:szCs w:val="26"/>
        </w:rPr>
      </w:pPr>
      <w:r w:rsidRPr="007F0608">
        <w:rPr>
          <w:sz w:val="26"/>
          <w:szCs w:val="26"/>
        </w:rPr>
        <w:t>— Доходы макроэкономического уровня: валовой национальный доход; чистый национальный доход; совокупный личный доход; доход конечного использования; и т. п.</w:t>
      </w:r>
    </w:p>
    <w:p w14:paraId="20A91905" w14:textId="77777777" w:rsidR="007F0608" w:rsidRPr="007F0608" w:rsidRDefault="007F0608" w:rsidP="007F0608">
      <w:pPr>
        <w:pStyle w:val="a7"/>
        <w:spacing w:before="0" w:beforeAutospacing="0" w:after="0" w:afterAutospacing="0"/>
        <w:ind w:left="142"/>
        <w:rPr>
          <w:sz w:val="26"/>
          <w:szCs w:val="26"/>
        </w:rPr>
      </w:pPr>
      <w:r w:rsidRPr="007F0608">
        <w:rPr>
          <w:rStyle w:val="a8"/>
          <w:sz w:val="26"/>
          <w:szCs w:val="26"/>
        </w:rPr>
        <w:t>2. В зависимости от субъектов присвоения:</w:t>
      </w:r>
    </w:p>
    <w:p w14:paraId="12318C91" w14:textId="77777777" w:rsidR="007F0608" w:rsidRPr="007F0608" w:rsidRDefault="007F0608" w:rsidP="007F0608">
      <w:pPr>
        <w:pStyle w:val="a7"/>
        <w:spacing w:before="0" w:beforeAutospacing="0" w:after="0" w:afterAutospacing="0"/>
        <w:ind w:left="142"/>
        <w:rPr>
          <w:sz w:val="26"/>
          <w:szCs w:val="26"/>
        </w:rPr>
      </w:pPr>
      <w:r w:rsidRPr="007F0608">
        <w:rPr>
          <w:sz w:val="26"/>
          <w:szCs w:val="26"/>
        </w:rPr>
        <w:t>— доходы индивида;</w:t>
      </w:r>
    </w:p>
    <w:p w14:paraId="11EA4F8D" w14:textId="77777777" w:rsidR="007F0608" w:rsidRPr="007F0608" w:rsidRDefault="007F0608" w:rsidP="007F0608">
      <w:pPr>
        <w:pStyle w:val="a7"/>
        <w:spacing w:before="0" w:beforeAutospacing="0" w:after="0" w:afterAutospacing="0"/>
        <w:ind w:left="142"/>
        <w:rPr>
          <w:sz w:val="26"/>
          <w:szCs w:val="26"/>
        </w:rPr>
      </w:pPr>
      <w:r w:rsidRPr="007F0608">
        <w:rPr>
          <w:sz w:val="26"/>
          <w:szCs w:val="26"/>
        </w:rPr>
        <w:t>— доходы домохозяйства (семьи);</w:t>
      </w:r>
    </w:p>
    <w:p w14:paraId="64FA8287" w14:textId="77777777" w:rsidR="007F0608" w:rsidRPr="007F0608" w:rsidRDefault="007F0608" w:rsidP="007F0608">
      <w:pPr>
        <w:pStyle w:val="a7"/>
        <w:spacing w:before="0" w:beforeAutospacing="0" w:after="0" w:afterAutospacing="0"/>
        <w:ind w:left="142"/>
        <w:rPr>
          <w:sz w:val="26"/>
          <w:szCs w:val="26"/>
        </w:rPr>
      </w:pPr>
      <w:r w:rsidRPr="007F0608">
        <w:rPr>
          <w:sz w:val="26"/>
          <w:szCs w:val="26"/>
        </w:rPr>
        <w:t>— доходы предприятия (фирмы);</w:t>
      </w:r>
    </w:p>
    <w:p w14:paraId="796E589F" w14:textId="77777777" w:rsidR="007F0608" w:rsidRPr="007F0608" w:rsidRDefault="007F0608" w:rsidP="007F0608">
      <w:pPr>
        <w:pStyle w:val="a7"/>
        <w:spacing w:before="0" w:beforeAutospacing="0" w:after="0" w:afterAutospacing="0"/>
        <w:ind w:left="142"/>
        <w:rPr>
          <w:sz w:val="26"/>
          <w:szCs w:val="26"/>
        </w:rPr>
      </w:pPr>
      <w:r w:rsidRPr="007F0608">
        <w:rPr>
          <w:sz w:val="26"/>
          <w:szCs w:val="26"/>
        </w:rPr>
        <w:t>— доходы отрасли;</w:t>
      </w:r>
    </w:p>
    <w:p w14:paraId="194AB4F7" w14:textId="77777777" w:rsidR="007F0608" w:rsidRPr="007F0608" w:rsidRDefault="007F0608" w:rsidP="007F0608">
      <w:pPr>
        <w:pStyle w:val="a7"/>
        <w:spacing w:before="0" w:beforeAutospacing="0" w:after="0" w:afterAutospacing="0"/>
        <w:ind w:left="142"/>
        <w:rPr>
          <w:sz w:val="26"/>
          <w:szCs w:val="26"/>
        </w:rPr>
      </w:pPr>
      <w:r w:rsidRPr="007F0608">
        <w:rPr>
          <w:sz w:val="26"/>
          <w:szCs w:val="26"/>
        </w:rPr>
        <w:t>— доходы территориального сообщества;</w:t>
      </w:r>
    </w:p>
    <w:p w14:paraId="620D1C1B" w14:textId="77777777" w:rsidR="007F0608" w:rsidRPr="007F0608" w:rsidRDefault="007F0608" w:rsidP="007F0608">
      <w:pPr>
        <w:pStyle w:val="a7"/>
        <w:spacing w:before="0" w:beforeAutospacing="0" w:after="0" w:afterAutospacing="0"/>
        <w:ind w:left="142"/>
        <w:rPr>
          <w:sz w:val="26"/>
          <w:szCs w:val="26"/>
        </w:rPr>
      </w:pPr>
      <w:r w:rsidRPr="007F0608">
        <w:rPr>
          <w:sz w:val="26"/>
          <w:szCs w:val="26"/>
        </w:rPr>
        <w:t>— доходы государства;</w:t>
      </w:r>
    </w:p>
    <w:p w14:paraId="2BFC1060" w14:textId="77777777" w:rsidR="007F0608" w:rsidRPr="007F0608" w:rsidRDefault="007F0608" w:rsidP="007F0608">
      <w:pPr>
        <w:pStyle w:val="a7"/>
        <w:spacing w:before="0" w:beforeAutospacing="0" w:after="0" w:afterAutospacing="0"/>
        <w:ind w:left="142"/>
        <w:rPr>
          <w:sz w:val="26"/>
          <w:szCs w:val="26"/>
        </w:rPr>
      </w:pPr>
      <w:r w:rsidRPr="007F0608">
        <w:rPr>
          <w:sz w:val="26"/>
          <w:szCs w:val="26"/>
        </w:rPr>
        <w:t>— доходы общества (чистый национальный доход).</w:t>
      </w:r>
    </w:p>
    <w:p w14:paraId="000D012E" w14:textId="77777777" w:rsidR="007F0608" w:rsidRPr="007F0608" w:rsidRDefault="007F0608" w:rsidP="007F0608">
      <w:pPr>
        <w:pStyle w:val="a7"/>
        <w:spacing w:before="0" w:beforeAutospacing="0" w:after="0" w:afterAutospacing="0"/>
        <w:ind w:left="142"/>
        <w:rPr>
          <w:sz w:val="26"/>
          <w:szCs w:val="26"/>
        </w:rPr>
      </w:pPr>
      <w:r w:rsidRPr="007F0608">
        <w:rPr>
          <w:rStyle w:val="a8"/>
          <w:sz w:val="26"/>
          <w:szCs w:val="26"/>
        </w:rPr>
        <w:t>3. В зависимости от цен, в которых измеряется доход:</w:t>
      </w:r>
    </w:p>
    <w:p w14:paraId="0DF2EE12" w14:textId="77777777" w:rsidR="007F0608" w:rsidRPr="007F0608" w:rsidRDefault="007F0608" w:rsidP="007F0608">
      <w:pPr>
        <w:pStyle w:val="a7"/>
        <w:spacing w:before="0" w:beforeAutospacing="0" w:after="0" w:afterAutospacing="0"/>
        <w:ind w:left="142"/>
        <w:rPr>
          <w:sz w:val="26"/>
          <w:szCs w:val="26"/>
        </w:rPr>
      </w:pPr>
      <w:r w:rsidRPr="007F0608">
        <w:rPr>
          <w:sz w:val="26"/>
          <w:szCs w:val="26"/>
        </w:rPr>
        <w:t>— номинальные доходы — измеряются в ценах текущего периода;</w:t>
      </w:r>
    </w:p>
    <w:p w14:paraId="3BA3F066" w14:textId="77777777" w:rsidR="007F0608" w:rsidRPr="007F0608" w:rsidRDefault="007F0608" w:rsidP="007F0608">
      <w:pPr>
        <w:pStyle w:val="a7"/>
        <w:spacing w:before="0" w:beforeAutospacing="0" w:after="0" w:afterAutospacing="0"/>
        <w:ind w:left="142"/>
        <w:rPr>
          <w:sz w:val="26"/>
          <w:szCs w:val="26"/>
        </w:rPr>
      </w:pPr>
      <w:r w:rsidRPr="007F0608">
        <w:rPr>
          <w:sz w:val="26"/>
          <w:szCs w:val="26"/>
        </w:rPr>
        <w:t xml:space="preserve">— реальные доходы — измеряются в базовых ценах (или </w:t>
      </w:r>
      <w:proofErr w:type="gramStart"/>
      <w:r w:rsidRPr="007F0608">
        <w:rPr>
          <w:sz w:val="26"/>
          <w:szCs w:val="26"/>
        </w:rPr>
        <w:t>в ценах</w:t>
      </w:r>
      <w:proofErr w:type="gramEnd"/>
      <w:r w:rsidRPr="007F0608">
        <w:rPr>
          <w:sz w:val="26"/>
          <w:szCs w:val="26"/>
        </w:rPr>
        <w:t xml:space="preserve"> текущих с учетом уровня инфляции).</w:t>
      </w:r>
    </w:p>
    <w:p w14:paraId="1B4A419B" w14:textId="77777777" w:rsidR="007F0608" w:rsidRPr="007F0608" w:rsidRDefault="007F0608" w:rsidP="007F0608">
      <w:pPr>
        <w:pStyle w:val="a7"/>
        <w:spacing w:before="0" w:beforeAutospacing="0" w:after="0" w:afterAutospacing="0"/>
        <w:ind w:left="142"/>
        <w:rPr>
          <w:sz w:val="26"/>
          <w:szCs w:val="26"/>
        </w:rPr>
      </w:pPr>
      <w:r w:rsidRPr="007F0608">
        <w:rPr>
          <w:rStyle w:val="a8"/>
          <w:sz w:val="26"/>
          <w:szCs w:val="26"/>
        </w:rPr>
        <w:t>4. Для анализа деятельности предприятия (фирмы) используют следующие формы дохода:</w:t>
      </w:r>
    </w:p>
    <w:p w14:paraId="0AC3A2B1" w14:textId="77777777" w:rsidR="007F0608" w:rsidRPr="007F0608" w:rsidRDefault="007F0608" w:rsidP="007F0608">
      <w:pPr>
        <w:pStyle w:val="a7"/>
        <w:spacing w:before="0" w:beforeAutospacing="0" w:after="0" w:afterAutospacing="0"/>
        <w:ind w:left="142"/>
        <w:rPr>
          <w:sz w:val="26"/>
          <w:szCs w:val="26"/>
        </w:rPr>
      </w:pPr>
      <w:r w:rsidRPr="007F0608">
        <w:rPr>
          <w:b/>
          <w:bCs/>
          <w:noProof/>
          <w:sz w:val="26"/>
          <w:szCs w:val="26"/>
        </w:rPr>
        <w:lastRenderedPageBreak/>
        <w:drawing>
          <wp:inline distT="0" distB="0" distL="0" distR="0" wp14:anchorId="453198BA" wp14:editId="1ABCE1D4">
            <wp:extent cx="6142264" cy="3015343"/>
            <wp:effectExtent l="19050" t="0" r="0" b="0"/>
            <wp:docPr id="64" name="Рисунок 1" descr="http://pidruchniki.com.ua/imag/politec/baz_et/image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druchniki.com.ua/imag/politec/baz_et/image170.jpg"/>
                    <pic:cNvPicPr>
                      <a:picLocks noChangeAspect="1" noChangeArrowheads="1"/>
                    </pic:cNvPicPr>
                  </pic:nvPicPr>
                  <pic:blipFill>
                    <a:blip r:embed="rId29"/>
                    <a:srcRect/>
                    <a:stretch>
                      <a:fillRect/>
                    </a:stretch>
                  </pic:blipFill>
                  <pic:spPr bwMode="auto">
                    <a:xfrm>
                      <a:off x="0" y="0"/>
                      <a:ext cx="6150253" cy="3019265"/>
                    </a:xfrm>
                    <a:prstGeom prst="rect">
                      <a:avLst/>
                    </a:prstGeom>
                    <a:noFill/>
                    <a:ln w="9525">
                      <a:noFill/>
                      <a:miter lim="800000"/>
                      <a:headEnd/>
                      <a:tailEnd/>
                    </a:ln>
                  </pic:spPr>
                </pic:pic>
              </a:graphicData>
            </a:graphic>
          </wp:inline>
        </w:drawing>
      </w:r>
    </w:p>
    <w:p w14:paraId="0E450971" w14:textId="77777777" w:rsidR="007F0608" w:rsidRPr="007F0608" w:rsidRDefault="007F0608" w:rsidP="007F0608">
      <w:pPr>
        <w:pStyle w:val="a7"/>
        <w:spacing w:before="0" w:beforeAutospacing="0" w:after="0" w:afterAutospacing="0"/>
        <w:ind w:left="142"/>
        <w:jc w:val="both"/>
        <w:rPr>
          <w:rStyle w:val="a8"/>
          <w:sz w:val="26"/>
          <w:szCs w:val="26"/>
        </w:rPr>
      </w:pPr>
    </w:p>
    <w:p w14:paraId="0987DCD1" w14:textId="77777777" w:rsidR="007F0608" w:rsidRPr="007F0608" w:rsidRDefault="007F0608" w:rsidP="007F0608">
      <w:pPr>
        <w:pStyle w:val="a7"/>
        <w:spacing w:before="0" w:beforeAutospacing="0" w:after="0" w:afterAutospacing="0"/>
        <w:ind w:left="142"/>
        <w:jc w:val="both"/>
        <w:rPr>
          <w:sz w:val="26"/>
          <w:szCs w:val="26"/>
        </w:rPr>
      </w:pPr>
      <w:r w:rsidRPr="007F0608">
        <w:rPr>
          <w:rStyle w:val="a8"/>
          <w:sz w:val="26"/>
          <w:szCs w:val="26"/>
        </w:rPr>
        <w:t>5. В зависимости от включения дохода в цену блага:</w:t>
      </w:r>
    </w:p>
    <w:p w14:paraId="3C2EEA35"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 первичные доходы, включающиеся в цену товара</w:t>
      </w:r>
      <w:proofErr w:type="gramStart"/>
      <w:r w:rsidRPr="007F0608">
        <w:rPr>
          <w:sz w:val="26"/>
          <w:szCs w:val="26"/>
        </w:rPr>
        <w:t>:</w:t>
      </w:r>
      <w:proofErr w:type="gramEnd"/>
      <w:r w:rsidRPr="007F0608">
        <w:rPr>
          <w:sz w:val="26"/>
          <w:szCs w:val="26"/>
        </w:rPr>
        <w:t xml:space="preserve"> зарплата, процент, рента, прибыль, амортизация, косвенные налоги;</w:t>
      </w:r>
    </w:p>
    <w:p w14:paraId="6EDBDA81"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 вторичные доходы возникают в связи с перераспределением первичных доходов: прямые налоги, трансфертные выплаты государством, предприятиями, домохозяйствами и т. д.</w:t>
      </w:r>
    </w:p>
    <w:p w14:paraId="035A6C3F" w14:textId="77777777" w:rsidR="007F0608" w:rsidRPr="007F0608" w:rsidRDefault="007F0608" w:rsidP="007F0608">
      <w:pPr>
        <w:pStyle w:val="a7"/>
        <w:spacing w:before="0" w:beforeAutospacing="0" w:after="0" w:afterAutospacing="0"/>
        <w:ind w:left="142"/>
        <w:jc w:val="both"/>
        <w:rPr>
          <w:sz w:val="26"/>
          <w:szCs w:val="26"/>
        </w:rPr>
      </w:pPr>
      <w:r w:rsidRPr="007F0608">
        <w:rPr>
          <w:rStyle w:val="a8"/>
          <w:sz w:val="26"/>
          <w:szCs w:val="26"/>
        </w:rPr>
        <w:t>6. В зависимости от источника получения:</w:t>
      </w:r>
    </w:p>
    <w:p w14:paraId="3EF75739"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 доходы от ресурса "труд" как такового, который (ресурс) не имеет отдельного от своего собственника существования:</w:t>
      </w:r>
    </w:p>
    <w:p w14:paraId="31D9F13C"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 заработная плата;</w:t>
      </w:r>
    </w:p>
    <w:p w14:paraId="1108683C"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 доходы от индивидуальной деятельности;</w:t>
      </w:r>
    </w:p>
    <w:p w14:paraId="0A938CAF"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 доходы от подсобного хозяйства;</w:t>
      </w:r>
    </w:p>
    <w:p w14:paraId="5988C29B"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 доходы от коллективной (или кооперативной) деятельности;</w:t>
      </w:r>
    </w:p>
    <w:p w14:paraId="6E9E9484"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 доходы предпринимателей;</w:t>
      </w:r>
    </w:p>
    <w:p w14:paraId="54B46E7C"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 доходы от собственности, имеющей отдельное от собственника существование:</w:t>
      </w:r>
    </w:p>
    <w:p w14:paraId="28FF5F7E"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 дивиденды от акций;</w:t>
      </w:r>
    </w:p>
    <w:p w14:paraId="67FF3372"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 проценты от пая;</w:t>
      </w:r>
    </w:p>
    <w:p w14:paraId="446591FA"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 проценты от банковских вкладов;</w:t>
      </w:r>
    </w:p>
    <w:p w14:paraId="079DFD70"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 доходы от облигаций;</w:t>
      </w:r>
    </w:p>
    <w:p w14:paraId="53106E74"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 арендная плата и т. п.;</w:t>
      </w:r>
    </w:p>
    <w:p w14:paraId="386A3DE5"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 доходы, непосредственно не связанные с оценкой результатов деятельности:</w:t>
      </w:r>
    </w:p>
    <w:p w14:paraId="5ED5474B"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 частичная компенсация затрат на образование;</w:t>
      </w:r>
    </w:p>
    <w:p w14:paraId="371CDE90"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 бесплатное предоставление услуг здравоохранения;</w:t>
      </w:r>
    </w:p>
    <w:p w14:paraId="69931DBD"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 адресная помощь малообеспеченным слоям населения;</w:t>
      </w:r>
    </w:p>
    <w:p w14:paraId="4BE8DD49"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 социальные пенсии и т. п.</w:t>
      </w:r>
    </w:p>
    <w:p w14:paraId="3F7E1C80" w14:textId="77777777" w:rsidR="007F0608" w:rsidRPr="007F0608" w:rsidRDefault="007F0608" w:rsidP="007F0608">
      <w:pPr>
        <w:pStyle w:val="a7"/>
        <w:spacing w:before="0" w:beforeAutospacing="0" w:after="0" w:afterAutospacing="0"/>
        <w:ind w:left="142"/>
        <w:jc w:val="both"/>
        <w:rPr>
          <w:sz w:val="26"/>
          <w:szCs w:val="26"/>
        </w:rPr>
      </w:pPr>
    </w:p>
    <w:p w14:paraId="64183250" w14:textId="77777777" w:rsidR="007F0608" w:rsidRPr="007F0608" w:rsidRDefault="007F0608" w:rsidP="007F0608">
      <w:pPr>
        <w:pStyle w:val="a7"/>
        <w:spacing w:before="0" w:beforeAutospacing="0" w:after="0" w:afterAutospacing="0"/>
        <w:ind w:left="142"/>
        <w:jc w:val="both"/>
        <w:rPr>
          <w:sz w:val="26"/>
          <w:szCs w:val="26"/>
        </w:rPr>
      </w:pPr>
      <w:r w:rsidRPr="007F0608">
        <w:rPr>
          <w:rStyle w:val="a8"/>
          <w:sz w:val="26"/>
          <w:szCs w:val="26"/>
        </w:rPr>
        <w:t>7. Доходы, образуемые в результате использования экономических ресурсов (факторов производства) — факторные доходы:</w:t>
      </w:r>
    </w:p>
    <w:p w14:paraId="0F4F22C6"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 доходы в виде зарплаты или должностных окладов;</w:t>
      </w:r>
    </w:p>
    <w:p w14:paraId="69F5B522"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 рентные доходы;</w:t>
      </w:r>
    </w:p>
    <w:p w14:paraId="1232C3D4"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 процентные доходы или прибыль на капитал;</w:t>
      </w:r>
    </w:p>
    <w:p w14:paraId="408F53C3"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 предпринимательский доход (прибыль) в виде остаточного дохода.</w:t>
      </w:r>
    </w:p>
    <w:p w14:paraId="558D3F13" w14:textId="77777777" w:rsidR="007F0608" w:rsidRPr="007F0608" w:rsidRDefault="007F0608" w:rsidP="007F0608">
      <w:pPr>
        <w:pStyle w:val="3"/>
        <w:spacing w:before="0"/>
        <w:ind w:left="142"/>
        <w:jc w:val="both"/>
        <w:rPr>
          <w:rFonts w:ascii="Times New Roman" w:hAnsi="Times New Roman" w:cs="Times New Roman"/>
          <w:sz w:val="26"/>
          <w:szCs w:val="26"/>
        </w:rPr>
      </w:pPr>
      <w:bookmarkStart w:id="8" w:name="390"/>
      <w:bookmarkEnd w:id="8"/>
      <w:r w:rsidRPr="007F0608">
        <w:rPr>
          <w:rFonts w:ascii="Times New Roman" w:hAnsi="Times New Roman" w:cs="Times New Roman"/>
          <w:sz w:val="26"/>
          <w:szCs w:val="26"/>
        </w:rPr>
        <w:t>Функциональное распределение доходов: марксистская и маржиналистская концепции</w:t>
      </w:r>
    </w:p>
    <w:p w14:paraId="26B99093"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 xml:space="preserve">Под </w:t>
      </w:r>
      <w:r w:rsidRPr="007F0608">
        <w:rPr>
          <w:rStyle w:val="a8"/>
          <w:sz w:val="26"/>
          <w:szCs w:val="26"/>
        </w:rPr>
        <w:t>функциональным</w:t>
      </w:r>
      <w:r w:rsidRPr="007F0608">
        <w:rPr>
          <w:sz w:val="26"/>
          <w:szCs w:val="26"/>
        </w:rPr>
        <w:t xml:space="preserve">, в экономической теории понимают распределение доходов по экономическим ресурсам (факторам производства), к которым по маржиналистской концепции принадлежат труд, физический (реальный) кали-тал, земля и предпринимательские </w:t>
      </w:r>
      <w:r w:rsidRPr="007F0608">
        <w:rPr>
          <w:sz w:val="26"/>
          <w:szCs w:val="26"/>
        </w:rPr>
        <w:lastRenderedPageBreak/>
        <w:t>способности, а по марксистской — вещественные факторы (земля и капитал) и личный (рабочая сила).</w:t>
      </w:r>
    </w:p>
    <w:p w14:paraId="37EC149F"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Функциональное распределение является первичным и потому в значительной степени определяющим возможности и границы перераспределения, вследствие чего формируются конечные доходы отдельных граждан, семей и домашних хозяйств.</w:t>
      </w:r>
    </w:p>
    <w:p w14:paraId="76DFDA98"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В экономической теории существуют два принципиально разных подхода к выявлению законов функционального распределения доходов: марксистский и маржиналистский. Рассмотрим кратко содержание каждого из них и определим законы функционального распределения доходов.</w:t>
      </w:r>
    </w:p>
    <w:p w14:paraId="04D1FA53" w14:textId="77777777" w:rsidR="007F0608" w:rsidRPr="007F0608" w:rsidRDefault="007F0608" w:rsidP="007F0608">
      <w:pPr>
        <w:pStyle w:val="a7"/>
        <w:spacing w:before="0" w:beforeAutospacing="0" w:after="0" w:afterAutospacing="0"/>
        <w:ind w:left="142"/>
        <w:jc w:val="both"/>
        <w:rPr>
          <w:sz w:val="26"/>
          <w:szCs w:val="26"/>
        </w:rPr>
      </w:pPr>
      <w:r w:rsidRPr="007F0608">
        <w:rPr>
          <w:sz w:val="26"/>
          <w:szCs w:val="26"/>
        </w:rPr>
        <w:t>Функциональный аспект предполагает исследование распределения национального дохода между собственниками рабочей силы (труда) и физического и земельного капитала.</w:t>
      </w:r>
    </w:p>
    <w:p w14:paraId="067CF46F" w14:textId="77777777" w:rsidR="007F0608" w:rsidRPr="007F0608" w:rsidRDefault="007F0608" w:rsidP="007F0608">
      <w:pPr>
        <w:shd w:val="clear" w:color="auto" w:fill="FFFFFF"/>
        <w:spacing w:after="0" w:line="240" w:lineRule="auto"/>
        <w:ind w:left="142" w:firstLine="567"/>
        <w:jc w:val="both"/>
        <w:rPr>
          <w:rFonts w:ascii="Times New Roman" w:hAnsi="Times New Roman"/>
          <w:sz w:val="26"/>
          <w:szCs w:val="26"/>
        </w:rPr>
      </w:pPr>
      <w:r w:rsidRPr="007F0608">
        <w:rPr>
          <w:rFonts w:ascii="Times New Roman" w:hAnsi="Times New Roman"/>
          <w:b/>
          <w:i/>
          <w:iCs/>
          <w:sz w:val="26"/>
          <w:szCs w:val="26"/>
        </w:rPr>
        <w:t>Расходы</w:t>
      </w:r>
      <w:r w:rsidRPr="007F0608">
        <w:rPr>
          <w:rFonts w:ascii="Times New Roman" w:hAnsi="Times New Roman"/>
          <w:i/>
          <w:iCs/>
          <w:sz w:val="26"/>
          <w:szCs w:val="26"/>
        </w:rPr>
        <w:t xml:space="preserve"> </w:t>
      </w:r>
      <w:proofErr w:type="gramStart"/>
      <w:r w:rsidRPr="007F0608">
        <w:rPr>
          <w:rFonts w:ascii="Times New Roman" w:hAnsi="Times New Roman"/>
          <w:sz w:val="26"/>
          <w:szCs w:val="26"/>
        </w:rPr>
        <w:t>- это</w:t>
      </w:r>
      <w:proofErr w:type="gramEnd"/>
      <w:r w:rsidRPr="007F0608">
        <w:rPr>
          <w:rFonts w:ascii="Times New Roman" w:hAnsi="Times New Roman"/>
          <w:sz w:val="26"/>
          <w:szCs w:val="26"/>
        </w:rPr>
        <w:t xml:space="preserve"> уменьшение экономических ресурсов вследствие расходования или сокращения активов, или возникновения обязательств в результате обычной деятельности хозяйствующей единицы по получению доходов.</w:t>
      </w:r>
    </w:p>
    <w:p w14:paraId="02B9F53C" w14:textId="77777777" w:rsidR="007F0608" w:rsidRPr="007F0608" w:rsidRDefault="007F0608" w:rsidP="007F0608">
      <w:pPr>
        <w:shd w:val="clear" w:color="auto" w:fill="FFFFFF"/>
        <w:spacing w:after="0" w:line="240" w:lineRule="auto"/>
        <w:ind w:left="142" w:firstLine="567"/>
        <w:jc w:val="both"/>
        <w:rPr>
          <w:rFonts w:ascii="Times New Roman" w:hAnsi="Times New Roman"/>
          <w:sz w:val="26"/>
          <w:szCs w:val="26"/>
        </w:rPr>
      </w:pPr>
      <w:r w:rsidRPr="007F0608">
        <w:rPr>
          <w:rFonts w:ascii="Times New Roman" w:hAnsi="Times New Roman"/>
          <w:b/>
          <w:sz w:val="26"/>
          <w:szCs w:val="26"/>
        </w:rPr>
        <w:t>Потребительские расходы</w:t>
      </w:r>
      <w:r w:rsidRPr="007F0608">
        <w:rPr>
          <w:rFonts w:ascii="Times New Roman" w:hAnsi="Times New Roman"/>
          <w:sz w:val="26"/>
          <w:szCs w:val="26"/>
        </w:rPr>
        <w:t xml:space="preserve"> можно разделить на обязательные и произвольные. Обязательные – на питание, квартплату и коммунальные услуги, одежду и транспорт, все в рамках необходимого минимума (минимальный потребительский бюджет). Если личный доход человека или семьи не превышает минимального потребительского бюджета, он не может позволить себе никаких производительных расходов. Удельный вес различных потребительских расходов со временем меняется.</w:t>
      </w:r>
    </w:p>
    <w:p w14:paraId="3301A709" w14:textId="77777777" w:rsidR="007F0608" w:rsidRPr="007F0608" w:rsidRDefault="007F0608" w:rsidP="007F0608">
      <w:pPr>
        <w:spacing w:after="0" w:line="240" w:lineRule="auto"/>
        <w:ind w:left="142"/>
        <w:jc w:val="both"/>
        <w:rPr>
          <w:rFonts w:ascii="Times New Roman" w:hAnsi="Times New Roman"/>
          <w:sz w:val="26"/>
          <w:szCs w:val="26"/>
        </w:rPr>
      </w:pPr>
    </w:p>
    <w:p w14:paraId="6171CC80" w14:textId="77777777" w:rsidR="007F0608" w:rsidRPr="007F0608" w:rsidRDefault="007F0608" w:rsidP="007F0608">
      <w:pPr>
        <w:spacing w:after="0" w:line="240" w:lineRule="auto"/>
        <w:ind w:left="142"/>
        <w:jc w:val="both"/>
        <w:rPr>
          <w:rFonts w:ascii="Times New Roman" w:hAnsi="Times New Roman"/>
          <w:b/>
          <w:sz w:val="26"/>
          <w:szCs w:val="26"/>
        </w:rPr>
      </w:pPr>
      <w:r w:rsidRPr="007F0608">
        <w:rPr>
          <w:rFonts w:ascii="Times New Roman" w:hAnsi="Times New Roman"/>
          <w:b/>
          <w:sz w:val="26"/>
          <w:szCs w:val="26"/>
        </w:rPr>
        <w:t>Вопрос 2 – Сбережения</w:t>
      </w:r>
    </w:p>
    <w:p w14:paraId="65BF3F3C" w14:textId="77777777" w:rsidR="007F0608" w:rsidRPr="007F0608" w:rsidRDefault="007F0608" w:rsidP="007F0608">
      <w:pPr>
        <w:spacing w:after="0" w:line="240" w:lineRule="auto"/>
        <w:ind w:left="142"/>
        <w:jc w:val="both"/>
        <w:rPr>
          <w:rFonts w:ascii="Times New Roman" w:hAnsi="Times New Roman"/>
          <w:b/>
          <w:sz w:val="26"/>
          <w:szCs w:val="26"/>
        </w:rPr>
      </w:pPr>
    </w:p>
    <w:p w14:paraId="74E9E0D9" w14:textId="77777777" w:rsidR="007F0608" w:rsidRPr="007F0608" w:rsidRDefault="007F0608" w:rsidP="007F060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Как известно, люди обычно стараются не тратить сра</w:t>
      </w:r>
      <w:r w:rsidRPr="007F0608">
        <w:rPr>
          <w:rFonts w:ascii="Times New Roman" w:hAnsi="Times New Roman"/>
          <w:sz w:val="26"/>
          <w:szCs w:val="26"/>
        </w:rPr>
        <w:softHyphen/>
        <w:t xml:space="preserve">зу весь свой доход, а отложить часть его в виде сбережений. </w:t>
      </w:r>
    </w:p>
    <w:p w14:paraId="4B63CEEE" w14:textId="77777777" w:rsidR="007F0608" w:rsidRPr="007F0608" w:rsidRDefault="007F0608" w:rsidP="007F0608">
      <w:pPr>
        <w:spacing w:after="0" w:line="240" w:lineRule="auto"/>
        <w:ind w:left="142" w:firstLine="567"/>
        <w:jc w:val="both"/>
        <w:rPr>
          <w:rFonts w:ascii="Times New Roman" w:hAnsi="Times New Roman"/>
          <w:sz w:val="26"/>
          <w:szCs w:val="26"/>
        </w:rPr>
      </w:pPr>
      <w:proofErr w:type="gramStart"/>
      <w:r w:rsidRPr="007F0608">
        <w:rPr>
          <w:rFonts w:ascii="Times New Roman" w:hAnsi="Times New Roman"/>
          <w:sz w:val="26"/>
          <w:szCs w:val="26"/>
        </w:rPr>
        <w:t>Сбере</w:t>
      </w:r>
      <w:r w:rsidRPr="007F0608">
        <w:rPr>
          <w:rFonts w:ascii="Times New Roman" w:hAnsi="Times New Roman"/>
          <w:sz w:val="26"/>
          <w:szCs w:val="26"/>
        </w:rPr>
        <w:softHyphen/>
        <w:t>жения  нужны</w:t>
      </w:r>
      <w:proofErr w:type="gramEnd"/>
      <w:r w:rsidRPr="007F0608">
        <w:rPr>
          <w:rFonts w:ascii="Times New Roman" w:hAnsi="Times New Roman"/>
          <w:sz w:val="26"/>
          <w:szCs w:val="26"/>
        </w:rPr>
        <w:t xml:space="preserve"> для  покупки дорогостоящих  потребительских товаров: жилья, машины, мебели, туристической путевки и т. д., приобрести которые из зарплаты одного месяца невозможно, а также на случай потери трудоспособности или болезни. Понадо</w:t>
      </w:r>
      <w:r w:rsidRPr="007F0608">
        <w:rPr>
          <w:rFonts w:ascii="Times New Roman" w:hAnsi="Times New Roman"/>
          <w:sz w:val="26"/>
          <w:szCs w:val="26"/>
        </w:rPr>
        <w:softHyphen/>
        <w:t>бятся сбережения и после выхода на пенсию, когда доходы снизят</w:t>
      </w:r>
      <w:r w:rsidRPr="007F0608">
        <w:rPr>
          <w:rFonts w:ascii="Times New Roman" w:hAnsi="Times New Roman"/>
          <w:sz w:val="26"/>
          <w:szCs w:val="26"/>
        </w:rPr>
        <w:softHyphen/>
        <w:t>ся и человеку станет трудно поддерживать свои сложившиеся деся</w:t>
      </w:r>
      <w:r w:rsidRPr="007F0608">
        <w:rPr>
          <w:rFonts w:ascii="Times New Roman" w:hAnsi="Times New Roman"/>
          <w:sz w:val="26"/>
          <w:szCs w:val="26"/>
        </w:rPr>
        <w:softHyphen/>
        <w:t>тилетиями потребительские привычки. В нашей стране немалых денег стоят репетиторы, которые помогают подготовить школьни</w:t>
      </w:r>
      <w:r w:rsidRPr="007F0608">
        <w:rPr>
          <w:rFonts w:ascii="Times New Roman" w:hAnsi="Times New Roman"/>
          <w:sz w:val="26"/>
          <w:szCs w:val="26"/>
        </w:rPr>
        <w:softHyphen/>
        <w:t>ков к вступительным экзаменам в институт.</w:t>
      </w:r>
    </w:p>
    <w:p w14:paraId="4F066218" w14:textId="77777777" w:rsidR="007F0608" w:rsidRPr="007F0608" w:rsidRDefault="007F0608" w:rsidP="007F0608">
      <w:pPr>
        <w:spacing w:after="0" w:line="240" w:lineRule="auto"/>
        <w:ind w:left="142" w:firstLine="567"/>
        <w:jc w:val="both"/>
        <w:rPr>
          <w:rFonts w:ascii="Times New Roman" w:hAnsi="Times New Roman"/>
          <w:sz w:val="26"/>
          <w:szCs w:val="26"/>
        </w:rPr>
      </w:pPr>
      <w:r w:rsidRPr="007F0608">
        <w:rPr>
          <w:rFonts w:ascii="Times New Roman" w:hAnsi="Times New Roman"/>
          <w:b/>
          <w:sz w:val="26"/>
          <w:szCs w:val="26"/>
        </w:rPr>
        <w:t>С точки зрения экономистов, сбережения</w:t>
      </w:r>
      <w:r w:rsidRPr="007F0608">
        <w:rPr>
          <w:rFonts w:ascii="Times New Roman" w:hAnsi="Times New Roman"/>
          <w:sz w:val="26"/>
          <w:szCs w:val="26"/>
        </w:rPr>
        <w:t xml:space="preserve"> — это добровольный отказ от удовлетворения сегодняшних потребностей в пользу буду</w:t>
      </w:r>
      <w:r w:rsidRPr="007F0608">
        <w:rPr>
          <w:rFonts w:ascii="Times New Roman" w:hAnsi="Times New Roman"/>
          <w:sz w:val="26"/>
          <w:szCs w:val="26"/>
        </w:rPr>
        <w:softHyphen/>
        <w:t>щих. Они считают, что любое удовольствие (</w:t>
      </w:r>
      <w:proofErr w:type="gramStart"/>
      <w:r w:rsidRPr="007F0608">
        <w:rPr>
          <w:rFonts w:ascii="Times New Roman" w:hAnsi="Times New Roman"/>
          <w:sz w:val="26"/>
          <w:szCs w:val="26"/>
        </w:rPr>
        <w:t>например</w:t>
      </w:r>
      <w:proofErr w:type="gramEnd"/>
      <w:r w:rsidRPr="007F0608">
        <w:rPr>
          <w:rFonts w:ascii="Times New Roman" w:hAnsi="Times New Roman"/>
          <w:sz w:val="26"/>
          <w:szCs w:val="26"/>
        </w:rPr>
        <w:t xml:space="preserve"> от покупки телевизора), полученное сегодня, обычно сильнее того же удоволь</w:t>
      </w:r>
      <w:r w:rsidRPr="007F0608">
        <w:rPr>
          <w:rFonts w:ascii="Times New Roman" w:hAnsi="Times New Roman"/>
          <w:sz w:val="26"/>
          <w:szCs w:val="26"/>
        </w:rPr>
        <w:softHyphen/>
        <w:t>ствия, отложенного на завтра, не говоря уже о более отдаленных периодах. Вот почему человек, терпеливо откладывающий деньги впрок, заслуживает вознаграждения. Это вознаграждение могут за</w:t>
      </w:r>
      <w:r w:rsidRPr="007F0608">
        <w:rPr>
          <w:rFonts w:ascii="Times New Roman" w:hAnsi="Times New Roman"/>
          <w:sz w:val="26"/>
          <w:szCs w:val="26"/>
        </w:rPr>
        <w:softHyphen/>
        <w:t xml:space="preserve">платить ему те, кто нуждается в деньгах немедленно и не могут ждать. Они берут праздно лежащие деньги в долг, а возвращая долг, платят владельцу денег дополнительную сумму (процент). </w:t>
      </w:r>
    </w:p>
    <w:p w14:paraId="42EE0032" w14:textId="77777777" w:rsidR="007F0608" w:rsidRPr="007F0608" w:rsidRDefault="007F0608" w:rsidP="007F0608">
      <w:pPr>
        <w:spacing w:after="0" w:line="240" w:lineRule="auto"/>
        <w:ind w:left="142" w:firstLine="567"/>
        <w:jc w:val="both"/>
        <w:rPr>
          <w:rFonts w:ascii="Times New Roman" w:hAnsi="Times New Roman"/>
          <w:sz w:val="26"/>
          <w:szCs w:val="26"/>
        </w:rPr>
      </w:pPr>
      <w:r w:rsidRPr="007F0608">
        <w:rPr>
          <w:rFonts w:ascii="Times New Roman" w:hAnsi="Times New Roman"/>
          <w:b/>
          <w:sz w:val="26"/>
          <w:szCs w:val="26"/>
        </w:rPr>
        <w:t>Процент</w:t>
      </w:r>
      <w:r w:rsidRPr="007F0608">
        <w:rPr>
          <w:rFonts w:ascii="Times New Roman" w:hAnsi="Times New Roman"/>
          <w:sz w:val="26"/>
          <w:szCs w:val="26"/>
        </w:rPr>
        <w:t xml:space="preserve"> — это цена, которую платят за использование чужих денег. В современной рыночной экономике хранить сбережения необходимо в банк либо купить ценные бумаги — облигации государства или частных фирм. Это бу</w:t>
      </w:r>
      <w:r w:rsidRPr="007F0608">
        <w:rPr>
          <w:rFonts w:ascii="Times New Roman" w:hAnsi="Times New Roman"/>
          <w:sz w:val="26"/>
          <w:szCs w:val="26"/>
        </w:rPr>
        <w:softHyphen/>
        <w:t>дет означать, что владелец сбережений дает их в долг государству или этим фирмам, а они должны будут вернуть их с процентом.</w:t>
      </w:r>
    </w:p>
    <w:p w14:paraId="3F8A50F6" w14:textId="77777777" w:rsidR="007F0608" w:rsidRPr="007F0608" w:rsidRDefault="007F0608" w:rsidP="007F060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Выбирая, в какой форме хранить сбережения, люди исходят из двух главных свойств — доходности и надежности (отсутствия риска). Но, к сожалению, эти свойства плохо сочетаются. Банки или выпускающие ценные бумаги фирмы, которые обещают са</w:t>
      </w:r>
      <w:r w:rsidRPr="007F0608">
        <w:rPr>
          <w:rFonts w:ascii="Times New Roman" w:hAnsi="Times New Roman"/>
          <w:sz w:val="26"/>
          <w:szCs w:val="26"/>
        </w:rPr>
        <w:softHyphen/>
        <w:t>мый высокий доход, обычно бывают наименее надежными. Обе</w:t>
      </w:r>
      <w:r w:rsidRPr="007F0608">
        <w:rPr>
          <w:rFonts w:ascii="Times New Roman" w:hAnsi="Times New Roman"/>
          <w:sz w:val="26"/>
          <w:szCs w:val="26"/>
        </w:rPr>
        <w:softHyphen/>
        <w:t>щание высокого дохода для них — это единственный способ при</w:t>
      </w:r>
      <w:r w:rsidRPr="007F0608">
        <w:rPr>
          <w:rFonts w:ascii="Times New Roman" w:hAnsi="Times New Roman"/>
          <w:sz w:val="26"/>
          <w:szCs w:val="26"/>
        </w:rPr>
        <w:softHyphen/>
        <w:t>влечь сбережения (солидный банк или фирма и так испытывают большой приток сбережений). К тому же они далеко не всегда со</w:t>
      </w:r>
      <w:r w:rsidRPr="007F0608">
        <w:rPr>
          <w:rFonts w:ascii="Times New Roman" w:hAnsi="Times New Roman"/>
          <w:sz w:val="26"/>
          <w:szCs w:val="26"/>
        </w:rPr>
        <w:softHyphen/>
        <w:t>бираются всерьез возвращать деньги своим вкладчикам. Такого рода сберегательные учреждения широко используют принцип «пирамиды»: когда настает срок возврата суммы взноса и процен</w:t>
      </w:r>
      <w:r w:rsidRPr="007F0608">
        <w:rPr>
          <w:rFonts w:ascii="Times New Roman" w:hAnsi="Times New Roman"/>
          <w:sz w:val="26"/>
          <w:szCs w:val="26"/>
        </w:rPr>
        <w:softHyphen/>
        <w:t xml:space="preserve">та первой партии вкладчиков, </w:t>
      </w:r>
      <w:r w:rsidRPr="007F0608">
        <w:rPr>
          <w:rFonts w:ascii="Times New Roman" w:hAnsi="Times New Roman"/>
          <w:sz w:val="26"/>
          <w:szCs w:val="26"/>
        </w:rPr>
        <w:lastRenderedPageBreak/>
        <w:t>на это идут деньги, внесенные второй партией. В свою очередь, со второй партией вкладчиков рас</w:t>
      </w:r>
      <w:r w:rsidRPr="007F0608">
        <w:rPr>
          <w:rFonts w:ascii="Times New Roman" w:hAnsi="Times New Roman"/>
          <w:sz w:val="26"/>
          <w:szCs w:val="26"/>
        </w:rPr>
        <w:softHyphen/>
        <w:t>считываются из средств, внесенных третьей партией, и т. д. Так может продолжаться достаточно долго, но вечных двигателей в экономике не бывает точно так же, как и в физике. Стоит следую</w:t>
      </w:r>
      <w:r w:rsidRPr="007F0608">
        <w:rPr>
          <w:rFonts w:ascii="Times New Roman" w:hAnsi="Times New Roman"/>
          <w:sz w:val="26"/>
          <w:szCs w:val="26"/>
        </w:rPr>
        <w:softHyphen/>
        <w:t>щей партии вкладчиков внести меньшую сумму вкладов, чем предыдущая, как возникнут трудности с выплатой, которые в результате возникшей паники быстро приведут к банкротству «пирамиды». В нашей стране много миллионов людей, доверив</w:t>
      </w:r>
      <w:r w:rsidRPr="007F0608">
        <w:rPr>
          <w:rFonts w:ascii="Times New Roman" w:hAnsi="Times New Roman"/>
          <w:sz w:val="26"/>
          <w:szCs w:val="26"/>
        </w:rPr>
        <w:softHyphen/>
        <w:t>ших свои средства многочисленным инвестиционным и сберега</w:t>
      </w:r>
      <w:r w:rsidRPr="007F0608">
        <w:rPr>
          <w:rFonts w:ascii="Times New Roman" w:hAnsi="Times New Roman"/>
          <w:sz w:val="26"/>
          <w:szCs w:val="26"/>
        </w:rPr>
        <w:softHyphen/>
        <w:t xml:space="preserve">тельным фирмам, построенным по этому принципу, потеряли свои сбережения. </w:t>
      </w:r>
    </w:p>
    <w:p w14:paraId="3850BC31" w14:textId="77777777" w:rsidR="007F0608" w:rsidRPr="007F0608" w:rsidRDefault="007F0608" w:rsidP="007F060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В современной России наибольшей популярностью пользуются самые надежные, хотя и наименее доходные формы сбережений — покупка долларов и вклады в Сбербанк.</w:t>
      </w:r>
    </w:p>
    <w:p w14:paraId="0C5080F1" w14:textId="77777777" w:rsidR="007F0608" w:rsidRPr="007F0608" w:rsidRDefault="007F0608" w:rsidP="007F060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Еще более страшный враг сбережений, который угрожает всем, а не только вкладчикам недобросовестных сберегательных фирм, — это инфляция, т. е. рост общего уровня цен и связанное с ним обесценивание денег. Если цены потребительских товаров в стране выросли в 300 раз, значит, во столько же раз обесценились и сбережения населения. Поэтому в периоды сильной инфляции делать сбережения в денежной форме неразумно, лучше сразу же вкладывать их в покупку товаров, особенно таких, которые в бу</w:t>
      </w:r>
      <w:r w:rsidRPr="007F0608">
        <w:rPr>
          <w:rFonts w:ascii="Times New Roman" w:hAnsi="Times New Roman"/>
          <w:sz w:val="26"/>
          <w:szCs w:val="26"/>
        </w:rPr>
        <w:softHyphen/>
        <w:t>дущем легко будет продать по более высоким ценам.</w:t>
      </w:r>
    </w:p>
    <w:p w14:paraId="076F4890" w14:textId="77777777" w:rsidR="007F0608" w:rsidRPr="007F0608" w:rsidRDefault="007F0608" w:rsidP="007F0608">
      <w:pPr>
        <w:spacing w:after="0" w:line="240" w:lineRule="auto"/>
        <w:ind w:left="142" w:firstLine="567"/>
        <w:jc w:val="both"/>
        <w:rPr>
          <w:rFonts w:ascii="Times New Roman" w:hAnsi="Times New Roman"/>
          <w:sz w:val="26"/>
          <w:szCs w:val="26"/>
        </w:rPr>
      </w:pPr>
      <w:r w:rsidRPr="007F0608">
        <w:rPr>
          <w:rFonts w:ascii="Times New Roman" w:hAnsi="Times New Roman"/>
          <w:sz w:val="26"/>
          <w:szCs w:val="26"/>
        </w:rPr>
        <w:t>Личные сбережения потребителей важны не только для них са</w:t>
      </w:r>
      <w:r w:rsidRPr="007F0608">
        <w:rPr>
          <w:rFonts w:ascii="Times New Roman" w:hAnsi="Times New Roman"/>
          <w:sz w:val="26"/>
          <w:szCs w:val="26"/>
        </w:rPr>
        <w:softHyphen/>
        <w:t>мих, но и для фирм, потому что позволяют им получать средства для увеличения производства, а значит, и для всей экономики страны: сбережения служат основой экономического роста.</w:t>
      </w:r>
    </w:p>
    <w:p w14:paraId="533F79D4" w14:textId="77777777" w:rsidR="007F0608" w:rsidRPr="007F0608" w:rsidRDefault="007F0608" w:rsidP="007F0608">
      <w:pPr>
        <w:ind w:left="142"/>
        <w:rPr>
          <w:rFonts w:ascii="Times New Roman" w:hAnsi="Times New Roman"/>
          <w:sz w:val="26"/>
          <w:szCs w:val="26"/>
        </w:rPr>
      </w:pPr>
    </w:p>
    <w:p w14:paraId="23208DC6" w14:textId="77777777" w:rsidR="007F0608" w:rsidRPr="007F0608" w:rsidRDefault="007F0608" w:rsidP="007F0608">
      <w:pPr>
        <w:shd w:val="clear" w:color="auto" w:fill="FFFFFF"/>
        <w:spacing w:after="0" w:line="240" w:lineRule="auto"/>
        <w:ind w:left="142"/>
        <w:jc w:val="center"/>
        <w:rPr>
          <w:rFonts w:ascii="Times New Roman" w:hAnsi="Times New Roman"/>
          <w:b/>
          <w:sz w:val="26"/>
          <w:szCs w:val="26"/>
        </w:rPr>
      </w:pPr>
      <w:r w:rsidRPr="007F0608">
        <w:rPr>
          <w:rFonts w:ascii="Times New Roman" w:hAnsi="Times New Roman"/>
          <w:b/>
          <w:sz w:val="26"/>
          <w:szCs w:val="26"/>
        </w:rPr>
        <w:t>План урока № 45-46</w:t>
      </w:r>
    </w:p>
    <w:p w14:paraId="32EB9DF4" w14:textId="77777777" w:rsidR="007F0608" w:rsidRPr="007F0608" w:rsidRDefault="007F0608" w:rsidP="007F0608">
      <w:pPr>
        <w:shd w:val="clear" w:color="auto" w:fill="FFFFFF"/>
        <w:spacing w:after="0" w:line="240" w:lineRule="auto"/>
        <w:ind w:left="142"/>
        <w:jc w:val="center"/>
        <w:rPr>
          <w:rFonts w:ascii="Times New Roman" w:hAnsi="Times New Roman"/>
          <w:b/>
          <w:sz w:val="26"/>
          <w:szCs w:val="26"/>
        </w:rPr>
      </w:pPr>
    </w:p>
    <w:p w14:paraId="141755E3" w14:textId="77777777" w:rsidR="007F0608" w:rsidRPr="007F0608" w:rsidRDefault="007F0608" w:rsidP="007F0608">
      <w:pPr>
        <w:shd w:val="clear" w:color="auto" w:fill="FFFFFF"/>
        <w:spacing w:after="0" w:line="240" w:lineRule="auto"/>
        <w:ind w:left="142"/>
        <w:jc w:val="both"/>
        <w:rPr>
          <w:rFonts w:ascii="Times New Roman" w:hAnsi="Times New Roman"/>
          <w:b/>
          <w:sz w:val="26"/>
          <w:szCs w:val="26"/>
        </w:rPr>
      </w:pPr>
      <w:r w:rsidRPr="007F0608">
        <w:rPr>
          <w:rFonts w:ascii="Times New Roman" w:hAnsi="Times New Roman"/>
          <w:sz w:val="26"/>
          <w:szCs w:val="26"/>
        </w:rPr>
        <w:t xml:space="preserve">Предмет </w:t>
      </w:r>
      <w:r w:rsidRPr="007F0608">
        <w:rPr>
          <w:rFonts w:ascii="Times New Roman" w:hAnsi="Times New Roman"/>
          <w:b/>
          <w:sz w:val="26"/>
          <w:szCs w:val="26"/>
        </w:rPr>
        <w:t>«Основы экономики»</w:t>
      </w:r>
    </w:p>
    <w:p w14:paraId="5E469A70" w14:textId="77777777" w:rsidR="007F0608" w:rsidRPr="007F0608" w:rsidRDefault="007F0608" w:rsidP="007F0608">
      <w:pPr>
        <w:shd w:val="clear" w:color="auto" w:fill="FFFFFF"/>
        <w:spacing w:after="0" w:line="240" w:lineRule="auto"/>
        <w:ind w:left="142"/>
        <w:jc w:val="both"/>
        <w:rPr>
          <w:rFonts w:ascii="Times New Roman" w:hAnsi="Times New Roman"/>
          <w:b/>
          <w:sz w:val="26"/>
          <w:szCs w:val="26"/>
        </w:rPr>
      </w:pPr>
      <w:r w:rsidRPr="007F0608">
        <w:rPr>
          <w:rFonts w:ascii="Times New Roman" w:hAnsi="Times New Roman"/>
          <w:sz w:val="26"/>
          <w:szCs w:val="26"/>
        </w:rPr>
        <w:t xml:space="preserve">Тема </w:t>
      </w:r>
      <w:proofErr w:type="gramStart"/>
      <w:r w:rsidRPr="007F0608">
        <w:rPr>
          <w:rFonts w:ascii="Times New Roman" w:hAnsi="Times New Roman"/>
          <w:sz w:val="26"/>
          <w:szCs w:val="26"/>
        </w:rPr>
        <w:t xml:space="preserve">занятия:  </w:t>
      </w:r>
      <w:r w:rsidRPr="007F0608">
        <w:rPr>
          <w:rFonts w:ascii="Times New Roman" w:hAnsi="Times New Roman"/>
          <w:b/>
          <w:sz w:val="26"/>
          <w:szCs w:val="26"/>
        </w:rPr>
        <w:t>Мировой</w:t>
      </w:r>
      <w:proofErr w:type="gramEnd"/>
      <w:r w:rsidRPr="007F0608">
        <w:rPr>
          <w:rFonts w:ascii="Times New Roman" w:hAnsi="Times New Roman"/>
          <w:b/>
          <w:sz w:val="26"/>
          <w:szCs w:val="26"/>
        </w:rPr>
        <w:t xml:space="preserve"> фондовый рынок</w:t>
      </w:r>
    </w:p>
    <w:p w14:paraId="559FA4A3"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Вид занятия: комбинированный               </w:t>
      </w:r>
    </w:p>
    <w:p w14:paraId="687BD4E8"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Тип </w:t>
      </w:r>
      <w:proofErr w:type="gramStart"/>
      <w:r w:rsidRPr="007F0608">
        <w:rPr>
          <w:rFonts w:ascii="Times New Roman" w:hAnsi="Times New Roman"/>
          <w:sz w:val="26"/>
          <w:szCs w:val="26"/>
        </w:rPr>
        <w:t>урока  Лекция</w:t>
      </w:r>
      <w:proofErr w:type="gramEnd"/>
      <w:r w:rsidRPr="007F0608">
        <w:rPr>
          <w:rFonts w:ascii="Times New Roman" w:hAnsi="Times New Roman"/>
          <w:sz w:val="26"/>
          <w:szCs w:val="26"/>
        </w:rPr>
        <w:t xml:space="preserve">  </w:t>
      </w:r>
    </w:p>
    <w:p w14:paraId="71A3C45C"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Цель занятия- </w:t>
      </w:r>
    </w:p>
    <w:p w14:paraId="32B0F5D5"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Учебная - в ходе урока дать студентам понятие мирового фондового рынка, виды мировых рынков, сфера деятельности рынков в мире</w:t>
      </w:r>
    </w:p>
    <w:p w14:paraId="49D3C252"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Воспитательная – воспитывать у студентов самостоятельность мышления</w:t>
      </w:r>
    </w:p>
    <w:p w14:paraId="5BD2AABD"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Обеспечение занятия:</w:t>
      </w:r>
    </w:p>
    <w:p w14:paraId="3BED0487"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Литература: </w:t>
      </w:r>
    </w:p>
    <w:p w14:paraId="0ED39027"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Автономов В.С. «введение в экономику» с. 49-58</w:t>
      </w:r>
    </w:p>
    <w:p w14:paraId="654DEB3A"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p>
    <w:p w14:paraId="7945FFB6"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r w:rsidRPr="007F0608">
        <w:rPr>
          <w:rFonts w:ascii="Times New Roman" w:hAnsi="Times New Roman"/>
          <w:sz w:val="26"/>
          <w:szCs w:val="26"/>
        </w:rPr>
        <w:t>Содержание занятия</w:t>
      </w:r>
    </w:p>
    <w:p w14:paraId="0D6FDBB0" w14:textId="77777777" w:rsidR="007F0608" w:rsidRPr="007F0608" w:rsidRDefault="007F0608" w:rsidP="007F0608">
      <w:pPr>
        <w:shd w:val="clear" w:color="auto" w:fill="FFFFFF"/>
        <w:spacing w:after="0" w:line="240" w:lineRule="auto"/>
        <w:ind w:left="142"/>
        <w:jc w:val="both"/>
        <w:rPr>
          <w:rFonts w:ascii="Times New Roman" w:hAnsi="Times New Roman"/>
          <w:sz w:val="26"/>
          <w:szCs w:val="2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947"/>
        <w:gridCol w:w="1843"/>
      </w:tblGrid>
      <w:tr w:rsidR="007F0608" w:rsidRPr="007F0608" w14:paraId="6FC4FBB0" w14:textId="77777777" w:rsidTr="007F0608">
        <w:trPr>
          <w:cantSplit/>
        </w:trPr>
        <w:tc>
          <w:tcPr>
            <w:tcW w:w="675" w:type="dxa"/>
            <w:vMerge w:val="restart"/>
            <w:tcBorders>
              <w:top w:val="single" w:sz="4" w:space="0" w:color="auto"/>
              <w:left w:val="single" w:sz="4" w:space="0" w:color="auto"/>
              <w:bottom w:val="single" w:sz="4" w:space="0" w:color="auto"/>
              <w:right w:val="single" w:sz="4" w:space="0" w:color="auto"/>
            </w:tcBorders>
            <w:hideMark/>
          </w:tcPr>
          <w:p w14:paraId="174B9813"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п/п</w:t>
            </w:r>
          </w:p>
        </w:tc>
        <w:tc>
          <w:tcPr>
            <w:tcW w:w="6946" w:type="dxa"/>
            <w:tcBorders>
              <w:top w:val="single" w:sz="4" w:space="0" w:color="auto"/>
              <w:left w:val="single" w:sz="4" w:space="0" w:color="auto"/>
              <w:bottom w:val="single" w:sz="4" w:space="0" w:color="auto"/>
              <w:right w:val="single" w:sz="4" w:space="0" w:color="auto"/>
            </w:tcBorders>
            <w:hideMark/>
          </w:tcPr>
          <w:p w14:paraId="4A15E007"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Элементы занятия, учебные вопросы</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44403F30"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Добавления, изменения, замечания</w:t>
            </w:r>
          </w:p>
        </w:tc>
      </w:tr>
      <w:tr w:rsidR="007F0608" w:rsidRPr="007F0608" w14:paraId="41194879" w14:textId="77777777" w:rsidTr="007F0608">
        <w:trPr>
          <w:cantSplit/>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72F87450" w14:textId="77777777" w:rsidR="007F0608" w:rsidRPr="007F0608" w:rsidRDefault="007F0608" w:rsidP="007F0608">
            <w:pPr>
              <w:spacing w:after="0" w:line="240" w:lineRule="auto"/>
              <w:ind w:left="142"/>
              <w:rPr>
                <w:rFonts w:ascii="Times New Roman" w:hAnsi="Times New Roman"/>
                <w:sz w:val="26"/>
                <w:szCs w:val="26"/>
              </w:rPr>
            </w:pPr>
          </w:p>
        </w:tc>
        <w:tc>
          <w:tcPr>
            <w:tcW w:w="6946" w:type="dxa"/>
            <w:tcBorders>
              <w:top w:val="single" w:sz="4" w:space="0" w:color="auto"/>
              <w:left w:val="single" w:sz="4" w:space="0" w:color="auto"/>
              <w:bottom w:val="single" w:sz="4" w:space="0" w:color="auto"/>
              <w:right w:val="single" w:sz="4" w:space="0" w:color="auto"/>
            </w:tcBorders>
            <w:hideMark/>
          </w:tcPr>
          <w:p w14:paraId="40931820"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Формы и методы обучения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114F3A" w14:textId="77777777" w:rsidR="007F0608" w:rsidRPr="007F0608" w:rsidRDefault="007F0608" w:rsidP="007F0608">
            <w:pPr>
              <w:spacing w:after="0" w:line="240" w:lineRule="auto"/>
              <w:ind w:left="142"/>
              <w:rPr>
                <w:rFonts w:ascii="Times New Roman" w:hAnsi="Times New Roman"/>
                <w:sz w:val="26"/>
                <w:szCs w:val="26"/>
              </w:rPr>
            </w:pPr>
          </w:p>
        </w:tc>
      </w:tr>
      <w:tr w:rsidR="007F0608" w:rsidRPr="007F0608" w14:paraId="57A36A6A" w14:textId="77777777" w:rsidTr="007F0608">
        <w:tc>
          <w:tcPr>
            <w:tcW w:w="675" w:type="dxa"/>
            <w:tcBorders>
              <w:top w:val="single" w:sz="4" w:space="0" w:color="auto"/>
              <w:left w:val="single" w:sz="4" w:space="0" w:color="auto"/>
              <w:bottom w:val="single" w:sz="4" w:space="0" w:color="auto"/>
              <w:right w:val="single" w:sz="4" w:space="0" w:color="auto"/>
            </w:tcBorders>
          </w:tcPr>
          <w:p w14:paraId="01FE3316"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1</w:t>
            </w:r>
          </w:p>
          <w:p w14:paraId="0FFA8067"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2</w:t>
            </w:r>
          </w:p>
          <w:p w14:paraId="181CA5BF" w14:textId="77777777" w:rsidR="007F0608" w:rsidRPr="007F0608" w:rsidRDefault="007F0608" w:rsidP="007F0608">
            <w:pPr>
              <w:spacing w:after="0" w:line="240" w:lineRule="auto"/>
              <w:ind w:left="142"/>
              <w:jc w:val="both"/>
              <w:rPr>
                <w:rFonts w:ascii="Times New Roman" w:hAnsi="Times New Roman"/>
                <w:sz w:val="26"/>
                <w:szCs w:val="26"/>
              </w:rPr>
            </w:pPr>
          </w:p>
          <w:p w14:paraId="1E0F4EF4" w14:textId="77777777" w:rsidR="007F0608" w:rsidRPr="007F0608" w:rsidRDefault="007F0608" w:rsidP="007F0608">
            <w:pPr>
              <w:spacing w:after="0" w:line="240" w:lineRule="auto"/>
              <w:ind w:left="142"/>
              <w:jc w:val="both"/>
              <w:rPr>
                <w:rFonts w:ascii="Times New Roman" w:hAnsi="Times New Roman"/>
                <w:sz w:val="26"/>
                <w:szCs w:val="26"/>
              </w:rPr>
            </w:pPr>
          </w:p>
          <w:p w14:paraId="4C54B3D1" w14:textId="77777777" w:rsidR="007F0608" w:rsidRPr="007F0608" w:rsidRDefault="007F0608" w:rsidP="007F0608">
            <w:pPr>
              <w:spacing w:after="0" w:line="240" w:lineRule="auto"/>
              <w:ind w:left="142"/>
              <w:jc w:val="both"/>
              <w:rPr>
                <w:rFonts w:ascii="Times New Roman" w:hAnsi="Times New Roman"/>
                <w:sz w:val="26"/>
                <w:szCs w:val="26"/>
              </w:rPr>
            </w:pPr>
          </w:p>
          <w:p w14:paraId="68833636"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3</w:t>
            </w:r>
          </w:p>
          <w:p w14:paraId="0CC394EE"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4</w:t>
            </w:r>
          </w:p>
        </w:tc>
        <w:tc>
          <w:tcPr>
            <w:tcW w:w="6946" w:type="dxa"/>
            <w:tcBorders>
              <w:top w:val="single" w:sz="4" w:space="0" w:color="auto"/>
              <w:left w:val="single" w:sz="4" w:space="0" w:color="auto"/>
              <w:bottom w:val="single" w:sz="4" w:space="0" w:color="auto"/>
              <w:right w:val="single" w:sz="4" w:space="0" w:color="auto"/>
            </w:tcBorders>
            <w:hideMark/>
          </w:tcPr>
          <w:p w14:paraId="463523BC"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Организационный момент</w:t>
            </w:r>
          </w:p>
          <w:p w14:paraId="7FA8C2C1"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Объяснение новой темы</w:t>
            </w:r>
          </w:p>
          <w:p w14:paraId="08444FB1"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Вопросы: </w:t>
            </w:r>
          </w:p>
          <w:p w14:paraId="3FB1EA3B" w14:textId="77777777" w:rsidR="007F0608" w:rsidRPr="007F0608" w:rsidRDefault="007F0608" w:rsidP="002929AB">
            <w:pPr>
              <w:numPr>
                <w:ilvl w:val="0"/>
                <w:numId w:val="84"/>
              </w:numPr>
              <w:spacing w:after="0" w:line="240" w:lineRule="auto"/>
              <w:ind w:left="142"/>
              <w:jc w:val="both"/>
              <w:rPr>
                <w:rFonts w:ascii="Times New Roman" w:hAnsi="Times New Roman"/>
                <w:sz w:val="26"/>
                <w:szCs w:val="26"/>
              </w:rPr>
            </w:pPr>
            <w:r w:rsidRPr="007F0608">
              <w:rPr>
                <w:rFonts w:ascii="Times New Roman" w:hAnsi="Times New Roman"/>
                <w:sz w:val="26"/>
                <w:szCs w:val="26"/>
              </w:rPr>
              <w:t>- Понятия мирового фондового рынка</w:t>
            </w:r>
          </w:p>
          <w:p w14:paraId="2773A45D" w14:textId="77777777" w:rsidR="007F0608" w:rsidRPr="007F0608" w:rsidRDefault="007F0608" w:rsidP="002929AB">
            <w:pPr>
              <w:numPr>
                <w:ilvl w:val="0"/>
                <w:numId w:val="84"/>
              </w:numPr>
              <w:spacing w:after="0" w:line="240" w:lineRule="auto"/>
              <w:ind w:left="142"/>
              <w:jc w:val="both"/>
              <w:rPr>
                <w:rFonts w:ascii="Times New Roman" w:hAnsi="Times New Roman"/>
                <w:sz w:val="26"/>
                <w:szCs w:val="26"/>
              </w:rPr>
            </w:pPr>
            <w:r w:rsidRPr="007F0608">
              <w:rPr>
                <w:rFonts w:ascii="Times New Roman" w:hAnsi="Times New Roman"/>
                <w:sz w:val="26"/>
                <w:szCs w:val="26"/>
              </w:rPr>
              <w:t xml:space="preserve"> - Виды и сфера деятельности мировых рынков</w:t>
            </w:r>
          </w:p>
          <w:p w14:paraId="1A754FD7"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Закрепление нового материала</w:t>
            </w:r>
          </w:p>
          <w:p w14:paraId="2184AC98"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Задание на дом</w:t>
            </w:r>
          </w:p>
        </w:tc>
        <w:tc>
          <w:tcPr>
            <w:tcW w:w="1843" w:type="dxa"/>
            <w:tcBorders>
              <w:top w:val="single" w:sz="4" w:space="0" w:color="auto"/>
              <w:left w:val="single" w:sz="4" w:space="0" w:color="auto"/>
              <w:bottom w:val="single" w:sz="4" w:space="0" w:color="auto"/>
              <w:right w:val="single" w:sz="4" w:space="0" w:color="auto"/>
            </w:tcBorders>
          </w:tcPr>
          <w:p w14:paraId="79DE139D" w14:textId="77777777" w:rsidR="007F0608" w:rsidRPr="007F0608" w:rsidRDefault="007F0608" w:rsidP="007F0608">
            <w:pPr>
              <w:spacing w:after="0" w:line="240" w:lineRule="auto"/>
              <w:ind w:left="142"/>
              <w:jc w:val="both"/>
              <w:rPr>
                <w:rFonts w:ascii="Times New Roman" w:hAnsi="Times New Roman"/>
                <w:sz w:val="26"/>
                <w:szCs w:val="26"/>
              </w:rPr>
            </w:pPr>
          </w:p>
        </w:tc>
      </w:tr>
    </w:tbl>
    <w:p w14:paraId="3336526E" w14:textId="77777777" w:rsidR="007F0608" w:rsidRPr="007F0608" w:rsidRDefault="007F0608" w:rsidP="007F0608">
      <w:pPr>
        <w:spacing w:after="0" w:line="240" w:lineRule="auto"/>
        <w:ind w:left="142"/>
        <w:jc w:val="both"/>
        <w:rPr>
          <w:rFonts w:ascii="Times New Roman" w:hAnsi="Times New Roman"/>
          <w:sz w:val="26"/>
          <w:szCs w:val="26"/>
        </w:rPr>
      </w:pPr>
    </w:p>
    <w:p w14:paraId="46050B58" w14:textId="77777777" w:rsidR="007F0608" w:rsidRPr="007F0608" w:rsidRDefault="007F0608" w:rsidP="007F0608">
      <w:pPr>
        <w:ind w:left="142"/>
        <w:rPr>
          <w:rFonts w:ascii="Times New Roman" w:hAnsi="Times New Roman"/>
          <w:sz w:val="26"/>
          <w:szCs w:val="26"/>
        </w:rPr>
      </w:pPr>
      <w:r w:rsidRPr="007F0608">
        <w:rPr>
          <w:rFonts w:ascii="Times New Roman" w:hAnsi="Times New Roman"/>
          <w:sz w:val="26"/>
          <w:szCs w:val="26"/>
        </w:rPr>
        <w:br w:type="page"/>
      </w:r>
    </w:p>
    <w:p w14:paraId="4A911073" w14:textId="77777777" w:rsidR="007F0608" w:rsidRPr="007F0608" w:rsidRDefault="007F0608" w:rsidP="002929AB">
      <w:pPr>
        <w:pStyle w:val="a5"/>
        <w:numPr>
          <w:ilvl w:val="0"/>
          <w:numId w:val="88"/>
        </w:numPr>
        <w:spacing w:after="0" w:line="240" w:lineRule="auto"/>
        <w:ind w:left="142"/>
        <w:jc w:val="both"/>
        <w:rPr>
          <w:rFonts w:ascii="Times New Roman" w:hAnsi="Times New Roman"/>
          <w:b/>
          <w:sz w:val="26"/>
          <w:szCs w:val="26"/>
        </w:rPr>
      </w:pPr>
      <w:r w:rsidRPr="007F0608">
        <w:rPr>
          <w:rFonts w:ascii="Times New Roman" w:hAnsi="Times New Roman"/>
          <w:b/>
          <w:sz w:val="26"/>
          <w:szCs w:val="26"/>
        </w:rPr>
        <w:lastRenderedPageBreak/>
        <w:t>Понятия мирового фондового рынка</w:t>
      </w:r>
    </w:p>
    <w:p w14:paraId="3A30F1AE" w14:textId="77777777" w:rsidR="007F0608" w:rsidRPr="007F0608" w:rsidRDefault="007F0608" w:rsidP="007F0608">
      <w:pPr>
        <w:pStyle w:val="a5"/>
        <w:spacing w:after="0" w:line="240" w:lineRule="auto"/>
        <w:ind w:left="142"/>
        <w:jc w:val="both"/>
        <w:rPr>
          <w:rFonts w:ascii="Times New Roman" w:hAnsi="Times New Roman"/>
          <w:sz w:val="26"/>
          <w:szCs w:val="26"/>
        </w:rPr>
      </w:pPr>
    </w:p>
    <w:p w14:paraId="02B47B41"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sz w:val="26"/>
          <w:szCs w:val="26"/>
        </w:rPr>
        <w:t>Фондовый рынок</w:t>
      </w:r>
      <w:r w:rsidRPr="007F0608">
        <w:rPr>
          <w:rFonts w:ascii="Times New Roman" w:hAnsi="Times New Roman"/>
          <w:sz w:val="26"/>
          <w:szCs w:val="26"/>
        </w:rPr>
        <w:t xml:space="preserve"> — это институт или механизм, сводящий вместе покупателей (предъявителей спроса) и продавцов (поставщиков) фондовых ценностей, т.е. ценных бумаг.</w:t>
      </w:r>
    </w:p>
    <w:p w14:paraId="60E91453"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Понятия фондового рынка и рынка ценных бумаг совпадают.</w:t>
      </w:r>
    </w:p>
    <w:p w14:paraId="68BD9855" w14:textId="77777777" w:rsidR="007F0608" w:rsidRPr="007F0608" w:rsidRDefault="007F0608" w:rsidP="007F0608">
      <w:pPr>
        <w:pStyle w:val="a5"/>
        <w:spacing w:after="0" w:line="240" w:lineRule="auto"/>
        <w:ind w:left="142"/>
        <w:jc w:val="both"/>
        <w:rPr>
          <w:rFonts w:ascii="Times New Roman" w:hAnsi="Times New Roman"/>
          <w:sz w:val="26"/>
          <w:szCs w:val="26"/>
        </w:rPr>
      </w:pPr>
      <w:r w:rsidRPr="007F0608">
        <w:rPr>
          <w:rFonts w:ascii="Times New Roman" w:hAnsi="Times New Roman"/>
          <w:sz w:val="26"/>
          <w:szCs w:val="26"/>
        </w:rPr>
        <w:t>Согласно определению, товаром, обращающимся на данном рынке, являются ценные бумаги, которые, в свою очередь, определяют состав участников данного рынка, его местоположение, порядок функционирования, правила регулирования и т.п. Следует отметить, что практически все рынки находят отражение в инструментах рынка ценных бумаг. Так, например, рынок вновь произведенной продукции и услуг представлен коносаментами, товарными фьючерсами и опционами, коммерческими векселями; рынок земли и природных ресурсов — закладными листами, акциями, облигациями, обеспечением которых служат земельные ресурсы и т.д.</w:t>
      </w:r>
    </w:p>
    <w:p w14:paraId="4C89E01A"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Рынок ценных бумаг соотносится с такими видами рынков, как рынок капиталов, денежный рынок, финансовый рынок; традиционно на этих рынках представлено движение денежных ресурсов. В принятой в отечественной и международной практике терминологии:</w:t>
      </w:r>
    </w:p>
    <w:p w14:paraId="60671C83" w14:textId="77777777" w:rsidR="007F0608" w:rsidRPr="007F0608" w:rsidRDefault="007F0608" w:rsidP="007F0608">
      <w:pPr>
        <w:spacing w:after="0" w:line="240" w:lineRule="auto"/>
        <w:ind w:left="142"/>
        <w:jc w:val="both"/>
        <w:rPr>
          <w:rFonts w:ascii="Times New Roman" w:hAnsi="Times New Roman"/>
          <w:sz w:val="26"/>
          <w:szCs w:val="26"/>
        </w:rPr>
      </w:pPr>
    </w:p>
    <w:p w14:paraId="6EBDA9F9" w14:textId="77777777" w:rsidR="007F0608" w:rsidRPr="007F0608" w:rsidRDefault="007F0608" w:rsidP="007F0608">
      <w:pPr>
        <w:spacing w:after="0" w:line="240" w:lineRule="auto"/>
        <w:ind w:left="142"/>
        <w:jc w:val="both"/>
        <w:rPr>
          <w:rFonts w:ascii="Times New Roman" w:hAnsi="Times New Roman"/>
          <w:b/>
          <w:sz w:val="26"/>
          <w:szCs w:val="26"/>
        </w:rPr>
      </w:pPr>
      <w:r w:rsidRPr="007F0608">
        <w:rPr>
          <w:rFonts w:ascii="Times New Roman" w:hAnsi="Times New Roman"/>
          <w:b/>
          <w:sz w:val="26"/>
          <w:szCs w:val="26"/>
        </w:rPr>
        <w:t>ФИНАНСОВЫЙ РЫНОК = ДЕНЕЖНЫЙ РЫНОК + РЫНОК КАПИТАЛОВ</w:t>
      </w:r>
    </w:p>
    <w:p w14:paraId="7D2EB43B" w14:textId="77777777" w:rsidR="007F0608" w:rsidRPr="007F0608" w:rsidRDefault="007F0608" w:rsidP="007F0608">
      <w:pPr>
        <w:spacing w:after="0" w:line="240" w:lineRule="auto"/>
        <w:ind w:left="142" w:firstLine="708"/>
        <w:jc w:val="both"/>
        <w:rPr>
          <w:rFonts w:ascii="Times New Roman" w:hAnsi="Times New Roman"/>
          <w:sz w:val="26"/>
          <w:szCs w:val="26"/>
        </w:rPr>
      </w:pPr>
      <w:r w:rsidRPr="007F0608">
        <w:rPr>
          <w:rFonts w:ascii="Times New Roman" w:hAnsi="Times New Roman"/>
          <w:sz w:val="26"/>
          <w:szCs w:val="26"/>
        </w:rPr>
        <w:t>В рыночной экономике рынок ценных бумаг является основным механизмом перераспределения денежных накоплений. Фондовый рынок создает рыночный механизм свободного, хотя и регулируемого, перелива капиталов в наиболее эффективные отрасли хозяйствования.</w:t>
      </w:r>
    </w:p>
    <w:p w14:paraId="03C54887" w14:textId="77777777" w:rsidR="007F0608" w:rsidRPr="007F0608" w:rsidRDefault="007F0608" w:rsidP="007F0608">
      <w:pPr>
        <w:spacing w:after="0" w:line="240" w:lineRule="auto"/>
        <w:ind w:left="142"/>
        <w:jc w:val="both"/>
        <w:rPr>
          <w:rFonts w:ascii="Times New Roman" w:hAnsi="Times New Roman"/>
          <w:b/>
          <w:sz w:val="26"/>
          <w:szCs w:val="26"/>
        </w:rPr>
      </w:pPr>
      <w:r w:rsidRPr="007F0608">
        <w:rPr>
          <w:rFonts w:ascii="Times New Roman" w:hAnsi="Times New Roman"/>
          <w:b/>
          <w:sz w:val="26"/>
          <w:szCs w:val="26"/>
        </w:rPr>
        <w:t>Характеристика международного фондового рынка.</w:t>
      </w:r>
    </w:p>
    <w:p w14:paraId="427C17B8"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Международный фондовый рынок представляет собой надстройку над национальными фондовыми рынками, которые составляют его основу, и является рынком вторичных финансовых ресурсов. Если на национальных фондовых рынках субъектами финансовых сделок являются юридические и физические лица данной страны, то на МФР — различных стран. Это обстоятельство имеет важное значение: сделки, заключенные между заемщиками и кредиторами, принадлежащими к разным странам, предполагают трансформацию денежно-кредитных ресурсов из одной валюты в другую. Происходящее переплетение национальных и международных активов приводит к формированию единого универсального рынка, доступного всем субъектам экономики независимо от их национальной принадлежности. В связи с этим условия коммерческой деятельности, в т.ч. через посредство ценных бумаг, а также связанные с ней прибыли и риски уравниваются не только в рамках национальной экономики, но и в пределах большей части мирового хозяйства. Формирование МФР связано с научно-технической революцией, порождаемыми ею новыми гигантскими капиталоемкими проектами, а также с необходимостью изыскивать для их реализации мощные источники финансовых средств.</w:t>
      </w:r>
    </w:p>
    <w:p w14:paraId="2DA6BBEC" w14:textId="77777777" w:rsidR="007F0608" w:rsidRPr="007F0608" w:rsidRDefault="007F0608" w:rsidP="007F0608">
      <w:pPr>
        <w:spacing w:after="0" w:line="240" w:lineRule="auto"/>
        <w:ind w:left="142"/>
        <w:jc w:val="both"/>
        <w:rPr>
          <w:rFonts w:ascii="Times New Roman" w:hAnsi="Times New Roman"/>
          <w:sz w:val="26"/>
          <w:szCs w:val="26"/>
        </w:rPr>
      </w:pPr>
    </w:p>
    <w:p w14:paraId="70840A8C" w14:textId="77777777" w:rsidR="007F0608" w:rsidRPr="007F0608" w:rsidRDefault="007F0608" w:rsidP="007F0608">
      <w:pPr>
        <w:spacing w:after="0" w:line="240" w:lineRule="auto"/>
        <w:ind w:left="142"/>
        <w:jc w:val="both"/>
        <w:rPr>
          <w:rFonts w:ascii="Times New Roman" w:hAnsi="Times New Roman"/>
          <w:sz w:val="26"/>
          <w:szCs w:val="26"/>
        </w:rPr>
      </w:pPr>
    </w:p>
    <w:p w14:paraId="14959772" w14:textId="77777777" w:rsidR="007F0608" w:rsidRPr="007F0608" w:rsidRDefault="007F0608" w:rsidP="007F0608">
      <w:pPr>
        <w:spacing w:after="0" w:line="240" w:lineRule="auto"/>
        <w:ind w:left="142"/>
        <w:jc w:val="both"/>
        <w:rPr>
          <w:rFonts w:ascii="Times New Roman" w:hAnsi="Times New Roman"/>
          <w:sz w:val="26"/>
          <w:szCs w:val="26"/>
        </w:rPr>
      </w:pPr>
    </w:p>
    <w:p w14:paraId="49DFAA2F" w14:textId="77777777" w:rsidR="007F0608" w:rsidRPr="007F0608" w:rsidRDefault="007F0608" w:rsidP="007F0608">
      <w:pPr>
        <w:spacing w:after="0" w:line="240" w:lineRule="auto"/>
        <w:ind w:left="142"/>
        <w:jc w:val="both"/>
        <w:rPr>
          <w:rFonts w:ascii="Times New Roman" w:hAnsi="Times New Roman"/>
          <w:sz w:val="26"/>
          <w:szCs w:val="26"/>
        </w:rPr>
      </w:pPr>
    </w:p>
    <w:p w14:paraId="2490A8A3" w14:textId="77777777" w:rsidR="007F0608" w:rsidRPr="007F0608" w:rsidRDefault="007F0608" w:rsidP="002929AB">
      <w:pPr>
        <w:pStyle w:val="a5"/>
        <w:numPr>
          <w:ilvl w:val="0"/>
          <w:numId w:val="88"/>
        </w:numPr>
        <w:spacing w:after="0" w:line="240" w:lineRule="auto"/>
        <w:ind w:left="142"/>
        <w:jc w:val="both"/>
        <w:rPr>
          <w:rFonts w:ascii="Times New Roman" w:hAnsi="Times New Roman"/>
          <w:b/>
          <w:sz w:val="26"/>
          <w:szCs w:val="26"/>
        </w:rPr>
      </w:pPr>
      <w:r w:rsidRPr="007F0608">
        <w:rPr>
          <w:rFonts w:ascii="Times New Roman" w:hAnsi="Times New Roman"/>
          <w:b/>
          <w:sz w:val="26"/>
          <w:szCs w:val="26"/>
        </w:rPr>
        <w:t>Виды и сфера деятельности мировых рынков</w:t>
      </w:r>
    </w:p>
    <w:p w14:paraId="5CA24DB4" w14:textId="77777777" w:rsidR="007F0608" w:rsidRPr="007F0608" w:rsidRDefault="007F0608" w:rsidP="007F0608">
      <w:pPr>
        <w:spacing w:after="0" w:line="240" w:lineRule="auto"/>
        <w:ind w:left="142"/>
        <w:jc w:val="both"/>
        <w:rPr>
          <w:rFonts w:ascii="Times New Roman" w:hAnsi="Times New Roman"/>
          <w:b/>
          <w:sz w:val="26"/>
          <w:szCs w:val="26"/>
        </w:rPr>
      </w:pPr>
    </w:p>
    <w:p w14:paraId="598BE016" w14:textId="77777777" w:rsidR="007F0608" w:rsidRPr="007F0608" w:rsidRDefault="007F0608" w:rsidP="007F0608">
      <w:pPr>
        <w:pStyle w:val="a5"/>
        <w:spacing w:after="0" w:line="240" w:lineRule="auto"/>
        <w:ind w:left="142"/>
        <w:jc w:val="both"/>
        <w:rPr>
          <w:rFonts w:ascii="Times New Roman" w:hAnsi="Times New Roman"/>
          <w:sz w:val="26"/>
          <w:szCs w:val="26"/>
        </w:rPr>
      </w:pPr>
      <w:r w:rsidRPr="007F0608">
        <w:rPr>
          <w:rFonts w:ascii="Times New Roman" w:hAnsi="Times New Roman"/>
          <w:b/>
          <w:sz w:val="26"/>
          <w:szCs w:val="26"/>
        </w:rPr>
        <w:t>Международный рынок ценных бумаг (МРЦБ)</w:t>
      </w:r>
      <w:r w:rsidRPr="007F0608">
        <w:rPr>
          <w:rFonts w:ascii="Times New Roman" w:hAnsi="Times New Roman"/>
          <w:sz w:val="26"/>
          <w:szCs w:val="26"/>
        </w:rPr>
        <w:t xml:space="preserve"> сформировался в результате массового вывоза капитала, прежде всего из стран, которым принадлежат основные транснациональные корпорации и банки. Формирование его было ускорено современной научно-технической революцией, породившей множество грандиозных проектов, осуществление которых требует использования капитала разных стран, развитием интеграционных процессов, определенной устойчивостью валютных курсов, введением общих многонациональных валют, успехами в развитии банковского и биржевого дела. </w:t>
      </w:r>
    </w:p>
    <w:p w14:paraId="662082D5"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lastRenderedPageBreak/>
        <w:t>В мировой практике существуют различные подходы к определению ценных бумаг: различны перечни ценных бумаг, включаемых в это понятие; различны подходы к содержанию экономических отношений, которые выражают ценные бумаги.</w:t>
      </w:r>
    </w:p>
    <w:p w14:paraId="0848133A"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sz w:val="26"/>
          <w:szCs w:val="26"/>
        </w:rPr>
        <w:t xml:space="preserve">Ценные бумаги </w:t>
      </w:r>
      <w:r w:rsidRPr="007F0608">
        <w:rPr>
          <w:rFonts w:ascii="Times New Roman" w:hAnsi="Times New Roman"/>
          <w:sz w:val="26"/>
          <w:szCs w:val="26"/>
        </w:rPr>
        <w:t>— это денежные документы, удостоверяющие права или отношения займа владельца документа по отношению к лицу, выпустившему такой документ; могут существовать в форме обособленных документов или записей на счетах. ЦБ приносят их владельцам доход в виде процента (облигации) или дивиденда (акции). Все их великое семейство обычно делится на три вида. Это акции, облигации и производные от них ценные бумаги.</w:t>
      </w:r>
    </w:p>
    <w:p w14:paraId="5016567C" w14:textId="77777777" w:rsidR="007F0608" w:rsidRPr="007F0608" w:rsidRDefault="007F0608" w:rsidP="007F0608">
      <w:pPr>
        <w:spacing w:after="0" w:line="240" w:lineRule="auto"/>
        <w:ind w:left="142"/>
        <w:jc w:val="both"/>
        <w:rPr>
          <w:rFonts w:ascii="Times New Roman" w:hAnsi="Times New Roman"/>
          <w:sz w:val="26"/>
          <w:szCs w:val="26"/>
        </w:rPr>
      </w:pPr>
      <w:proofErr w:type="gramStart"/>
      <w:r w:rsidRPr="007F0608">
        <w:rPr>
          <w:rFonts w:ascii="Times New Roman" w:hAnsi="Times New Roman"/>
          <w:b/>
          <w:sz w:val="26"/>
          <w:szCs w:val="26"/>
        </w:rPr>
        <w:t>Акции</w:t>
      </w:r>
      <w:r w:rsidRPr="007F0608">
        <w:rPr>
          <w:rFonts w:ascii="Times New Roman" w:hAnsi="Times New Roman"/>
          <w:sz w:val="26"/>
          <w:szCs w:val="26"/>
        </w:rPr>
        <w:t xml:space="preserve">  —</w:t>
      </w:r>
      <w:proofErr w:type="gramEnd"/>
      <w:r w:rsidRPr="007F0608">
        <w:rPr>
          <w:rFonts w:ascii="Times New Roman" w:hAnsi="Times New Roman"/>
          <w:sz w:val="26"/>
          <w:szCs w:val="26"/>
        </w:rPr>
        <w:t xml:space="preserve"> ценные бумаги, выпускаемые акционерными обществами и указывающие на долю владельца (держателя) в капитале данного общества, и в зависимости от типа могут давать право голоса на общем собрании акционеров (простая именная). Этот вид ценных бумаг не выпускается государственными органами, они </w:t>
      </w:r>
      <w:proofErr w:type="spellStart"/>
      <w:r w:rsidRPr="007F0608">
        <w:rPr>
          <w:rFonts w:ascii="Times New Roman" w:hAnsi="Times New Roman"/>
          <w:sz w:val="26"/>
          <w:szCs w:val="26"/>
        </w:rPr>
        <w:t>эмиссируются</w:t>
      </w:r>
      <w:proofErr w:type="spellEnd"/>
      <w:r w:rsidRPr="007F0608">
        <w:rPr>
          <w:rFonts w:ascii="Times New Roman" w:hAnsi="Times New Roman"/>
          <w:sz w:val="26"/>
          <w:szCs w:val="26"/>
        </w:rPr>
        <w:t xml:space="preserve"> только промышленными, торговыми и финансовыми корпорациями. В зависимости от инвестиционных целей, практика акционерного дела выработала множество разновидностей акций. </w:t>
      </w:r>
    </w:p>
    <w:p w14:paraId="0400B8A7"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sz w:val="26"/>
          <w:szCs w:val="26"/>
        </w:rPr>
        <w:t>Облигации</w:t>
      </w:r>
      <w:r w:rsidRPr="007F0608">
        <w:rPr>
          <w:rFonts w:ascii="Times New Roman" w:hAnsi="Times New Roman"/>
          <w:sz w:val="26"/>
          <w:szCs w:val="26"/>
        </w:rPr>
        <w:t xml:space="preserve"> — это долговое обязательство, в соответствии с которым заемщик гарантирует кредитору выплату определенной суммы по истечению определенного срока и выплату дохода в виде фиксированного или плавающего процента. Облигации приносят их владельцам доход в виде фиксированного дохода от своей нарицательной стоимости. Даже если этот процент изменяется, то сами изменения носят строго определенный характер.</w:t>
      </w:r>
    </w:p>
    <w:p w14:paraId="2AB89DD6"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sz w:val="26"/>
          <w:szCs w:val="26"/>
        </w:rPr>
        <w:t xml:space="preserve">Вексель </w:t>
      </w:r>
      <w:r w:rsidRPr="007F0608">
        <w:rPr>
          <w:rFonts w:ascii="Times New Roman" w:hAnsi="Times New Roman"/>
          <w:sz w:val="26"/>
          <w:szCs w:val="26"/>
        </w:rPr>
        <w:t>— это письменное обязательство, составленное в предписанном законом форме и дающее его владельцу безусловное право требовать по наступлении конца срока с лица, выдавшего обязательство, уплаты оговоренной в нем денежной суммы. Посредством передаточной надписи он может циркулировать среди неограниченного круга лиц, выполняя функции наличных денег.</w:t>
      </w:r>
    </w:p>
    <w:p w14:paraId="078BD2F1"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sz w:val="26"/>
          <w:szCs w:val="26"/>
        </w:rPr>
        <w:t>Депозитные и сберегательные сертификаты</w:t>
      </w:r>
      <w:r w:rsidRPr="007F0608">
        <w:rPr>
          <w:rFonts w:ascii="Times New Roman" w:hAnsi="Times New Roman"/>
          <w:sz w:val="26"/>
          <w:szCs w:val="26"/>
        </w:rPr>
        <w:t xml:space="preserve"> — это письменные свидетельства кредитных учреждений о получении денежных средств от вкладчика, удостоверяющее право вкладчика на получение внесенных денежных средств с процентами. Депозиты бывают до востребования (дают право на изъятие определенных сумм по предъявлению сертификата) и срочные (на которых указан срок изъятия вклада и размер причитающегося процента).</w:t>
      </w:r>
    </w:p>
    <w:p w14:paraId="1A2823DF"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sz w:val="26"/>
          <w:szCs w:val="26"/>
        </w:rPr>
        <w:t>Государственные облигации</w:t>
      </w:r>
      <w:r w:rsidRPr="007F0608">
        <w:rPr>
          <w:rFonts w:ascii="Times New Roman" w:hAnsi="Times New Roman"/>
          <w:sz w:val="26"/>
          <w:szCs w:val="26"/>
        </w:rPr>
        <w:t xml:space="preserve"> — </w:t>
      </w:r>
      <w:proofErr w:type="gramStart"/>
      <w:r w:rsidRPr="007F0608">
        <w:rPr>
          <w:rFonts w:ascii="Times New Roman" w:hAnsi="Times New Roman"/>
          <w:sz w:val="26"/>
          <w:szCs w:val="26"/>
        </w:rPr>
        <w:t>ценные бумаги</w:t>
      </w:r>
      <w:proofErr w:type="gramEnd"/>
      <w:r w:rsidRPr="007F0608">
        <w:rPr>
          <w:rFonts w:ascii="Times New Roman" w:hAnsi="Times New Roman"/>
          <w:sz w:val="26"/>
          <w:szCs w:val="26"/>
        </w:rPr>
        <w:t xml:space="preserve"> эмитируемые государством с целью привлечения в государственный бюджет части заемных средств. Доходы, получаемые от ценных бумаг государства, в отличие от корпоративных ценных бумаг, имеют льготное налогообложение.</w:t>
      </w:r>
    </w:p>
    <w:p w14:paraId="10F4DDF5" w14:textId="77777777" w:rsidR="007F0608" w:rsidRPr="007F0608" w:rsidRDefault="007F0608" w:rsidP="007F0608">
      <w:pPr>
        <w:spacing w:after="0" w:line="240" w:lineRule="auto"/>
        <w:ind w:left="142"/>
        <w:jc w:val="both"/>
        <w:rPr>
          <w:rFonts w:ascii="Times New Roman" w:hAnsi="Times New Roman"/>
          <w:sz w:val="26"/>
          <w:szCs w:val="26"/>
        </w:rPr>
      </w:pPr>
    </w:p>
    <w:p w14:paraId="1CF3BF78"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sz w:val="26"/>
          <w:szCs w:val="26"/>
        </w:rPr>
        <w:t xml:space="preserve">Иностранные </w:t>
      </w:r>
      <w:proofErr w:type="gramStart"/>
      <w:r w:rsidRPr="007F0608">
        <w:rPr>
          <w:rFonts w:ascii="Times New Roman" w:hAnsi="Times New Roman"/>
          <w:b/>
          <w:sz w:val="26"/>
          <w:szCs w:val="26"/>
        </w:rPr>
        <w:t>облигации(</w:t>
      </w:r>
      <w:proofErr w:type="spellStart"/>
      <w:proofErr w:type="gramEnd"/>
      <w:r w:rsidRPr="007F0608">
        <w:rPr>
          <w:rFonts w:ascii="Times New Roman" w:hAnsi="Times New Roman"/>
          <w:b/>
          <w:sz w:val="26"/>
          <w:szCs w:val="26"/>
        </w:rPr>
        <w:t>foreign</w:t>
      </w:r>
      <w:proofErr w:type="spellEnd"/>
      <w:r w:rsidRPr="007F0608">
        <w:rPr>
          <w:rFonts w:ascii="Times New Roman" w:hAnsi="Times New Roman"/>
          <w:b/>
          <w:sz w:val="26"/>
          <w:szCs w:val="26"/>
        </w:rPr>
        <w:t xml:space="preserve"> </w:t>
      </w:r>
      <w:proofErr w:type="spellStart"/>
      <w:r w:rsidRPr="007F0608">
        <w:rPr>
          <w:rFonts w:ascii="Times New Roman" w:hAnsi="Times New Roman"/>
          <w:b/>
          <w:sz w:val="26"/>
          <w:szCs w:val="26"/>
        </w:rPr>
        <w:t>bonds</w:t>
      </w:r>
      <w:proofErr w:type="spellEnd"/>
      <w:r w:rsidRPr="007F0608">
        <w:rPr>
          <w:rFonts w:ascii="Times New Roman" w:hAnsi="Times New Roman"/>
          <w:b/>
          <w:sz w:val="26"/>
          <w:szCs w:val="26"/>
        </w:rPr>
        <w:t xml:space="preserve">) </w:t>
      </w:r>
      <w:r w:rsidRPr="007F0608">
        <w:rPr>
          <w:rFonts w:ascii="Times New Roman" w:hAnsi="Times New Roman"/>
          <w:sz w:val="26"/>
          <w:szCs w:val="26"/>
        </w:rPr>
        <w:t>- представляют собой разновидность национальных облигаций. Их специфика связана лишь с тем, что субъект-эмитент и субъект-инвестор находятся в разных странах.</w:t>
      </w:r>
    </w:p>
    <w:p w14:paraId="4E0532AA" w14:textId="77777777" w:rsidR="007F0608" w:rsidRPr="007F0608" w:rsidRDefault="007F0608" w:rsidP="007F0608">
      <w:pPr>
        <w:spacing w:after="0" w:line="240" w:lineRule="auto"/>
        <w:ind w:left="142"/>
        <w:jc w:val="both"/>
        <w:rPr>
          <w:rFonts w:ascii="Times New Roman" w:hAnsi="Times New Roman"/>
          <w:sz w:val="26"/>
          <w:szCs w:val="26"/>
        </w:rPr>
      </w:pPr>
    </w:p>
    <w:p w14:paraId="387575F4"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sz w:val="26"/>
          <w:szCs w:val="26"/>
        </w:rPr>
        <w:t xml:space="preserve">Еврооблигации </w:t>
      </w:r>
      <w:r w:rsidRPr="007F0608">
        <w:rPr>
          <w:rFonts w:ascii="Times New Roman" w:hAnsi="Times New Roman"/>
          <w:sz w:val="26"/>
          <w:szCs w:val="26"/>
        </w:rPr>
        <w:t xml:space="preserve">–это займы международных финансовых </w:t>
      </w:r>
      <w:proofErr w:type="gramStart"/>
      <w:r w:rsidRPr="007F0608">
        <w:rPr>
          <w:rFonts w:ascii="Times New Roman" w:hAnsi="Times New Roman"/>
          <w:sz w:val="26"/>
          <w:szCs w:val="26"/>
        </w:rPr>
        <w:t>институтов( например</w:t>
      </w:r>
      <w:proofErr w:type="gramEnd"/>
      <w:r w:rsidRPr="007F0608">
        <w:rPr>
          <w:rFonts w:ascii="Times New Roman" w:hAnsi="Times New Roman"/>
          <w:sz w:val="26"/>
          <w:szCs w:val="26"/>
        </w:rPr>
        <w:t>, МБРР), а также займы, выпущенные другими международными компаниями. Номинал еврооблигации определяется в одной или нескольких валютах. Рынок еврооблигаций –важная часть всего международного рынка капитала.</w:t>
      </w:r>
    </w:p>
    <w:p w14:paraId="0D3AF573" w14:textId="77777777" w:rsidR="007F0608" w:rsidRPr="007F0608" w:rsidRDefault="007F0608" w:rsidP="007F0608">
      <w:pPr>
        <w:spacing w:after="0" w:line="240" w:lineRule="auto"/>
        <w:ind w:left="142"/>
        <w:jc w:val="both"/>
        <w:rPr>
          <w:rFonts w:ascii="Times New Roman" w:hAnsi="Times New Roman"/>
          <w:sz w:val="26"/>
          <w:szCs w:val="26"/>
        </w:rPr>
      </w:pPr>
    </w:p>
    <w:p w14:paraId="29E6EE28" w14:textId="77777777" w:rsidR="007F0608" w:rsidRPr="007F0608" w:rsidRDefault="007F0608" w:rsidP="007F0608">
      <w:pPr>
        <w:spacing w:after="0" w:line="240" w:lineRule="auto"/>
        <w:ind w:left="142"/>
        <w:jc w:val="both"/>
        <w:rPr>
          <w:rFonts w:ascii="Times New Roman" w:hAnsi="Times New Roman"/>
          <w:b/>
          <w:sz w:val="26"/>
          <w:szCs w:val="26"/>
        </w:rPr>
      </w:pPr>
      <w:r w:rsidRPr="007F0608">
        <w:rPr>
          <w:rFonts w:ascii="Times New Roman" w:hAnsi="Times New Roman"/>
          <w:b/>
          <w:sz w:val="26"/>
          <w:szCs w:val="26"/>
        </w:rPr>
        <w:t>Любой фондовый рынок делится на первичный и вторичный.</w:t>
      </w:r>
    </w:p>
    <w:p w14:paraId="1B4B42E9" w14:textId="77777777" w:rsidR="007F0608" w:rsidRPr="007F0608" w:rsidRDefault="007F0608" w:rsidP="007F0608">
      <w:pPr>
        <w:spacing w:after="0" w:line="240" w:lineRule="auto"/>
        <w:ind w:left="142"/>
        <w:jc w:val="both"/>
        <w:rPr>
          <w:rFonts w:ascii="Times New Roman" w:hAnsi="Times New Roman"/>
          <w:sz w:val="26"/>
          <w:szCs w:val="26"/>
        </w:rPr>
      </w:pPr>
    </w:p>
    <w:p w14:paraId="315297F9"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sz w:val="26"/>
          <w:szCs w:val="26"/>
        </w:rPr>
        <w:t>Первичный рынок</w:t>
      </w:r>
      <w:r w:rsidRPr="007F0608">
        <w:rPr>
          <w:rFonts w:ascii="Times New Roman" w:hAnsi="Times New Roman"/>
          <w:sz w:val="26"/>
          <w:szCs w:val="26"/>
        </w:rPr>
        <w:t xml:space="preserve"> объединяет фазу конструирования нового выпуска ценных бумаг и их первичное размещение.</w:t>
      </w:r>
    </w:p>
    <w:p w14:paraId="489CEF31" w14:textId="77777777" w:rsidR="007F0608" w:rsidRPr="007F0608" w:rsidRDefault="007F0608" w:rsidP="007F0608">
      <w:pPr>
        <w:spacing w:after="0" w:line="240" w:lineRule="auto"/>
        <w:ind w:left="142"/>
        <w:jc w:val="both"/>
        <w:rPr>
          <w:rFonts w:ascii="Times New Roman" w:hAnsi="Times New Roman"/>
          <w:sz w:val="26"/>
          <w:szCs w:val="26"/>
        </w:rPr>
      </w:pPr>
    </w:p>
    <w:p w14:paraId="47910C6F"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b/>
          <w:sz w:val="26"/>
          <w:szCs w:val="26"/>
        </w:rPr>
        <w:t>Вторичный рынок</w:t>
      </w:r>
      <w:r w:rsidRPr="007F0608">
        <w:rPr>
          <w:rFonts w:ascii="Times New Roman" w:hAnsi="Times New Roman"/>
          <w:sz w:val="26"/>
          <w:szCs w:val="26"/>
        </w:rPr>
        <w:t xml:space="preserve"> — это рынок, на котором обращаются ранее эмитированные на первичном рынке ценные бумаги.</w:t>
      </w:r>
    </w:p>
    <w:p w14:paraId="2296CBCD" w14:textId="77777777" w:rsidR="007F0608" w:rsidRPr="007F0608" w:rsidRDefault="007F0608" w:rsidP="007F0608">
      <w:pPr>
        <w:spacing w:after="0" w:line="240" w:lineRule="auto"/>
        <w:ind w:left="142"/>
        <w:jc w:val="both"/>
        <w:rPr>
          <w:rFonts w:ascii="Times New Roman" w:hAnsi="Times New Roman"/>
          <w:sz w:val="26"/>
          <w:szCs w:val="26"/>
        </w:rPr>
      </w:pPr>
    </w:p>
    <w:p w14:paraId="0E154A46" w14:textId="77777777" w:rsidR="007F0608" w:rsidRPr="007F0608" w:rsidRDefault="007F0608" w:rsidP="007F0608">
      <w:pPr>
        <w:spacing w:after="0" w:line="240" w:lineRule="auto"/>
        <w:ind w:left="142"/>
        <w:jc w:val="both"/>
        <w:rPr>
          <w:rFonts w:ascii="Times New Roman" w:hAnsi="Times New Roman"/>
          <w:b/>
          <w:sz w:val="26"/>
          <w:szCs w:val="26"/>
        </w:rPr>
      </w:pPr>
      <w:r w:rsidRPr="007F0608">
        <w:rPr>
          <w:rFonts w:ascii="Times New Roman" w:hAnsi="Times New Roman"/>
          <w:b/>
          <w:sz w:val="26"/>
          <w:szCs w:val="26"/>
        </w:rPr>
        <w:lastRenderedPageBreak/>
        <w:t>Существует две формы первичного рынка ценных бумаг:</w:t>
      </w:r>
    </w:p>
    <w:p w14:paraId="61CF07E4" w14:textId="77777777" w:rsidR="007F0608" w:rsidRPr="007F0608" w:rsidRDefault="007F0608" w:rsidP="007F0608">
      <w:pPr>
        <w:spacing w:after="0" w:line="240" w:lineRule="auto"/>
        <w:ind w:left="142"/>
        <w:jc w:val="both"/>
        <w:rPr>
          <w:rFonts w:ascii="Times New Roman" w:hAnsi="Times New Roman"/>
          <w:sz w:val="26"/>
          <w:szCs w:val="26"/>
        </w:rPr>
      </w:pPr>
    </w:p>
    <w:p w14:paraId="5E6E92F6" w14:textId="77777777" w:rsidR="007F0608" w:rsidRPr="007F0608" w:rsidRDefault="007F0608" w:rsidP="007F0608">
      <w:pPr>
        <w:spacing w:after="0" w:line="240" w:lineRule="auto"/>
        <w:ind w:left="142"/>
        <w:jc w:val="both"/>
        <w:rPr>
          <w:rFonts w:ascii="Times New Roman" w:hAnsi="Times New Roman"/>
          <w:sz w:val="26"/>
          <w:szCs w:val="26"/>
        </w:rPr>
      </w:pPr>
      <w:proofErr w:type="gramStart"/>
      <w:r w:rsidRPr="007F0608">
        <w:rPr>
          <w:rFonts w:ascii="Times New Roman" w:hAnsi="Times New Roman"/>
          <w:sz w:val="26"/>
          <w:szCs w:val="26"/>
        </w:rPr>
        <w:t>Ø  частное</w:t>
      </w:r>
      <w:proofErr w:type="gramEnd"/>
      <w:r w:rsidRPr="007F0608">
        <w:rPr>
          <w:rFonts w:ascii="Times New Roman" w:hAnsi="Times New Roman"/>
          <w:sz w:val="26"/>
          <w:szCs w:val="26"/>
        </w:rPr>
        <w:t xml:space="preserve"> размещение;</w:t>
      </w:r>
    </w:p>
    <w:p w14:paraId="5308DF1A" w14:textId="77777777" w:rsidR="007F0608" w:rsidRPr="007F0608" w:rsidRDefault="007F0608" w:rsidP="007F0608">
      <w:pPr>
        <w:spacing w:after="0" w:line="240" w:lineRule="auto"/>
        <w:ind w:left="142"/>
        <w:jc w:val="both"/>
        <w:rPr>
          <w:rFonts w:ascii="Times New Roman" w:hAnsi="Times New Roman"/>
          <w:sz w:val="26"/>
          <w:szCs w:val="26"/>
        </w:rPr>
      </w:pPr>
    </w:p>
    <w:p w14:paraId="1663CC54" w14:textId="77777777" w:rsidR="007F0608" w:rsidRPr="007F0608" w:rsidRDefault="007F0608" w:rsidP="007F0608">
      <w:pPr>
        <w:spacing w:after="0" w:line="240" w:lineRule="auto"/>
        <w:ind w:left="142"/>
        <w:jc w:val="both"/>
        <w:rPr>
          <w:rFonts w:ascii="Times New Roman" w:hAnsi="Times New Roman"/>
          <w:sz w:val="26"/>
          <w:szCs w:val="26"/>
        </w:rPr>
      </w:pPr>
      <w:proofErr w:type="gramStart"/>
      <w:r w:rsidRPr="007F0608">
        <w:rPr>
          <w:rFonts w:ascii="Times New Roman" w:hAnsi="Times New Roman"/>
          <w:sz w:val="26"/>
          <w:szCs w:val="26"/>
        </w:rPr>
        <w:t>Ø  публичное</w:t>
      </w:r>
      <w:proofErr w:type="gramEnd"/>
      <w:r w:rsidRPr="007F0608">
        <w:rPr>
          <w:rFonts w:ascii="Times New Roman" w:hAnsi="Times New Roman"/>
          <w:sz w:val="26"/>
          <w:szCs w:val="26"/>
        </w:rPr>
        <w:t xml:space="preserve"> предложение.</w:t>
      </w:r>
    </w:p>
    <w:p w14:paraId="0DA26ADD" w14:textId="77777777" w:rsidR="007F0608" w:rsidRPr="007F0608" w:rsidRDefault="007F0608" w:rsidP="007F0608">
      <w:pPr>
        <w:spacing w:after="0" w:line="240" w:lineRule="auto"/>
        <w:ind w:left="142"/>
        <w:jc w:val="both"/>
        <w:rPr>
          <w:rFonts w:ascii="Times New Roman" w:hAnsi="Times New Roman"/>
          <w:sz w:val="26"/>
          <w:szCs w:val="26"/>
        </w:rPr>
      </w:pPr>
    </w:p>
    <w:p w14:paraId="2AEA6A8A" w14:textId="77777777" w:rsidR="007F0608" w:rsidRPr="007F0608" w:rsidRDefault="007F0608" w:rsidP="007F0608">
      <w:pPr>
        <w:spacing w:after="0" w:line="240" w:lineRule="auto"/>
        <w:ind w:left="142"/>
        <w:jc w:val="both"/>
        <w:rPr>
          <w:rFonts w:ascii="Times New Roman" w:hAnsi="Times New Roman"/>
          <w:sz w:val="26"/>
          <w:szCs w:val="26"/>
        </w:rPr>
      </w:pPr>
      <w:r w:rsidRPr="007F0608">
        <w:rPr>
          <w:rFonts w:ascii="Times New Roman" w:hAnsi="Times New Roman"/>
          <w:sz w:val="26"/>
          <w:szCs w:val="26"/>
        </w:rPr>
        <w:t>Соотношение между публичным предложением и частным размещением постоянно меняется и зависит от типа финансирования, который избирают предприятия в той или иной экономике, от структурных преобразований, которые проводит правительство, и других факторов.</w:t>
      </w:r>
    </w:p>
    <w:p w14:paraId="7E060A31" w14:textId="77777777" w:rsidR="007F0608" w:rsidRPr="007F0608" w:rsidRDefault="007F0608" w:rsidP="007F0608">
      <w:pPr>
        <w:spacing w:after="0" w:line="240" w:lineRule="auto"/>
        <w:ind w:left="142"/>
        <w:jc w:val="both"/>
        <w:rPr>
          <w:rFonts w:ascii="Times New Roman" w:hAnsi="Times New Roman"/>
          <w:sz w:val="26"/>
          <w:szCs w:val="26"/>
        </w:rPr>
      </w:pPr>
    </w:p>
    <w:p w14:paraId="48C206BE" w14:textId="77777777" w:rsidR="007F0608" w:rsidRPr="007F0608" w:rsidRDefault="007F0608" w:rsidP="007F0608">
      <w:pPr>
        <w:spacing w:after="0" w:line="240" w:lineRule="auto"/>
        <w:ind w:left="142"/>
        <w:jc w:val="both"/>
        <w:rPr>
          <w:rFonts w:ascii="Times New Roman" w:hAnsi="Times New Roman"/>
          <w:sz w:val="26"/>
          <w:szCs w:val="26"/>
        </w:rPr>
      </w:pPr>
    </w:p>
    <w:p w14:paraId="56897420" w14:textId="77777777" w:rsidR="007F0608" w:rsidRPr="007F0608" w:rsidRDefault="007F0608" w:rsidP="007F0608">
      <w:pPr>
        <w:pStyle w:val="a5"/>
        <w:spacing w:after="0" w:line="240" w:lineRule="auto"/>
        <w:ind w:left="142"/>
        <w:jc w:val="both"/>
        <w:rPr>
          <w:rFonts w:ascii="Times New Roman" w:hAnsi="Times New Roman"/>
          <w:sz w:val="26"/>
          <w:szCs w:val="26"/>
        </w:rPr>
      </w:pPr>
    </w:p>
    <w:p w14:paraId="7238C5F1" w14:textId="77777777" w:rsidR="007F0608" w:rsidRPr="007F0608" w:rsidRDefault="007F0608" w:rsidP="007F0608">
      <w:pPr>
        <w:spacing w:after="0" w:line="240" w:lineRule="auto"/>
        <w:ind w:left="142"/>
        <w:jc w:val="both"/>
        <w:rPr>
          <w:rFonts w:ascii="Times New Roman" w:hAnsi="Times New Roman"/>
          <w:sz w:val="26"/>
          <w:szCs w:val="26"/>
        </w:rPr>
      </w:pPr>
    </w:p>
    <w:p w14:paraId="070E91FC" w14:textId="77777777" w:rsidR="007F0608" w:rsidRPr="007F0608" w:rsidRDefault="007F0608" w:rsidP="007F0608">
      <w:pPr>
        <w:spacing w:after="0" w:line="240" w:lineRule="auto"/>
        <w:ind w:left="142"/>
        <w:jc w:val="both"/>
        <w:rPr>
          <w:rFonts w:ascii="Times New Roman" w:hAnsi="Times New Roman"/>
          <w:sz w:val="26"/>
          <w:szCs w:val="26"/>
        </w:rPr>
      </w:pPr>
    </w:p>
    <w:p w14:paraId="55032585" w14:textId="77777777" w:rsidR="007F0608" w:rsidRPr="007F0608" w:rsidRDefault="007F0608" w:rsidP="007F0608">
      <w:pPr>
        <w:spacing w:after="0" w:line="240" w:lineRule="auto"/>
        <w:ind w:left="142" w:firstLine="708"/>
        <w:jc w:val="both"/>
        <w:rPr>
          <w:rFonts w:ascii="Times New Roman" w:hAnsi="Times New Roman"/>
          <w:sz w:val="26"/>
          <w:szCs w:val="26"/>
        </w:rPr>
      </w:pPr>
    </w:p>
    <w:p w14:paraId="04F62532" w14:textId="77777777" w:rsidR="007F0608" w:rsidRPr="007F0608" w:rsidRDefault="007F0608" w:rsidP="00A17EEB">
      <w:pPr>
        <w:ind w:left="142" w:firstLine="708"/>
        <w:rPr>
          <w:rFonts w:ascii="Times New Roman" w:hAnsi="Times New Roman"/>
          <w:sz w:val="26"/>
          <w:szCs w:val="26"/>
        </w:rPr>
      </w:pPr>
    </w:p>
    <w:sectPr w:rsidR="007F0608" w:rsidRPr="007F0608" w:rsidSect="007F060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28CD"/>
    <w:multiLevelType w:val="singleLevel"/>
    <w:tmpl w:val="1080707C"/>
    <w:lvl w:ilvl="0">
      <w:numFmt w:val="bullet"/>
      <w:lvlText w:val="-"/>
      <w:lvlJc w:val="left"/>
      <w:pPr>
        <w:tabs>
          <w:tab w:val="num" w:pos="1211"/>
        </w:tabs>
        <w:ind w:left="1211" w:hanging="360"/>
      </w:pPr>
      <w:rPr>
        <w:rFonts w:hint="default"/>
      </w:rPr>
    </w:lvl>
  </w:abstractNum>
  <w:abstractNum w:abstractNumId="1" w15:restartNumberingAfterBreak="0">
    <w:nsid w:val="03260455"/>
    <w:multiLevelType w:val="hybridMultilevel"/>
    <w:tmpl w:val="8D4C3F2C"/>
    <w:lvl w:ilvl="0" w:tplc="C39A95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7E505F"/>
    <w:multiLevelType w:val="hybridMultilevel"/>
    <w:tmpl w:val="1980C3B0"/>
    <w:lvl w:ilvl="0" w:tplc="002CF7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CB7394"/>
    <w:multiLevelType w:val="hybridMultilevel"/>
    <w:tmpl w:val="85D48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CD4E1E"/>
    <w:multiLevelType w:val="singleLevel"/>
    <w:tmpl w:val="159C7484"/>
    <w:lvl w:ilvl="0">
      <w:start w:val="4"/>
      <w:numFmt w:val="decimal"/>
      <w:lvlText w:val="%1."/>
      <w:lvlJc w:val="left"/>
      <w:pPr>
        <w:tabs>
          <w:tab w:val="num" w:pos="1211"/>
        </w:tabs>
        <w:ind w:left="1211" w:hanging="360"/>
      </w:pPr>
      <w:rPr>
        <w:rFonts w:hint="default"/>
      </w:rPr>
    </w:lvl>
  </w:abstractNum>
  <w:abstractNum w:abstractNumId="5" w15:restartNumberingAfterBreak="0">
    <w:nsid w:val="09C6330C"/>
    <w:multiLevelType w:val="hybridMultilevel"/>
    <w:tmpl w:val="3C8A03B6"/>
    <w:lvl w:ilvl="0" w:tplc="E6502E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EDF2A7D"/>
    <w:multiLevelType w:val="hybridMultilevel"/>
    <w:tmpl w:val="7F08E2B0"/>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15:restartNumberingAfterBreak="0">
    <w:nsid w:val="0FFD19D8"/>
    <w:multiLevelType w:val="multilevel"/>
    <w:tmpl w:val="0C86AE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157B1"/>
    <w:multiLevelType w:val="hybridMultilevel"/>
    <w:tmpl w:val="C450D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DC5181"/>
    <w:multiLevelType w:val="hybridMultilevel"/>
    <w:tmpl w:val="F8EE5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241667"/>
    <w:multiLevelType w:val="singleLevel"/>
    <w:tmpl w:val="3B1284BA"/>
    <w:lvl w:ilvl="0">
      <w:start w:val="1"/>
      <w:numFmt w:val="decimal"/>
      <w:lvlText w:val="%1)"/>
      <w:lvlJc w:val="left"/>
      <w:pPr>
        <w:tabs>
          <w:tab w:val="num" w:pos="1211"/>
        </w:tabs>
        <w:ind w:left="1211" w:hanging="360"/>
      </w:pPr>
      <w:rPr>
        <w:rFonts w:hint="default"/>
      </w:rPr>
    </w:lvl>
  </w:abstractNum>
  <w:abstractNum w:abstractNumId="11" w15:restartNumberingAfterBreak="0">
    <w:nsid w:val="137B1988"/>
    <w:multiLevelType w:val="hybridMultilevel"/>
    <w:tmpl w:val="C3E6C208"/>
    <w:lvl w:ilvl="0" w:tplc="B19ADFD0">
      <w:start w:val="1"/>
      <w:numFmt w:val="decimal"/>
      <w:lvlText w:val="%1)"/>
      <w:lvlJc w:val="left"/>
      <w:pPr>
        <w:tabs>
          <w:tab w:val="num" w:pos="2175"/>
        </w:tabs>
        <w:ind w:left="2175" w:hanging="127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138B7934"/>
    <w:multiLevelType w:val="singleLevel"/>
    <w:tmpl w:val="069E55DE"/>
    <w:lvl w:ilvl="0">
      <w:start w:val="1"/>
      <w:numFmt w:val="decimal"/>
      <w:lvlText w:val="%1)"/>
      <w:lvlJc w:val="left"/>
      <w:pPr>
        <w:tabs>
          <w:tab w:val="num" w:pos="1331"/>
        </w:tabs>
        <w:ind w:left="1331" w:hanging="480"/>
      </w:pPr>
      <w:rPr>
        <w:rFonts w:hint="default"/>
      </w:rPr>
    </w:lvl>
  </w:abstractNum>
  <w:abstractNum w:abstractNumId="13" w15:restartNumberingAfterBreak="0">
    <w:nsid w:val="1402541B"/>
    <w:multiLevelType w:val="hybridMultilevel"/>
    <w:tmpl w:val="9280B8C0"/>
    <w:lvl w:ilvl="0" w:tplc="E4DC490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15:restartNumberingAfterBreak="0">
    <w:nsid w:val="15550373"/>
    <w:multiLevelType w:val="hybridMultilevel"/>
    <w:tmpl w:val="F45E6930"/>
    <w:lvl w:ilvl="0" w:tplc="A246E622">
      <w:numFmt w:val="bullet"/>
      <w:lvlText w:val="•"/>
      <w:lvlJc w:val="left"/>
      <w:pPr>
        <w:ind w:left="2333" w:hanging="91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83A199D"/>
    <w:multiLevelType w:val="hybridMultilevel"/>
    <w:tmpl w:val="88EC4F0E"/>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6" w15:restartNumberingAfterBreak="0">
    <w:nsid w:val="1AA30E81"/>
    <w:multiLevelType w:val="singleLevel"/>
    <w:tmpl w:val="53DEF6F0"/>
    <w:lvl w:ilvl="0">
      <w:start w:val="1"/>
      <w:numFmt w:val="decimal"/>
      <w:lvlText w:val="%1)"/>
      <w:lvlJc w:val="left"/>
      <w:pPr>
        <w:tabs>
          <w:tab w:val="num" w:pos="1271"/>
        </w:tabs>
        <w:ind w:left="1271" w:hanging="420"/>
      </w:pPr>
      <w:rPr>
        <w:rFonts w:hint="default"/>
      </w:rPr>
    </w:lvl>
  </w:abstractNum>
  <w:abstractNum w:abstractNumId="17" w15:restartNumberingAfterBreak="0">
    <w:nsid w:val="1E4F7F6C"/>
    <w:multiLevelType w:val="hybridMultilevel"/>
    <w:tmpl w:val="FE1E4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B23589"/>
    <w:multiLevelType w:val="hybridMultilevel"/>
    <w:tmpl w:val="15327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7302C4"/>
    <w:multiLevelType w:val="hybridMultilevel"/>
    <w:tmpl w:val="9C4E00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2188106E"/>
    <w:multiLevelType w:val="multilevel"/>
    <w:tmpl w:val="EB0CE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524241"/>
    <w:multiLevelType w:val="hybridMultilevel"/>
    <w:tmpl w:val="A6267298"/>
    <w:lvl w:ilvl="0" w:tplc="C886729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2513078A"/>
    <w:multiLevelType w:val="hybridMultilevel"/>
    <w:tmpl w:val="C35A09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26460E71"/>
    <w:multiLevelType w:val="hybridMultilevel"/>
    <w:tmpl w:val="4BD0C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4655FC"/>
    <w:multiLevelType w:val="hybridMultilevel"/>
    <w:tmpl w:val="CEE23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7F33FF4"/>
    <w:multiLevelType w:val="hybridMultilevel"/>
    <w:tmpl w:val="6AAE0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95F4E86"/>
    <w:multiLevelType w:val="hybridMultilevel"/>
    <w:tmpl w:val="3BD0F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18246A"/>
    <w:multiLevelType w:val="hybridMultilevel"/>
    <w:tmpl w:val="EAEC0C68"/>
    <w:lvl w:ilvl="0" w:tplc="AD1A4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2AE95562"/>
    <w:multiLevelType w:val="singleLevel"/>
    <w:tmpl w:val="9B9C4A8C"/>
    <w:lvl w:ilvl="0">
      <w:start w:val="1"/>
      <w:numFmt w:val="decimal"/>
      <w:lvlText w:val="%1-"/>
      <w:lvlJc w:val="left"/>
      <w:pPr>
        <w:tabs>
          <w:tab w:val="num" w:pos="1256"/>
        </w:tabs>
        <w:ind w:left="1256" w:hanging="405"/>
      </w:pPr>
      <w:rPr>
        <w:rFonts w:hint="default"/>
      </w:rPr>
    </w:lvl>
  </w:abstractNum>
  <w:abstractNum w:abstractNumId="29" w15:restartNumberingAfterBreak="0">
    <w:nsid w:val="2B2F69EC"/>
    <w:multiLevelType w:val="hybridMultilevel"/>
    <w:tmpl w:val="FED4ACC2"/>
    <w:lvl w:ilvl="0" w:tplc="DBCCA1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8A17BA"/>
    <w:multiLevelType w:val="singleLevel"/>
    <w:tmpl w:val="1080707C"/>
    <w:lvl w:ilvl="0">
      <w:start w:val="1"/>
      <w:numFmt w:val="bullet"/>
      <w:lvlText w:val="-"/>
      <w:lvlJc w:val="left"/>
      <w:pPr>
        <w:tabs>
          <w:tab w:val="num" w:pos="1211"/>
        </w:tabs>
        <w:ind w:left="1211" w:hanging="360"/>
      </w:pPr>
      <w:rPr>
        <w:rFonts w:hint="default"/>
      </w:rPr>
    </w:lvl>
  </w:abstractNum>
  <w:abstractNum w:abstractNumId="31" w15:restartNumberingAfterBreak="0">
    <w:nsid w:val="2E3F72E2"/>
    <w:multiLevelType w:val="hybridMultilevel"/>
    <w:tmpl w:val="0B40F9A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E763384"/>
    <w:multiLevelType w:val="singleLevel"/>
    <w:tmpl w:val="00482BF6"/>
    <w:lvl w:ilvl="0">
      <w:start w:val="1"/>
      <w:numFmt w:val="decimal"/>
      <w:lvlText w:val="%1)"/>
      <w:lvlJc w:val="left"/>
      <w:pPr>
        <w:tabs>
          <w:tab w:val="num" w:pos="1271"/>
        </w:tabs>
        <w:ind w:left="1271" w:hanging="420"/>
      </w:pPr>
      <w:rPr>
        <w:rFonts w:hint="default"/>
      </w:rPr>
    </w:lvl>
  </w:abstractNum>
  <w:abstractNum w:abstractNumId="33" w15:restartNumberingAfterBreak="0">
    <w:nsid w:val="2F7E2157"/>
    <w:multiLevelType w:val="hybridMultilevel"/>
    <w:tmpl w:val="752CBCC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15:restartNumberingAfterBreak="0">
    <w:nsid w:val="351B7F74"/>
    <w:multiLevelType w:val="hybridMultilevel"/>
    <w:tmpl w:val="A95A63BA"/>
    <w:lvl w:ilvl="0" w:tplc="1080707C">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36870B4E"/>
    <w:multiLevelType w:val="singleLevel"/>
    <w:tmpl w:val="9D44A42A"/>
    <w:lvl w:ilvl="0">
      <w:start w:val="1"/>
      <w:numFmt w:val="decimal"/>
      <w:lvlText w:val="%1)"/>
      <w:lvlJc w:val="left"/>
      <w:pPr>
        <w:tabs>
          <w:tab w:val="num" w:pos="1211"/>
        </w:tabs>
        <w:ind w:left="1211" w:hanging="360"/>
      </w:pPr>
      <w:rPr>
        <w:rFonts w:hint="default"/>
      </w:rPr>
    </w:lvl>
  </w:abstractNum>
  <w:abstractNum w:abstractNumId="36" w15:restartNumberingAfterBreak="0">
    <w:nsid w:val="36A75EB6"/>
    <w:multiLevelType w:val="hybridMultilevel"/>
    <w:tmpl w:val="8FE4B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7173620"/>
    <w:multiLevelType w:val="hybridMultilevel"/>
    <w:tmpl w:val="68F61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C426C59"/>
    <w:multiLevelType w:val="hybridMultilevel"/>
    <w:tmpl w:val="B432771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9" w15:restartNumberingAfterBreak="0">
    <w:nsid w:val="3CFA0F6F"/>
    <w:multiLevelType w:val="singleLevel"/>
    <w:tmpl w:val="1080707C"/>
    <w:lvl w:ilvl="0">
      <w:start w:val="1"/>
      <w:numFmt w:val="bullet"/>
      <w:lvlText w:val="-"/>
      <w:lvlJc w:val="left"/>
      <w:pPr>
        <w:tabs>
          <w:tab w:val="num" w:pos="1211"/>
        </w:tabs>
        <w:ind w:left="1211" w:hanging="360"/>
      </w:pPr>
      <w:rPr>
        <w:rFonts w:hint="default"/>
      </w:rPr>
    </w:lvl>
  </w:abstractNum>
  <w:abstractNum w:abstractNumId="40" w15:restartNumberingAfterBreak="0">
    <w:nsid w:val="404D062F"/>
    <w:multiLevelType w:val="hybridMultilevel"/>
    <w:tmpl w:val="551C8472"/>
    <w:lvl w:ilvl="0" w:tplc="034A77C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1" w15:restartNumberingAfterBreak="0">
    <w:nsid w:val="42BE3F26"/>
    <w:multiLevelType w:val="hybridMultilevel"/>
    <w:tmpl w:val="ABA43D1C"/>
    <w:lvl w:ilvl="0" w:tplc="5EAAFE8A">
      <w:start w:val="1"/>
      <w:numFmt w:val="decimal"/>
      <w:lvlText w:val="%1)"/>
      <w:lvlJc w:val="left"/>
      <w:pPr>
        <w:ind w:left="123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2CC524E"/>
    <w:multiLevelType w:val="hybridMultilevel"/>
    <w:tmpl w:val="A01A7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37F1CB3"/>
    <w:multiLevelType w:val="hybridMultilevel"/>
    <w:tmpl w:val="5A62EAE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4" w15:restartNumberingAfterBreak="0">
    <w:nsid w:val="43DA32F1"/>
    <w:multiLevelType w:val="singleLevel"/>
    <w:tmpl w:val="075EED36"/>
    <w:lvl w:ilvl="0">
      <w:start w:val="11"/>
      <w:numFmt w:val="bullet"/>
      <w:lvlText w:val="-"/>
      <w:lvlJc w:val="left"/>
      <w:pPr>
        <w:tabs>
          <w:tab w:val="num" w:pos="360"/>
        </w:tabs>
        <w:ind w:left="360" w:hanging="360"/>
      </w:pPr>
      <w:rPr>
        <w:rFonts w:hint="default"/>
        <w:b w:val="0"/>
      </w:rPr>
    </w:lvl>
  </w:abstractNum>
  <w:abstractNum w:abstractNumId="45" w15:restartNumberingAfterBreak="0">
    <w:nsid w:val="44AF3146"/>
    <w:multiLevelType w:val="singleLevel"/>
    <w:tmpl w:val="1F50B9E6"/>
    <w:lvl w:ilvl="0">
      <w:start w:val="1"/>
      <w:numFmt w:val="decimal"/>
      <w:lvlText w:val="%1)"/>
      <w:lvlJc w:val="left"/>
      <w:pPr>
        <w:tabs>
          <w:tab w:val="num" w:pos="1211"/>
        </w:tabs>
        <w:ind w:left="1211" w:hanging="360"/>
      </w:pPr>
      <w:rPr>
        <w:rFonts w:hint="default"/>
      </w:rPr>
    </w:lvl>
  </w:abstractNum>
  <w:abstractNum w:abstractNumId="46" w15:restartNumberingAfterBreak="0">
    <w:nsid w:val="46544FD6"/>
    <w:multiLevelType w:val="multilevel"/>
    <w:tmpl w:val="3890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8A225F7"/>
    <w:multiLevelType w:val="hybridMultilevel"/>
    <w:tmpl w:val="4D5E99C2"/>
    <w:lvl w:ilvl="0" w:tplc="7C3EEA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C0E7C7D"/>
    <w:multiLevelType w:val="hybridMultilevel"/>
    <w:tmpl w:val="E37498E0"/>
    <w:lvl w:ilvl="0" w:tplc="AD9E362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E7A6BDB"/>
    <w:multiLevelType w:val="hybridMultilevel"/>
    <w:tmpl w:val="DC02F9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4FA40491"/>
    <w:multiLevelType w:val="hybridMultilevel"/>
    <w:tmpl w:val="71542CC4"/>
    <w:lvl w:ilvl="0" w:tplc="5B8ECFA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FBD5530"/>
    <w:multiLevelType w:val="hybridMultilevel"/>
    <w:tmpl w:val="A25AC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3A23AA7"/>
    <w:multiLevelType w:val="multilevel"/>
    <w:tmpl w:val="CF64E6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41D13DA"/>
    <w:multiLevelType w:val="hybridMultilevel"/>
    <w:tmpl w:val="AA54C526"/>
    <w:lvl w:ilvl="0" w:tplc="CF56B7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15:restartNumberingAfterBreak="0">
    <w:nsid w:val="58394BE9"/>
    <w:multiLevelType w:val="hybridMultilevel"/>
    <w:tmpl w:val="52AA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A4725C7"/>
    <w:multiLevelType w:val="hybridMultilevel"/>
    <w:tmpl w:val="15385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BE426A"/>
    <w:multiLevelType w:val="hybridMultilevel"/>
    <w:tmpl w:val="271A5E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5CA57D82"/>
    <w:multiLevelType w:val="hybridMultilevel"/>
    <w:tmpl w:val="6ECABBCA"/>
    <w:lvl w:ilvl="0" w:tplc="C886729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7446F4"/>
    <w:multiLevelType w:val="hybridMultilevel"/>
    <w:tmpl w:val="6B3C7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E8B364E"/>
    <w:multiLevelType w:val="hybridMultilevel"/>
    <w:tmpl w:val="F7760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EFE7060"/>
    <w:multiLevelType w:val="hybridMultilevel"/>
    <w:tmpl w:val="A350B37A"/>
    <w:lvl w:ilvl="0" w:tplc="0F94F82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15:restartNumberingAfterBreak="0">
    <w:nsid w:val="60532514"/>
    <w:multiLevelType w:val="hybridMultilevel"/>
    <w:tmpl w:val="56820B40"/>
    <w:lvl w:ilvl="0" w:tplc="79FC391C">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2" w15:restartNumberingAfterBreak="0">
    <w:nsid w:val="634E6423"/>
    <w:multiLevelType w:val="singleLevel"/>
    <w:tmpl w:val="F6BADC5E"/>
    <w:lvl w:ilvl="0">
      <w:start w:val="1"/>
      <w:numFmt w:val="decimal"/>
      <w:lvlText w:val="%1."/>
      <w:lvlJc w:val="left"/>
      <w:pPr>
        <w:tabs>
          <w:tab w:val="num" w:pos="540"/>
        </w:tabs>
        <w:ind w:left="540" w:hanging="540"/>
      </w:pPr>
      <w:rPr>
        <w:rFonts w:ascii="Times New Roman" w:eastAsia="Times New Roman" w:hAnsi="Times New Roman" w:cs="Times New Roman"/>
        <w:b w:val="0"/>
      </w:rPr>
    </w:lvl>
  </w:abstractNum>
  <w:abstractNum w:abstractNumId="63" w15:restartNumberingAfterBreak="0">
    <w:nsid w:val="63981516"/>
    <w:multiLevelType w:val="hybridMultilevel"/>
    <w:tmpl w:val="3E606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3D06AA2"/>
    <w:multiLevelType w:val="hybridMultilevel"/>
    <w:tmpl w:val="34088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3EE5C66"/>
    <w:multiLevelType w:val="hybridMultilevel"/>
    <w:tmpl w:val="1FAC7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4D47688"/>
    <w:multiLevelType w:val="hybridMultilevel"/>
    <w:tmpl w:val="FF6ED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516467E"/>
    <w:multiLevelType w:val="hybridMultilevel"/>
    <w:tmpl w:val="0AEAF11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8" w15:restartNumberingAfterBreak="0">
    <w:nsid w:val="665C2E10"/>
    <w:multiLevelType w:val="singleLevel"/>
    <w:tmpl w:val="1080707C"/>
    <w:lvl w:ilvl="0">
      <w:start w:val="4"/>
      <w:numFmt w:val="bullet"/>
      <w:lvlText w:val="-"/>
      <w:lvlJc w:val="left"/>
      <w:pPr>
        <w:tabs>
          <w:tab w:val="num" w:pos="1211"/>
        </w:tabs>
        <w:ind w:left="1211" w:hanging="360"/>
      </w:pPr>
      <w:rPr>
        <w:rFonts w:hint="default"/>
      </w:rPr>
    </w:lvl>
  </w:abstractNum>
  <w:abstractNum w:abstractNumId="69" w15:restartNumberingAfterBreak="0">
    <w:nsid w:val="668F429A"/>
    <w:multiLevelType w:val="singleLevel"/>
    <w:tmpl w:val="B0C4D58E"/>
    <w:lvl w:ilvl="0">
      <w:start w:val="1"/>
      <w:numFmt w:val="decimal"/>
      <w:lvlText w:val="%1)"/>
      <w:lvlJc w:val="left"/>
      <w:pPr>
        <w:tabs>
          <w:tab w:val="num" w:pos="1271"/>
        </w:tabs>
        <w:ind w:left="1271" w:hanging="420"/>
      </w:pPr>
      <w:rPr>
        <w:rFonts w:hint="default"/>
      </w:rPr>
    </w:lvl>
  </w:abstractNum>
  <w:abstractNum w:abstractNumId="70" w15:restartNumberingAfterBreak="0">
    <w:nsid w:val="672543F5"/>
    <w:multiLevelType w:val="singleLevel"/>
    <w:tmpl w:val="BBDEC7BE"/>
    <w:lvl w:ilvl="0">
      <w:start w:val="1"/>
      <w:numFmt w:val="decimal"/>
      <w:lvlText w:val="%1."/>
      <w:lvlJc w:val="left"/>
      <w:pPr>
        <w:tabs>
          <w:tab w:val="num" w:pos="1316"/>
        </w:tabs>
        <w:ind w:left="1316" w:hanging="465"/>
      </w:pPr>
      <w:rPr>
        <w:rFonts w:hint="default"/>
      </w:rPr>
    </w:lvl>
  </w:abstractNum>
  <w:abstractNum w:abstractNumId="71" w15:restartNumberingAfterBreak="0">
    <w:nsid w:val="672666DC"/>
    <w:multiLevelType w:val="hybridMultilevel"/>
    <w:tmpl w:val="C4B278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15:restartNumberingAfterBreak="0">
    <w:nsid w:val="67F57965"/>
    <w:multiLevelType w:val="hybridMultilevel"/>
    <w:tmpl w:val="3E128F76"/>
    <w:lvl w:ilvl="0" w:tplc="C352CD26">
      <w:start w:val="1"/>
      <w:numFmt w:val="decimal"/>
      <w:lvlText w:val="%1."/>
      <w:lvlJc w:val="left"/>
      <w:pPr>
        <w:ind w:left="1068" w:hanging="360"/>
      </w:pPr>
      <w:rPr>
        <w:rFonts w:hint="default"/>
      </w:rPr>
    </w:lvl>
    <w:lvl w:ilvl="1" w:tplc="28D8570A">
      <w:numFmt w:val="bullet"/>
      <w:lvlText w:val=""/>
      <w:lvlJc w:val="left"/>
      <w:pPr>
        <w:ind w:left="2283" w:hanging="855"/>
      </w:pPr>
      <w:rPr>
        <w:rFonts w:ascii="Symbol" w:eastAsia="Times New Roman" w:hAnsi="Symbol" w:cs="Times New Roman" w:hint="default"/>
        <w:sz w:val="28"/>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15:restartNumberingAfterBreak="0">
    <w:nsid w:val="684903AE"/>
    <w:multiLevelType w:val="hybridMultilevel"/>
    <w:tmpl w:val="C7BAC0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15:restartNumberingAfterBreak="0">
    <w:nsid w:val="6A2E2398"/>
    <w:multiLevelType w:val="hybridMultilevel"/>
    <w:tmpl w:val="7BC4870E"/>
    <w:lvl w:ilvl="0" w:tplc="1080707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BAE4927"/>
    <w:multiLevelType w:val="singleLevel"/>
    <w:tmpl w:val="53B819BE"/>
    <w:lvl w:ilvl="0">
      <w:start w:val="1"/>
      <w:numFmt w:val="decimal"/>
      <w:lvlText w:val="%1)"/>
      <w:lvlJc w:val="left"/>
      <w:pPr>
        <w:tabs>
          <w:tab w:val="num" w:pos="1211"/>
        </w:tabs>
        <w:ind w:left="1211" w:hanging="360"/>
      </w:pPr>
      <w:rPr>
        <w:rFonts w:hint="default"/>
      </w:rPr>
    </w:lvl>
  </w:abstractNum>
  <w:abstractNum w:abstractNumId="76" w15:restartNumberingAfterBreak="0">
    <w:nsid w:val="6DDA11A8"/>
    <w:multiLevelType w:val="hybridMultilevel"/>
    <w:tmpl w:val="0A1AC168"/>
    <w:lvl w:ilvl="0" w:tplc="A246E622">
      <w:numFmt w:val="bullet"/>
      <w:lvlText w:val="•"/>
      <w:lvlJc w:val="left"/>
      <w:pPr>
        <w:ind w:left="1624" w:hanging="91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F130A49"/>
    <w:multiLevelType w:val="hybridMultilevel"/>
    <w:tmpl w:val="A9687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722C4FD8"/>
    <w:multiLevelType w:val="hybridMultilevel"/>
    <w:tmpl w:val="D00C12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737B1496"/>
    <w:multiLevelType w:val="hybridMultilevel"/>
    <w:tmpl w:val="03006256"/>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15:restartNumberingAfterBreak="0">
    <w:nsid w:val="748312F2"/>
    <w:multiLevelType w:val="hybridMultilevel"/>
    <w:tmpl w:val="FE98B5AC"/>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15:restartNumberingAfterBreak="0">
    <w:nsid w:val="760A3311"/>
    <w:multiLevelType w:val="multilevel"/>
    <w:tmpl w:val="CF64E6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6526F5B"/>
    <w:multiLevelType w:val="hybridMultilevel"/>
    <w:tmpl w:val="90DCC57C"/>
    <w:lvl w:ilvl="0" w:tplc="DBCCA150">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83" w15:restartNumberingAfterBreak="0">
    <w:nsid w:val="76D354C9"/>
    <w:multiLevelType w:val="hybridMultilevel"/>
    <w:tmpl w:val="E2046A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15:restartNumberingAfterBreak="0">
    <w:nsid w:val="78A94686"/>
    <w:multiLevelType w:val="hybridMultilevel"/>
    <w:tmpl w:val="97DA209C"/>
    <w:lvl w:ilvl="0" w:tplc="002CF70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5" w15:restartNumberingAfterBreak="0">
    <w:nsid w:val="7A654512"/>
    <w:multiLevelType w:val="multilevel"/>
    <w:tmpl w:val="19F0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DD538D3"/>
    <w:multiLevelType w:val="singleLevel"/>
    <w:tmpl w:val="1080707C"/>
    <w:lvl w:ilvl="0">
      <w:start w:val="1"/>
      <w:numFmt w:val="bullet"/>
      <w:lvlText w:val="-"/>
      <w:lvlJc w:val="left"/>
      <w:pPr>
        <w:tabs>
          <w:tab w:val="num" w:pos="1211"/>
        </w:tabs>
        <w:ind w:left="1211" w:hanging="360"/>
      </w:pPr>
      <w:rPr>
        <w:rFonts w:hint="default"/>
      </w:rPr>
    </w:lvl>
  </w:abstractNum>
  <w:abstractNum w:abstractNumId="87" w15:restartNumberingAfterBreak="0">
    <w:nsid w:val="7DEE6EE3"/>
    <w:multiLevelType w:val="singleLevel"/>
    <w:tmpl w:val="BA12E386"/>
    <w:lvl w:ilvl="0">
      <w:numFmt w:val="bullet"/>
      <w:lvlText w:val="-"/>
      <w:lvlJc w:val="left"/>
      <w:pPr>
        <w:tabs>
          <w:tab w:val="num" w:pos="1346"/>
        </w:tabs>
        <w:ind w:left="1346" w:hanging="495"/>
      </w:pPr>
      <w:rPr>
        <w:rFonts w:hint="default"/>
      </w:rPr>
    </w:lvl>
  </w:abstractNum>
  <w:num w:numId="1">
    <w:abstractNumId w:val="51"/>
  </w:num>
  <w:num w:numId="2">
    <w:abstractNumId w:val="36"/>
  </w:num>
  <w:num w:numId="3">
    <w:abstractNumId w:val="65"/>
  </w:num>
  <w:num w:numId="4">
    <w:abstractNumId w:val="32"/>
  </w:num>
  <w:num w:numId="5">
    <w:abstractNumId w:val="74"/>
  </w:num>
  <w:num w:numId="6">
    <w:abstractNumId w:val="0"/>
  </w:num>
  <w:num w:numId="7">
    <w:abstractNumId w:val="87"/>
  </w:num>
  <w:num w:numId="8">
    <w:abstractNumId w:val="16"/>
  </w:num>
  <w:num w:numId="9">
    <w:abstractNumId w:val="18"/>
  </w:num>
  <w:num w:numId="10">
    <w:abstractNumId w:val="20"/>
  </w:num>
  <w:num w:numId="11">
    <w:abstractNumId w:val="30"/>
  </w:num>
  <w:num w:numId="12">
    <w:abstractNumId w:val="45"/>
  </w:num>
  <w:num w:numId="13">
    <w:abstractNumId w:val="69"/>
  </w:num>
  <w:num w:numId="14">
    <w:abstractNumId w:val="59"/>
  </w:num>
  <w:num w:numId="15">
    <w:abstractNumId w:val="28"/>
  </w:num>
  <w:num w:numId="16">
    <w:abstractNumId w:val="10"/>
  </w:num>
  <w:num w:numId="17">
    <w:abstractNumId w:val="70"/>
  </w:num>
  <w:num w:numId="18">
    <w:abstractNumId w:val="4"/>
  </w:num>
  <w:num w:numId="19">
    <w:abstractNumId w:val="3"/>
  </w:num>
  <w:num w:numId="20">
    <w:abstractNumId w:val="11"/>
  </w:num>
  <w:num w:numId="21">
    <w:abstractNumId w:val="61"/>
  </w:num>
  <w:num w:numId="22">
    <w:abstractNumId w:val="56"/>
  </w:num>
  <w:num w:numId="23">
    <w:abstractNumId w:val="43"/>
  </w:num>
  <w:num w:numId="24">
    <w:abstractNumId w:val="67"/>
  </w:num>
  <w:num w:numId="25">
    <w:abstractNumId w:val="25"/>
  </w:num>
  <w:num w:numId="26">
    <w:abstractNumId w:val="12"/>
  </w:num>
  <w:num w:numId="27">
    <w:abstractNumId w:val="39"/>
  </w:num>
  <w:num w:numId="28">
    <w:abstractNumId w:val="64"/>
  </w:num>
  <w:num w:numId="29">
    <w:abstractNumId w:val="49"/>
  </w:num>
  <w:num w:numId="30">
    <w:abstractNumId w:val="15"/>
  </w:num>
  <w:num w:numId="31">
    <w:abstractNumId w:val="52"/>
  </w:num>
  <w:num w:numId="32">
    <w:abstractNumId w:val="81"/>
  </w:num>
  <w:num w:numId="33">
    <w:abstractNumId w:val="13"/>
  </w:num>
  <w:num w:numId="34">
    <w:abstractNumId w:val="31"/>
  </w:num>
  <w:num w:numId="35">
    <w:abstractNumId w:val="17"/>
  </w:num>
  <w:num w:numId="36">
    <w:abstractNumId w:val="60"/>
  </w:num>
  <w:num w:numId="37">
    <w:abstractNumId w:val="77"/>
  </w:num>
  <w:num w:numId="38">
    <w:abstractNumId w:val="38"/>
  </w:num>
  <w:num w:numId="39">
    <w:abstractNumId w:val="78"/>
  </w:num>
  <w:num w:numId="40">
    <w:abstractNumId w:val="71"/>
  </w:num>
  <w:num w:numId="41">
    <w:abstractNumId w:val="68"/>
  </w:num>
  <w:num w:numId="42">
    <w:abstractNumId w:val="40"/>
  </w:num>
  <w:num w:numId="43">
    <w:abstractNumId w:val="53"/>
  </w:num>
  <w:num w:numId="44">
    <w:abstractNumId w:val="85"/>
  </w:num>
  <w:num w:numId="45">
    <w:abstractNumId w:val="75"/>
  </w:num>
  <w:num w:numId="46">
    <w:abstractNumId w:val="86"/>
  </w:num>
  <w:num w:numId="47">
    <w:abstractNumId w:val="35"/>
  </w:num>
  <w:num w:numId="48">
    <w:abstractNumId w:val="62"/>
  </w:num>
  <w:num w:numId="49">
    <w:abstractNumId w:val="1"/>
  </w:num>
  <w:num w:numId="50">
    <w:abstractNumId w:val="9"/>
  </w:num>
  <w:num w:numId="51">
    <w:abstractNumId w:val="7"/>
  </w:num>
  <w:num w:numId="52">
    <w:abstractNumId w:val="83"/>
  </w:num>
  <w:num w:numId="53">
    <w:abstractNumId w:val="22"/>
  </w:num>
  <w:num w:numId="54">
    <w:abstractNumId w:val="19"/>
  </w:num>
  <w:num w:numId="55">
    <w:abstractNumId w:val="34"/>
  </w:num>
  <w:num w:numId="56">
    <w:abstractNumId w:val="48"/>
  </w:num>
  <w:num w:numId="57">
    <w:abstractNumId w:val="33"/>
  </w:num>
  <w:num w:numId="58">
    <w:abstractNumId w:val="14"/>
  </w:num>
  <w:num w:numId="59">
    <w:abstractNumId w:val="76"/>
  </w:num>
  <w:num w:numId="60">
    <w:abstractNumId w:val="21"/>
  </w:num>
  <w:num w:numId="61">
    <w:abstractNumId w:val="57"/>
  </w:num>
  <w:num w:numId="62">
    <w:abstractNumId w:val="47"/>
  </w:num>
  <w:num w:numId="63">
    <w:abstractNumId w:val="6"/>
  </w:num>
  <w:num w:numId="64">
    <w:abstractNumId w:val="2"/>
  </w:num>
  <w:num w:numId="65">
    <w:abstractNumId w:val="84"/>
  </w:num>
  <w:num w:numId="66">
    <w:abstractNumId w:val="55"/>
  </w:num>
  <w:num w:numId="67">
    <w:abstractNumId w:val="27"/>
  </w:num>
  <w:num w:numId="68">
    <w:abstractNumId w:val="58"/>
  </w:num>
  <w:num w:numId="69">
    <w:abstractNumId w:val="26"/>
  </w:num>
  <w:num w:numId="70">
    <w:abstractNumId w:val="37"/>
  </w:num>
  <w:num w:numId="71">
    <w:abstractNumId w:val="23"/>
  </w:num>
  <w:num w:numId="72">
    <w:abstractNumId w:val="66"/>
  </w:num>
  <w:num w:numId="73">
    <w:abstractNumId w:val="63"/>
  </w:num>
  <w:num w:numId="74">
    <w:abstractNumId w:val="8"/>
  </w:num>
  <w:num w:numId="75">
    <w:abstractNumId w:val="46"/>
  </w:num>
  <w:num w:numId="76">
    <w:abstractNumId w:val="29"/>
  </w:num>
  <w:num w:numId="77">
    <w:abstractNumId w:val="82"/>
  </w:num>
  <w:num w:numId="78">
    <w:abstractNumId w:val="5"/>
  </w:num>
  <w:num w:numId="79">
    <w:abstractNumId w:val="72"/>
  </w:num>
  <w:num w:numId="80">
    <w:abstractNumId w:val="54"/>
  </w:num>
  <w:num w:numId="81">
    <w:abstractNumId w:val="80"/>
  </w:num>
  <w:num w:numId="82">
    <w:abstractNumId w:val="79"/>
  </w:num>
  <w:num w:numId="83">
    <w:abstractNumId w:val="73"/>
  </w:num>
  <w:num w:numId="84">
    <w:abstractNumId w:val="44"/>
  </w:num>
  <w:num w:numId="85">
    <w:abstractNumId w:val="24"/>
  </w:num>
  <w:num w:numId="86">
    <w:abstractNumId w:val="42"/>
  </w:num>
  <w:num w:numId="87">
    <w:abstractNumId w:val="41"/>
  </w:num>
  <w:num w:numId="88">
    <w:abstractNumId w:val="5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40"/>
    <w:rsid w:val="00036538"/>
    <w:rsid w:val="002929AB"/>
    <w:rsid w:val="00627440"/>
    <w:rsid w:val="007F0608"/>
    <w:rsid w:val="00A17EEB"/>
    <w:rsid w:val="00DC6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2522"/>
  <w15:chartTrackingRefBased/>
  <w15:docId w15:val="{760D5AC3-F938-4309-A964-2C1CCD97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6538"/>
    <w:pPr>
      <w:spacing w:after="200" w:line="276" w:lineRule="auto"/>
    </w:pPr>
    <w:rPr>
      <w:rFonts w:ascii="Calibri" w:eastAsia="Times New Roman" w:hAnsi="Calibri" w:cs="Times New Roman"/>
      <w:lang w:eastAsia="ru-RU"/>
    </w:rPr>
  </w:style>
  <w:style w:type="paragraph" w:styleId="3">
    <w:name w:val="heading 3"/>
    <w:basedOn w:val="a"/>
    <w:next w:val="a"/>
    <w:link w:val="30"/>
    <w:uiPriority w:val="9"/>
    <w:semiHidden/>
    <w:unhideWhenUsed/>
    <w:qFormat/>
    <w:rsid w:val="007F06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A17EEB"/>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36538"/>
    <w:pPr>
      <w:spacing w:after="0" w:line="240" w:lineRule="auto"/>
      <w:ind w:firstLine="851"/>
      <w:jc w:val="both"/>
    </w:pPr>
    <w:rPr>
      <w:rFonts w:ascii="Times New Roman" w:hAnsi="Times New Roman"/>
      <w:sz w:val="28"/>
      <w:szCs w:val="20"/>
    </w:rPr>
  </w:style>
  <w:style w:type="character" w:customStyle="1" w:styleId="a4">
    <w:name w:val="Основной текст с отступом Знак"/>
    <w:basedOn w:val="a0"/>
    <w:link w:val="a3"/>
    <w:rsid w:val="00036538"/>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036538"/>
  </w:style>
  <w:style w:type="paragraph" w:styleId="a5">
    <w:name w:val="List Paragraph"/>
    <w:basedOn w:val="a"/>
    <w:uiPriority w:val="34"/>
    <w:qFormat/>
    <w:rsid w:val="00036538"/>
    <w:pPr>
      <w:ind w:left="720"/>
      <w:contextualSpacing/>
    </w:pPr>
  </w:style>
  <w:style w:type="paragraph" w:customStyle="1" w:styleId="a6">
    <w:name w:val="a6"/>
    <w:basedOn w:val="a"/>
    <w:rsid w:val="00036538"/>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unhideWhenUsed/>
    <w:rsid w:val="00036538"/>
    <w:pPr>
      <w:spacing w:after="120" w:line="480" w:lineRule="auto"/>
      <w:ind w:left="283"/>
    </w:pPr>
  </w:style>
  <w:style w:type="character" w:customStyle="1" w:styleId="20">
    <w:name w:val="Основной текст с отступом 2 Знак"/>
    <w:basedOn w:val="a0"/>
    <w:link w:val="2"/>
    <w:uiPriority w:val="99"/>
    <w:rsid w:val="00036538"/>
    <w:rPr>
      <w:rFonts w:ascii="Calibri" w:eastAsia="Times New Roman" w:hAnsi="Calibri" w:cs="Times New Roman"/>
      <w:lang w:eastAsia="ru-RU"/>
    </w:rPr>
  </w:style>
  <w:style w:type="paragraph" w:styleId="a7">
    <w:name w:val="Normal (Web)"/>
    <w:basedOn w:val="a"/>
    <w:uiPriority w:val="99"/>
    <w:unhideWhenUsed/>
    <w:rsid w:val="0003653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036538"/>
  </w:style>
  <w:style w:type="character" w:styleId="a8">
    <w:name w:val="Strong"/>
    <w:basedOn w:val="a0"/>
    <w:uiPriority w:val="22"/>
    <w:qFormat/>
    <w:rsid w:val="00A17EEB"/>
    <w:rPr>
      <w:b/>
      <w:bCs/>
    </w:rPr>
  </w:style>
  <w:style w:type="character" w:customStyle="1" w:styleId="40">
    <w:name w:val="Заголовок 4 Знак"/>
    <w:basedOn w:val="a0"/>
    <w:link w:val="4"/>
    <w:uiPriority w:val="9"/>
    <w:rsid w:val="00A17EEB"/>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7F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7F0608"/>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7F0608"/>
    <w:rPr>
      <w:rFonts w:asciiTheme="majorHAnsi" w:eastAsiaTheme="majorEastAsia" w:hAnsiTheme="majorHAnsi" w:cstheme="majorBidi"/>
      <w:color w:val="1F3763"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jpeg"/><Relationship Id="rId26" Type="http://schemas.openxmlformats.org/officeDocument/2006/relationships/image" Target="media/image17.gif"/><Relationship Id="rId3" Type="http://schemas.openxmlformats.org/officeDocument/2006/relationships/settings" Target="settings.xml"/><Relationship Id="rId21" Type="http://schemas.openxmlformats.org/officeDocument/2006/relationships/image" Target="http://www.grandars.ru/images/1/review/id/290/1c17d75ad5.jpg"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http://www.grandars.ru/images/1/review/id/359/4388c2b63a.gif" TargetMode="External"/><Relationship Id="rId25" Type="http://schemas.openxmlformats.org/officeDocument/2006/relationships/image" Target="http://grandars.ru/images/1/review/id/290/8098967b1b.jpg"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4.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6.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http://www.grandars.ru/images/1/review/id/290/f63074158a.jpg" TargetMode="External"/><Relationship Id="rId28"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http://www.grandars.ru/images/1/review/id/290/aa08b88065.jp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5.jpeg"/><Relationship Id="rId27" Type="http://schemas.openxmlformats.org/officeDocument/2006/relationships/image" Target="media/image18.gi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76</Pages>
  <Words>21273</Words>
  <Characters>121257</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ЮН</dc:creator>
  <cp:keywords/>
  <dc:description/>
  <cp:lastModifiedBy>Павлова ЮН</cp:lastModifiedBy>
  <cp:revision>4</cp:revision>
  <dcterms:created xsi:type="dcterms:W3CDTF">2020-10-05T08:17:00Z</dcterms:created>
  <dcterms:modified xsi:type="dcterms:W3CDTF">2020-10-05T08:33:00Z</dcterms:modified>
</cp:coreProperties>
</file>